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1888" w14:textId="3464A423" w:rsidR="001B2974" w:rsidRDefault="00FA5D7E">
      <w:r>
        <w:rPr>
          <w:rFonts w:ascii="Arial" w:hAnsi="Arial"/>
          <w:color w:val="000000"/>
          <w:sz w:val="20"/>
          <w:szCs w:val="20"/>
          <w:shd w:val="clear" w:color="auto" w:fill="FFFFFF"/>
        </w:rPr>
        <w:t>График проведения собраний для родителей (законных представителей) будущих первоклассников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CCBE555" wp14:editId="6529D19B">
            <wp:extent cx="152400" cy="152400"/>
            <wp:effectExtent l="0" t="0" r="0" b="0"/>
            <wp:docPr id="3" name="Рисунок 3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МОУ «Сланцевская СОШ № 1»-24.03.2022 , 18.00;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05B1E86" wp14:editId="12AEADC9">
            <wp:extent cx="152400" cy="152400"/>
            <wp:effectExtent l="0" t="0" r="0" b="0"/>
            <wp:docPr id="4" name="Рисунок 4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МОУ «Сланцевская СОШ № 2», ул. Свободы, д.11-24.03.2022,18.00;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24DA6D9" wp14:editId="0806C0D5">
            <wp:extent cx="152400" cy="152400"/>
            <wp:effectExtent l="0" t="0" r="0" b="0"/>
            <wp:docPr id="5" name="Рисунок 5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МОУ «Сланцевская СОШ № 3», ул. Грибоедова, д.19б-30.03.2022,18.00;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620515F" wp14:editId="20DE6083">
            <wp:extent cx="152400" cy="152400"/>
            <wp:effectExtent l="0" t="0" r="0" b="0"/>
            <wp:docPr id="6" name="Рисунок 6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МОУ «Сланцевская СОШ № 6»-24.03.2022,18.00;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E294182" wp14:editId="5FC2C961">
            <wp:extent cx="152400" cy="152400"/>
            <wp:effectExtent l="0" t="0" r="0" b="0"/>
            <wp:docPr id="7" name="Рисунок 7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МОУ «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Загривская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СОШ»-22.03.2022,15.00;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EB46E12" wp14:editId="7AEF8E97">
            <wp:extent cx="152400" cy="152400"/>
            <wp:effectExtent l="0" t="0" r="0" b="0"/>
            <wp:docPr id="8" name="Рисунок 8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МОУ «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Старопольская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СОШ», дошкольное отделение-24.03.2022,16.30;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33E1FD4" wp14:editId="1157F44A">
            <wp:extent cx="152400" cy="152400"/>
            <wp:effectExtent l="0" t="0" r="0" b="0"/>
            <wp:docPr id="9" name="Рисунок 9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МОУ «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Выскатская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ООШ», дошкольное отделение-22.03.2022,17.00;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643806A" wp14:editId="16A251EE">
            <wp:extent cx="152400" cy="152400"/>
            <wp:effectExtent l="0" t="0" r="0" b="0"/>
            <wp:docPr id="10" name="Рисунок 10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МОУ «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Овсищенская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начальная школа- детский сад»-17.03.2022,16.00</w:t>
      </w:r>
    </w:p>
    <w:sectPr w:rsidR="001B29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74"/>
    <w:rsid w:val="001B2974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7586-2A62-4CF5-9AEA-72C6DB7C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Ольга Попова</cp:lastModifiedBy>
  <cp:revision>3</cp:revision>
  <dcterms:created xsi:type="dcterms:W3CDTF">2022-03-17T08:07:00Z</dcterms:created>
  <dcterms:modified xsi:type="dcterms:W3CDTF">2022-03-17T08:08:00Z</dcterms:modified>
</cp:coreProperties>
</file>