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DE" w:rsidRPr="008F3077" w:rsidRDefault="00EE47DE" w:rsidP="007C1D33">
      <w:pPr>
        <w:pBdr>
          <w:bottom w:val="single" w:sz="6" w:space="0" w:color="DDDDDD"/>
        </w:pBdr>
        <w:spacing w:before="100" w:beforeAutospacing="1" w:after="0" w:line="240" w:lineRule="auto"/>
        <w:ind w:left="720"/>
        <w:jc w:val="center"/>
        <w:rPr>
          <w:rFonts w:ascii="Times New Roman" w:eastAsia="Times New Roman" w:hAnsi="Times New Roman"/>
          <w:b/>
          <w:color w:val="333333"/>
          <w:sz w:val="28"/>
          <w:szCs w:val="28"/>
          <w:lang w:eastAsia="ru-RU"/>
        </w:rPr>
      </w:pPr>
      <w:r w:rsidRPr="008F3077">
        <w:rPr>
          <w:rFonts w:ascii="Times New Roman" w:eastAsia="Times New Roman" w:hAnsi="Times New Roman"/>
          <w:b/>
          <w:color w:val="333333"/>
          <w:sz w:val="28"/>
          <w:szCs w:val="28"/>
          <w:lang w:eastAsia="ru-RU"/>
        </w:rPr>
        <w:t>С 26 ИЮЛЯ НАЧИНАЕТСЯ ВЫДАЧА ОТКРЕПИТЕЛЬНЫХ УДОСТОВЕРЕНИЙ</w:t>
      </w:r>
    </w:p>
    <w:p w:rsidR="00EE47DE" w:rsidRDefault="00EE47DE" w:rsidP="007C1D33">
      <w:pPr>
        <w:ind w:firstLine="900"/>
        <w:jc w:val="center"/>
        <w:rPr>
          <w:rFonts w:ascii="Times New Roman" w:eastAsia="Times New Roman" w:hAnsi="Times New Roman"/>
          <w:b/>
          <w:bCs/>
          <w:color w:val="7C7C7C"/>
          <w:sz w:val="24"/>
          <w:szCs w:val="24"/>
          <w:lang w:eastAsia="ru-RU"/>
        </w:rPr>
      </w:pPr>
    </w:p>
    <w:p w:rsidR="00EE47DE" w:rsidRPr="007C1D33" w:rsidRDefault="00EE47DE" w:rsidP="007C1D33">
      <w:pPr>
        <w:ind w:firstLine="900"/>
        <w:jc w:val="both"/>
        <w:rPr>
          <w:rFonts w:ascii="Times New Roman" w:hAnsi="Times New Roman"/>
          <w:b/>
          <w:sz w:val="28"/>
          <w:szCs w:val="28"/>
        </w:rPr>
      </w:pPr>
      <w:r w:rsidRPr="007C1D33">
        <w:rPr>
          <w:rFonts w:ascii="Times New Roman" w:eastAsia="Times New Roman" w:hAnsi="Times New Roman"/>
          <w:bCs/>
          <w:sz w:val="28"/>
          <w:szCs w:val="28"/>
          <w:lang w:eastAsia="ru-RU"/>
        </w:rPr>
        <w:t xml:space="preserve">На дополнительных выборах депутата Государственной Думы России по </w:t>
      </w:r>
      <w:proofErr w:type="spellStart"/>
      <w:r w:rsidRPr="007C1D33">
        <w:rPr>
          <w:rFonts w:ascii="Times New Roman" w:eastAsia="Times New Roman" w:hAnsi="Times New Roman"/>
          <w:bCs/>
          <w:sz w:val="28"/>
          <w:szCs w:val="28"/>
          <w:lang w:eastAsia="ru-RU"/>
        </w:rPr>
        <w:t>Кингисеппскому</w:t>
      </w:r>
      <w:proofErr w:type="spellEnd"/>
      <w:r w:rsidRPr="007C1D33">
        <w:rPr>
          <w:rFonts w:ascii="Times New Roman" w:eastAsia="Times New Roman" w:hAnsi="Times New Roman"/>
          <w:bCs/>
          <w:sz w:val="28"/>
          <w:szCs w:val="28"/>
          <w:lang w:eastAsia="ru-RU"/>
        </w:rPr>
        <w:t xml:space="preserve"> избирательному округу №112 </w:t>
      </w:r>
      <w:r w:rsidR="00BF4960">
        <w:rPr>
          <w:rFonts w:ascii="Times New Roman" w:eastAsia="Times New Roman" w:hAnsi="Times New Roman"/>
          <w:bCs/>
          <w:sz w:val="28"/>
          <w:szCs w:val="28"/>
          <w:lang w:eastAsia="ru-RU"/>
        </w:rPr>
        <w:t xml:space="preserve">и </w:t>
      </w:r>
      <w:r w:rsidR="00BF4960" w:rsidRPr="007C1D33">
        <w:rPr>
          <w:rFonts w:ascii="Times New Roman" w:eastAsia="Times New Roman" w:hAnsi="Times New Roman"/>
          <w:sz w:val="28"/>
          <w:szCs w:val="28"/>
          <w:lang w:eastAsia="ru-RU"/>
        </w:rPr>
        <w:t xml:space="preserve">депутатов совета депутатов </w:t>
      </w:r>
      <w:r w:rsidR="00BF4960">
        <w:rPr>
          <w:rFonts w:ascii="Times New Roman" w:eastAsia="Times New Roman" w:hAnsi="Times New Roman"/>
          <w:sz w:val="28"/>
          <w:szCs w:val="28"/>
          <w:lang w:eastAsia="ru-RU"/>
        </w:rPr>
        <w:t xml:space="preserve">муниципального образования </w:t>
      </w:r>
      <w:proofErr w:type="spellStart"/>
      <w:r w:rsidR="00BF4960" w:rsidRPr="007C1D33">
        <w:rPr>
          <w:rFonts w:ascii="Times New Roman" w:eastAsia="Times New Roman" w:hAnsi="Times New Roman"/>
          <w:sz w:val="28"/>
          <w:szCs w:val="28"/>
          <w:lang w:eastAsia="ru-RU"/>
        </w:rPr>
        <w:t>Старопольско</w:t>
      </w:r>
      <w:r w:rsidR="00BF4960">
        <w:rPr>
          <w:rFonts w:ascii="Times New Roman" w:eastAsia="Times New Roman" w:hAnsi="Times New Roman"/>
          <w:sz w:val="28"/>
          <w:szCs w:val="28"/>
          <w:lang w:eastAsia="ru-RU"/>
        </w:rPr>
        <w:t>е</w:t>
      </w:r>
      <w:proofErr w:type="spellEnd"/>
      <w:r w:rsidR="00BF4960" w:rsidRPr="007C1D33">
        <w:rPr>
          <w:rFonts w:ascii="Times New Roman" w:eastAsia="Times New Roman" w:hAnsi="Times New Roman"/>
          <w:sz w:val="28"/>
          <w:szCs w:val="28"/>
          <w:lang w:eastAsia="ru-RU"/>
        </w:rPr>
        <w:t xml:space="preserve"> сельско</w:t>
      </w:r>
      <w:r w:rsidR="00BF4960">
        <w:rPr>
          <w:rFonts w:ascii="Times New Roman" w:eastAsia="Times New Roman" w:hAnsi="Times New Roman"/>
          <w:sz w:val="28"/>
          <w:szCs w:val="28"/>
          <w:lang w:eastAsia="ru-RU"/>
        </w:rPr>
        <w:t>е</w:t>
      </w:r>
      <w:r w:rsidR="00BF4960" w:rsidRPr="007C1D33">
        <w:rPr>
          <w:rFonts w:ascii="Times New Roman" w:eastAsia="Times New Roman" w:hAnsi="Times New Roman"/>
          <w:sz w:val="28"/>
          <w:szCs w:val="28"/>
          <w:lang w:eastAsia="ru-RU"/>
        </w:rPr>
        <w:t xml:space="preserve"> поселени</w:t>
      </w:r>
      <w:r w:rsidR="00BF4960">
        <w:rPr>
          <w:rFonts w:ascii="Times New Roman" w:eastAsia="Times New Roman" w:hAnsi="Times New Roman"/>
          <w:sz w:val="28"/>
          <w:szCs w:val="28"/>
          <w:lang w:eastAsia="ru-RU"/>
        </w:rPr>
        <w:t xml:space="preserve">е </w:t>
      </w:r>
      <w:proofErr w:type="spellStart"/>
      <w:r w:rsidR="00BF4960">
        <w:rPr>
          <w:rFonts w:ascii="Times New Roman" w:eastAsia="Times New Roman" w:hAnsi="Times New Roman"/>
          <w:sz w:val="28"/>
          <w:szCs w:val="28"/>
          <w:lang w:eastAsia="ru-RU"/>
        </w:rPr>
        <w:t>Сланцевского</w:t>
      </w:r>
      <w:proofErr w:type="spellEnd"/>
      <w:r w:rsidR="00BF4960">
        <w:rPr>
          <w:rFonts w:ascii="Times New Roman" w:eastAsia="Times New Roman" w:hAnsi="Times New Roman"/>
          <w:sz w:val="28"/>
          <w:szCs w:val="28"/>
          <w:lang w:eastAsia="ru-RU"/>
        </w:rPr>
        <w:t xml:space="preserve"> муниципального района Ленинградской области</w:t>
      </w:r>
      <w:r w:rsidR="00BF4960" w:rsidRPr="007C1D33">
        <w:rPr>
          <w:rFonts w:ascii="Times New Roman" w:eastAsia="Times New Roman" w:hAnsi="Times New Roman"/>
          <w:sz w:val="28"/>
          <w:szCs w:val="28"/>
          <w:lang w:eastAsia="ru-RU"/>
        </w:rPr>
        <w:br/>
      </w:r>
      <w:r w:rsidRPr="007C1D33">
        <w:rPr>
          <w:rFonts w:ascii="Times New Roman" w:eastAsia="Times New Roman" w:hAnsi="Times New Roman"/>
          <w:bCs/>
          <w:sz w:val="28"/>
          <w:szCs w:val="28"/>
          <w:lang w:eastAsia="ru-RU"/>
        </w:rPr>
        <w:t xml:space="preserve">будут применяться открепительные </w:t>
      </w:r>
      <w:r w:rsidR="007C1D33">
        <w:rPr>
          <w:rFonts w:ascii="Times New Roman" w:eastAsia="Times New Roman" w:hAnsi="Times New Roman"/>
          <w:bCs/>
          <w:sz w:val="28"/>
          <w:szCs w:val="28"/>
          <w:lang w:eastAsia="ru-RU"/>
        </w:rPr>
        <w:tab/>
      </w:r>
      <w:r w:rsidRPr="007C1D33">
        <w:rPr>
          <w:rFonts w:ascii="Times New Roman" w:eastAsia="Times New Roman" w:hAnsi="Times New Roman"/>
          <w:bCs/>
          <w:sz w:val="28"/>
          <w:szCs w:val="28"/>
          <w:lang w:eastAsia="ru-RU"/>
        </w:rPr>
        <w:t>удостоверения. </w:t>
      </w:r>
      <w:r w:rsidRPr="007C1D33">
        <w:rPr>
          <w:rFonts w:ascii="Times New Roman" w:eastAsia="Times New Roman" w:hAnsi="Times New Roman"/>
          <w:bCs/>
          <w:sz w:val="28"/>
          <w:szCs w:val="28"/>
          <w:lang w:eastAsia="ru-RU"/>
        </w:rPr>
        <w:br/>
      </w:r>
      <w:r w:rsidR="007C1D33">
        <w:rPr>
          <w:rFonts w:ascii="Times New Roman" w:eastAsia="Times New Roman" w:hAnsi="Times New Roman"/>
          <w:bCs/>
          <w:sz w:val="28"/>
          <w:szCs w:val="28"/>
          <w:lang w:eastAsia="ru-RU"/>
        </w:rPr>
        <w:t xml:space="preserve">          </w:t>
      </w:r>
      <w:r w:rsidRPr="007C1D33">
        <w:rPr>
          <w:rFonts w:ascii="Times New Roman" w:eastAsia="Times New Roman" w:hAnsi="Times New Roman"/>
          <w:bCs/>
          <w:sz w:val="28"/>
          <w:szCs w:val="28"/>
          <w:lang w:eastAsia="ru-RU"/>
        </w:rPr>
        <w:t xml:space="preserve">Территориальная избирательная комиссия </w:t>
      </w:r>
      <w:proofErr w:type="spellStart"/>
      <w:r w:rsidRPr="007C1D33">
        <w:rPr>
          <w:rFonts w:ascii="Times New Roman" w:eastAsia="Times New Roman" w:hAnsi="Times New Roman"/>
          <w:bCs/>
          <w:sz w:val="28"/>
          <w:szCs w:val="28"/>
          <w:lang w:eastAsia="ru-RU"/>
        </w:rPr>
        <w:t>Сланцевского</w:t>
      </w:r>
      <w:proofErr w:type="spellEnd"/>
      <w:r w:rsidRPr="007C1D33">
        <w:rPr>
          <w:rFonts w:ascii="Times New Roman" w:eastAsia="Times New Roman" w:hAnsi="Times New Roman"/>
          <w:bCs/>
          <w:sz w:val="28"/>
          <w:szCs w:val="28"/>
          <w:lang w:eastAsia="ru-RU"/>
        </w:rPr>
        <w:t xml:space="preserve"> муниципального района Ленинградской области напоминает, что если избиратель 10 сентября 2017 года не имеет возможности прибыть на свой избирательный участок, то он вправе получить открепительное удостоверение. По открепительному удостоверению избиратель может проголосовать на том избирательном участке, где он будет находиться в день голосования 10 сентября т.г. в пределах </w:t>
      </w:r>
      <w:proofErr w:type="spellStart"/>
      <w:r w:rsidRPr="007C1D33">
        <w:rPr>
          <w:rFonts w:ascii="Times New Roman" w:eastAsia="Times New Roman" w:hAnsi="Times New Roman"/>
          <w:bCs/>
          <w:sz w:val="28"/>
          <w:szCs w:val="28"/>
          <w:lang w:eastAsia="ru-RU"/>
        </w:rPr>
        <w:t>Кингисеппского</w:t>
      </w:r>
      <w:proofErr w:type="spellEnd"/>
      <w:r w:rsidRPr="007C1D33">
        <w:rPr>
          <w:rFonts w:ascii="Times New Roman" w:eastAsia="Times New Roman" w:hAnsi="Times New Roman"/>
          <w:bCs/>
          <w:sz w:val="28"/>
          <w:szCs w:val="28"/>
          <w:lang w:eastAsia="ru-RU"/>
        </w:rPr>
        <w:t xml:space="preserve"> одномандатного избирательного округа в который входят: </w:t>
      </w:r>
      <w:proofErr w:type="spellStart"/>
      <w:r w:rsidRPr="007C1D33">
        <w:rPr>
          <w:rFonts w:ascii="Times New Roman" w:eastAsia="Times New Roman" w:hAnsi="Times New Roman"/>
          <w:sz w:val="28"/>
          <w:szCs w:val="28"/>
          <w:lang w:eastAsia="ru-RU"/>
        </w:rPr>
        <w:t>Волосовский</w:t>
      </w:r>
      <w:proofErr w:type="spellEnd"/>
      <w:r w:rsidRPr="007C1D33">
        <w:rPr>
          <w:rFonts w:ascii="Times New Roman" w:eastAsia="Times New Roman" w:hAnsi="Times New Roman"/>
          <w:sz w:val="28"/>
          <w:szCs w:val="28"/>
          <w:lang w:eastAsia="ru-RU"/>
        </w:rPr>
        <w:t xml:space="preserve">, </w:t>
      </w:r>
      <w:proofErr w:type="spellStart"/>
      <w:r w:rsidRPr="007C1D33">
        <w:rPr>
          <w:rFonts w:ascii="Times New Roman" w:eastAsia="Times New Roman" w:hAnsi="Times New Roman"/>
          <w:sz w:val="28"/>
          <w:szCs w:val="28"/>
          <w:lang w:eastAsia="ru-RU"/>
        </w:rPr>
        <w:t>Кингисеппский</w:t>
      </w:r>
      <w:proofErr w:type="spellEnd"/>
      <w:r w:rsidRPr="007C1D33">
        <w:rPr>
          <w:rFonts w:ascii="Times New Roman" w:eastAsia="Times New Roman" w:hAnsi="Times New Roman"/>
          <w:sz w:val="28"/>
          <w:szCs w:val="28"/>
          <w:lang w:eastAsia="ru-RU"/>
        </w:rPr>
        <w:t xml:space="preserve">, Ломоносовский, </w:t>
      </w:r>
      <w:proofErr w:type="spellStart"/>
      <w:r w:rsidRPr="007C1D33">
        <w:rPr>
          <w:rFonts w:ascii="Times New Roman" w:eastAsia="Times New Roman" w:hAnsi="Times New Roman"/>
          <w:sz w:val="28"/>
          <w:szCs w:val="28"/>
          <w:lang w:eastAsia="ru-RU"/>
        </w:rPr>
        <w:t>Лужский</w:t>
      </w:r>
      <w:proofErr w:type="spellEnd"/>
      <w:r w:rsidRPr="007C1D33">
        <w:rPr>
          <w:rFonts w:ascii="Times New Roman" w:eastAsia="Times New Roman" w:hAnsi="Times New Roman"/>
          <w:sz w:val="28"/>
          <w:szCs w:val="28"/>
          <w:lang w:eastAsia="ru-RU"/>
        </w:rPr>
        <w:t xml:space="preserve">, </w:t>
      </w:r>
      <w:proofErr w:type="spellStart"/>
      <w:r w:rsidRPr="007C1D33">
        <w:rPr>
          <w:rFonts w:ascii="Times New Roman" w:eastAsia="Times New Roman" w:hAnsi="Times New Roman"/>
          <w:sz w:val="28"/>
          <w:szCs w:val="28"/>
          <w:lang w:eastAsia="ru-RU"/>
        </w:rPr>
        <w:t>Сланцевский</w:t>
      </w:r>
      <w:proofErr w:type="spellEnd"/>
      <w:r w:rsidRPr="007C1D33">
        <w:rPr>
          <w:rFonts w:ascii="Times New Roman" w:eastAsia="Times New Roman" w:hAnsi="Times New Roman"/>
          <w:sz w:val="28"/>
          <w:szCs w:val="28"/>
          <w:lang w:eastAsia="ru-RU"/>
        </w:rPr>
        <w:t xml:space="preserve"> муниципальные районы, </w:t>
      </w:r>
      <w:proofErr w:type="spellStart"/>
      <w:r w:rsidRPr="007C1D33">
        <w:rPr>
          <w:rFonts w:ascii="Times New Roman" w:eastAsia="Times New Roman" w:hAnsi="Times New Roman"/>
          <w:sz w:val="28"/>
          <w:szCs w:val="28"/>
          <w:lang w:eastAsia="ru-RU"/>
        </w:rPr>
        <w:t>Сосновоборский</w:t>
      </w:r>
      <w:proofErr w:type="spellEnd"/>
      <w:r w:rsidRPr="007C1D33">
        <w:rPr>
          <w:rFonts w:ascii="Times New Roman" w:eastAsia="Times New Roman" w:hAnsi="Times New Roman"/>
          <w:sz w:val="28"/>
          <w:szCs w:val="28"/>
          <w:lang w:eastAsia="ru-RU"/>
        </w:rPr>
        <w:t xml:space="preserve"> городской округ, а также часть территории Гатчинского муниципального района (город Гатчина, </w:t>
      </w:r>
      <w:proofErr w:type="spellStart"/>
      <w:r w:rsidRPr="007C1D33">
        <w:rPr>
          <w:rFonts w:ascii="Times New Roman" w:eastAsia="Times New Roman" w:hAnsi="Times New Roman"/>
          <w:sz w:val="28"/>
          <w:szCs w:val="28"/>
          <w:lang w:eastAsia="ru-RU"/>
        </w:rPr>
        <w:t>Таицкое</w:t>
      </w:r>
      <w:proofErr w:type="spellEnd"/>
      <w:r w:rsidRPr="007C1D33">
        <w:rPr>
          <w:rFonts w:ascii="Times New Roman" w:eastAsia="Times New Roman" w:hAnsi="Times New Roman"/>
          <w:sz w:val="28"/>
          <w:szCs w:val="28"/>
          <w:lang w:eastAsia="ru-RU"/>
        </w:rPr>
        <w:t xml:space="preserve"> городское поселение, </w:t>
      </w:r>
      <w:proofErr w:type="spellStart"/>
      <w:r w:rsidRPr="007C1D33">
        <w:rPr>
          <w:rFonts w:ascii="Times New Roman" w:eastAsia="Times New Roman" w:hAnsi="Times New Roman"/>
          <w:sz w:val="28"/>
          <w:szCs w:val="28"/>
          <w:lang w:eastAsia="ru-RU"/>
        </w:rPr>
        <w:t>Большеколпанское</w:t>
      </w:r>
      <w:proofErr w:type="spellEnd"/>
      <w:r w:rsidRPr="007C1D33">
        <w:rPr>
          <w:rFonts w:ascii="Times New Roman" w:eastAsia="Times New Roman" w:hAnsi="Times New Roman"/>
          <w:sz w:val="28"/>
          <w:szCs w:val="28"/>
          <w:lang w:eastAsia="ru-RU"/>
        </w:rPr>
        <w:t xml:space="preserve">, </w:t>
      </w:r>
      <w:proofErr w:type="spellStart"/>
      <w:r w:rsidRPr="007C1D33">
        <w:rPr>
          <w:rFonts w:ascii="Times New Roman" w:eastAsia="Times New Roman" w:hAnsi="Times New Roman"/>
          <w:sz w:val="28"/>
          <w:szCs w:val="28"/>
          <w:lang w:eastAsia="ru-RU"/>
        </w:rPr>
        <w:t>Веревское</w:t>
      </w:r>
      <w:proofErr w:type="spellEnd"/>
      <w:r w:rsidRPr="007C1D33">
        <w:rPr>
          <w:rFonts w:ascii="Times New Roman" w:eastAsia="Times New Roman" w:hAnsi="Times New Roman"/>
          <w:sz w:val="28"/>
          <w:szCs w:val="28"/>
          <w:lang w:eastAsia="ru-RU"/>
        </w:rPr>
        <w:t xml:space="preserve">, </w:t>
      </w:r>
      <w:proofErr w:type="spellStart"/>
      <w:r w:rsidRPr="007C1D33">
        <w:rPr>
          <w:rFonts w:ascii="Times New Roman" w:eastAsia="Times New Roman" w:hAnsi="Times New Roman"/>
          <w:sz w:val="28"/>
          <w:szCs w:val="28"/>
          <w:lang w:eastAsia="ru-RU"/>
        </w:rPr>
        <w:t>Войсковицкое</w:t>
      </w:r>
      <w:proofErr w:type="spellEnd"/>
      <w:r w:rsidRPr="007C1D33">
        <w:rPr>
          <w:rFonts w:ascii="Times New Roman" w:eastAsia="Times New Roman" w:hAnsi="Times New Roman"/>
          <w:sz w:val="28"/>
          <w:szCs w:val="28"/>
          <w:lang w:eastAsia="ru-RU"/>
        </w:rPr>
        <w:t xml:space="preserve">, Елизаветинское, </w:t>
      </w:r>
      <w:proofErr w:type="spellStart"/>
      <w:r w:rsidRPr="007C1D33">
        <w:rPr>
          <w:rFonts w:ascii="Times New Roman" w:eastAsia="Times New Roman" w:hAnsi="Times New Roman"/>
          <w:sz w:val="28"/>
          <w:szCs w:val="28"/>
          <w:lang w:eastAsia="ru-RU"/>
        </w:rPr>
        <w:t>Пудостьское</w:t>
      </w:r>
      <w:proofErr w:type="spellEnd"/>
      <w:r w:rsidRPr="007C1D33">
        <w:rPr>
          <w:rFonts w:ascii="Times New Roman" w:eastAsia="Times New Roman" w:hAnsi="Times New Roman"/>
          <w:sz w:val="28"/>
          <w:szCs w:val="28"/>
          <w:lang w:eastAsia="ru-RU"/>
        </w:rPr>
        <w:t xml:space="preserve">, Рождественское, </w:t>
      </w:r>
      <w:proofErr w:type="spellStart"/>
      <w:r w:rsidRPr="007C1D33">
        <w:rPr>
          <w:rFonts w:ascii="Times New Roman" w:eastAsia="Times New Roman" w:hAnsi="Times New Roman"/>
          <w:sz w:val="28"/>
          <w:szCs w:val="28"/>
          <w:lang w:eastAsia="ru-RU"/>
        </w:rPr>
        <w:t>Сяськелевское</w:t>
      </w:r>
      <w:proofErr w:type="spellEnd"/>
      <w:r w:rsidRPr="007C1D33">
        <w:rPr>
          <w:rFonts w:ascii="Times New Roman" w:eastAsia="Times New Roman" w:hAnsi="Times New Roman"/>
          <w:sz w:val="28"/>
          <w:szCs w:val="28"/>
          <w:lang w:eastAsia="ru-RU"/>
        </w:rPr>
        <w:t xml:space="preserve"> сельские поселения)</w:t>
      </w:r>
      <w:r w:rsidRPr="007C1D33">
        <w:rPr>
          <w:rFonts w:ascii="Times New Roman" w:eastAsia="Times New Roman" w:hAnsi="Times New Roman"/>
          <w:bCs/>
          <w:sz w:val="28"/>
          <w:szCs w:val="28"/>
          <w:lang w:eastAsia="ru-RU"/>
        </w:rPr>
        <w:t>.</w:t>
      </w:r>
      <w:r w:rsidRPr="007C1D33">
        <w:rPr>
          <w:rFonts w:ascii="Times New Roman" w:eastAsia="Times New Roman" w:hAnsi="Times New Roman"/>
          <w:sz w:val="28"/>
          <w:szCs w:val="28"/>
          <w:lang w:eastAsia="ru-RU"/>
        </w:rPr>
        <w:t> </w:t>
      </w:r>
      <w:r w:rsidRPr="007C1D33">
        <w:rPr>
          <w:rFonts w:ascii="Times New Roman" w:eastAsia="Times New Roman" w:hAnsi="Times New Roman"/>
          <w:sz w:val="28"/>
          <w:szCs w:val="28"/>
          <w:lang w:eastAsia="ru-RU"/>
        </w:rPr>
        <w:br/>
      </w:r>
      <w:r w:rsidRPr="007C1D33">
        <w:rPr>
          <w:rFonts w:ascii="Times New Roman" w:eastAsia="Times New Roman" w:hAnsi="Times New Roman"/>
          <w:sz w:val="28"/>
          <w:szCs w:val="28"/>
          <w:lang w:eastAsia="ru-RU"/>
        </w:rPr>
        <w:br/>
      </w:r>
      <w:r w:rsidRPr="007C1D33">
        <w:rPr>
          <w:rFonts w:ascii="Times New Roman" w:eastAsia="Times New Roman" w:hAnsi="Times New Roman"/>
          <w:b/>
          <w:sz w:val="28"/>
          <w:szCs w:val="28"/>
          <w:lang w:eastAsia="ru-RU"/>
        </w:rPr>
        <w:t xml:space="preserve">Открепительные удостоверения выдаются с </w:t>
      </w:r>
      <w:r w:rsidRPr="007C1D33">
        <w:rPr>
          <w:rFonts w:ascii="Times New Roman" w:hAnsi="Times New Roman"/>
          <w:b/>
          <w:sz w:val="28"/>
          <w:szCs w:val="28"/>
        </w:rPr>
        <w:t xml:space="preserve">26 июля по 29 августа 2017 года по адресу: Ленинградская область, </w:t>
      </w:r>
      <w:proofErr w:type="gramStart"/>
      <w:r w:rsidRPr="007C1D33">
        <w:rPr>
          <w:rFonts w:ascii="Times New Roman" w:hAnsi="Times New Roman"/>
          <w:b/>
          <w:sz w:val="28"/>
          <w:szCs w:val="28"/>
        </w:rPr>
        <w:t>г</w:t>
      </w:r>
      <w:proofErr w:type="gramEnd"/>
      <w:r w:rsidRPr="007C1D33">
        <w:rPr>
          <w:rFonts w:ascii="Times New Roman" w:hAnsi="Times New Roman"/>
          <w:b/>
          <w:sz w:val="28"/>
          <w:szCs w:val="28"/>
        </w:rPr>
        <w:t>. Сланцы, Почтовый переулок, д. 3, каб.8.</w:t>
      </w:r>
    </w:p>
    <w:p w:rsidR="00EE47DE" w:rsidRPr="007C1D33" w:rsidRDefault="00EE47DE" w:rsidP="007C1D33">
      <w:pPr>
        <w:ind w:firstLine="900"/>
        <w:jc w:val="both"/>
        <w:rPr>
          <w:rFonts w:ascii="Times New Roman" w:hAnsi="Times New Roman"/>
          <w:b/>
          <w:sz w:val="28"/>
          <w:szCs w:val="28"/>
        </w:rPr>
      </w:pPr>
      <w:r w:rsidRPr="007C1D33">
        <w:rPr>
          <w:rFonts w:ascii="Times New Roman" w:hAnsi="Times New Roman"/>
          <w:b/>
          <w:sz w:val="28"/>
          <w:szCs w:val="28"/>
        </w:rPr>
        <w:t>Понедельник, вторник, среда, четверг, пятница -   14-00 до 18-00 часов</w:t>
      </w:r>
    </w:p>
    <w:p w:rsidR="00EE47DE" w:rsidRPr="007C1D33" w:rsidRDefault="00EE47DE" w:rsidP="007C1D33">
      <w:pPr>
        <w:ind w:firstLine="900"/>
        <w:jc w:val="both"/>
        <w:rPr>
          <w:rFonts w:ascii="Times New Roman" w:hAnsi="Times New Roman"/>
          <w:b/>
          <w:sz w:val="28"/>
          <w:szCs w:val="28"/>
        </w:rPr>
      </w:pPr>
      <w:r w:rsidRPr="007C1D33">
        <w:rPr>
          <w:rFonts w:ascii="Times New Roman" w:hAnsi="Times New Roman"/>
          <w:b/>
          <w:sz w:val="28"/>
          <w:szCs w:val="28"/>
        </w:rPr>
        <w:t>Суббота, воскресенье  и праздничные дни с 10-00 до 14-00 часов</w:t>
      </w:r>
    </w:p>
    <w:p w:rsidR="00EE47DE" w:rsidRPr="007C1D33" w:rsidRDefault="007C1D33" w:rsidP="007C1D33">
      <w:pPr>
        <w:shd w:val="clear" w:color="auto" w:fill="FFFFFF"/>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EE47DE" w:rsidRPr="007C1D33">
        <w:rPr>
          <w:rFonts w:ascii="Times New Roman" w:eastAsia="Times New Roman" w:hAnsi="Times New Roman"/>
          <w:sz w:val="28"/>
          <w:szCs w:val="28"/>
          <w:lang w:eastAsia="ru-RU"/>
        </w:rPr>
        <w:t xml:space="preserve">В участковых избирательных комиссиях они будут выдаваться с 30 августа (по дополнительным выборам депутата Государственной Думы Федерального Собрания РФ и депутатов совета депутатов </w:t>
      </w:r>
      <w:proofErr w:type="spellStart"/>
      <w:r w:rsidR="00EE47DE" w:rsidRPr="007C1D33">
        <w:rPr>
          <w:rFonts w:ascii="Times New Roman" w:eastAsia="Times New Roman" w:hAnsi="Times New Roman"/>
          <w:sz w:val="28"/>
          <w:szCs w:val="28"/>
          <w:lang w:eastAsia="ru-RU"/>
        </w:rPr>
        <w:t>Старопольского</w:t>
      </w:r>
      <w:proofErr w:type="spellEnd"/>
      <w:r w:rsidR="00EE47DE" w:rsidRPr="007C1D33">
        <w:rPr>
          <w:rFonts w:ascii="Times New Roman" w:eastAsia="Times New Roman" w:hAnsi="Times New Roman"/>
          <w:sz w:val="28"/>
          <w:szCs w:val="28"/>
          <w:lang w:eastAsia="ru-RU"/>
        </w:rPr>
        <w:t xml:space="preserve"> сельского </w:t>
      </w:r>
      <w:r>
        <w:rPr>
          <w:rFonts w:ascii="Times New Roman" w:eastAsia="Times New Roman" w:hAnsi="Times New Roman"/>
          <w:sz w:val="28"/>
          <w:szCs w:val="28"/>
          <w:lang w:eastAsia="ru-RU"/>
        </w:rPr>
        <w:tab/>
      </w:r>
      <w:r w:rsidR="00EE47DE" w:rsidRPr="007C1D33">
        <w:rPr>
          <w:rFonts w:ascii="Times New Roman" w:eastAsia="Times New Roman" w:hAnsi="Times New Roman"/>
          <w:sz w:val="28"/>
          <w:szCs w:val="28"/>
          <w:lang w:eastAsia="ru-RU"/>
        </w:rPr>
        <w:t>поселения.</w:t>
      </w:r>
      <w:proofErr w:type="gramEnd"/>
      <w:r w:rsidR="00EE47DE" w:rsidRPr="007C1D3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00EE47DE" w:rsidRPr="007C1D33">
        <w:rPr>
          <w:rFonts w:ascii="Times New Roman" w:eastAsia="Times New Roman" w:hAnsi="Times New Roman"/>
          <w:sz w:val="28"/>
          <w:szCs w:val="28"/>
          <w:lang w:eastAsia="ru-RU"/>
        </w:rPr>
        <w:t xml:space="preserve">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При получении открепительного удостоверения избиратель указывает серию и номер своего паспорта или документа, заменяющего паспорт гражданина, и расписывается в соответствующих графах реестра </w:t>
      </w:r>
      <w:r w:rsidR="00EE47DE" w:rsidRPr="007C1D33">
        <w:rPr>
          <w:rFonts w:ascii="Times New Roman" w:eastAsia="Times New Roman" w:hAnsi="Times New Roman"/>
          <w:sz w:val="28"/>
          <w:szCs w:val="28"/>
          <w:lang w:eastAsia="ru-RU"/>
        </w:rPr>
        <w:lastRenderedPageBreak/>
        <w:t>выдачи открепительных удостоверений или списка избирателей. </w:t>
      </w:r>
      <w:r w:rsidR="00EE47DE" w:rsidRPr="007C1D3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00EE47DE" w:rsidRPr="007C1D33">
        <w:rPr>
          <w:rFonts w:ascii="Times New Roman" w:eastAsia="Times New Roman" w:hAnsi="Times New Roman"/>
          <w:sz w:val="28"/>
          <w:szCs w:val="28"/>
          <w:lang w:eastAsia="ru-RU"/>
        </w:rPr>
        <w:t xml:space="preserve">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Повторная выдача открепительного удостоверения не допускается, в случае его утраты - дубликат </w:t>
      </w:r>
      <w:r>
        <w:rPr>
          <w:rFonts w:ascii="Times New Roman" w:eastAsia="Times New Roman" w:hAnsi="Times New Roman"/>
          <w:sz w:val="28"/>
          <w:szCs w:val="28"/>
          <w:lang w:eastAsia="ru-RU"/>
        </w:rPr>
        <w:tab/>
      </w:r>
      <w:r w:rsidR="00EE47DE" w:rsidRPr="007C1D33">
        <w:rPr>
          <w:rFonts w:ascii="Times New Roman" w:eastAsia="Times New Roman" w:hAnsi="Times New Roman"/>
          <w:sz w:val="28"/>
          <w:szCs w:val="28"/>
          <w:lang w:eastAsia="ru-RU"/>
        </w:rPr>
        <w:t xml:space="preserve">не </w:t>
      </w:r>
      <w:r>
        <w:rPr>
          <w:rFonts w:ascii="Times New Roman" w:eastAsia="Times New Roman" w:hAnsi="Times New Roman"/>
          <w:sz w:val="28"/>
          <w:szCs w:val="28"/>
          <w:lang w:eastAsia="ru-RU"/>
        </w:rPr>
        <w:tab/>
      </w:r>
      <w:r w:rsidR="00EE47DE" w:rsidRPr="007C1D33">
        <w:rPr>
          <w:rFonts w:ascii="Times New Roman" w:eastAsia="Times New Roman" w:hAnsi="Times New Roman"/>
          <w:sz w:val="28"/>
          <w:szCs w:val="28"/>
          <w:lang w:eastAsia="ru-RU"/>
        </w:rPr>
        <w:t>выдается. </w:t>
      </w:r>
      <w:r w:rsidR="00EE47DE" w:rsidRPr="007C1D33">
        <w:rPr>
          <w:rFonts w:ascii="Times New Roman" w:eastAsia="Times New Roman" w:hAnsi="Times New Roman"/>
          <w:sz w:val="28"/>
          <w:szCs w:val="28"/>
          <w:lang w:eastAsia="ru-RU"/>
        </w:rPr>
        <w:br/>
      </w:r>
      <w:r w:rsidR="00EE47DE" w:rsidRPr="007C1D33">
        <w:rPr>
          <w:rFonts w:ascii="Times New Roman" w:eastAsia="Times New Roman" w:hAnsi="Times New Roman"/>
          <w:sz w:val="28"/>
          <w:szCs w:val="28"/>
          <w:lang w:eastAsia="ru-RU"/>
        </w:rPr>
        <w:br/>
      </w:r>
    </w:p>
    <w:p w:rsidR="00EE47DE" w:rsidRDefault="00EE47DE" w:rsidP="00EE47DE"/>
    <w:p w:rsidR="00AE4CF0" w:rsidRDefault="00AE4CF0"/>
    <w:sectPr w:rsidR="00AE4CF0" w:rsidSect="00AE4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E47DE"/>
    <w:rsid w:val="007C1D33"/>
    <w:rsid w:val="00AE4CF0"/>
    <w:rsid w:val="00BF4960"/>
    <w:rsid w:val="00E2379B"/>
    <w:rsid w:val="00EE4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ТИК</cp:lastModifiedBy>
  <cp:revision>3</cp:revision>
  <dcterms:created xsi:type="dcterms:W3CDTF">2017-07-26T07:16:00Z</dcterms:created>
  <dcterms:modified xsi:type="dcterms:W3CDTF">2017-07-26T07:23:00Z</dcterms:modified>
</cp:coreProperties>
</file>