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718F" w14:textId="7B121DD7" w:rsidR="00BE223C" w:rsidRPr="00894B97" w:rsidRDefault="00BE223C" w:rsidP="00BE2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94B97">
        <w:rPr>
          <w:rFonts w:ascii="Times New Roman" w:hAnsi="Times New Roman" w:cs="Times New Roman"/>
          <w:b/>
          <w:sz w:val="20"/>
          <w:szCs w:val="20"/>
          <w:lang w:eastAsia="ru-RU"/>
        </w:rPr>
        <w:t>Сведения</w:t>
      </w:r>
    </w:p>
    <w:p w14:paraId="70855741" w14:textId="77777777" w:rsidR="000E2AC7" w:rsidRPr="00894B97" w:rsidRDefault="00BE223C" w:rsidP="000E2AC7">
      <w:pPr>
        <w:pStyle w:val="ConsPlusNormal"/>
        <w:jc w:val="center"/>
        <w:rPr>
          <w:rFonts w:ascii="Times New Roman" w:hAnsi="Times New Roman" w:cs="Times New Roman"/>
          <w:b/>
          <w:szCs w:val="20"/>
        </w:rPr>
      </w:pPr>
      <w:r w:rsidRPr="00894B97">
        <w:rPr>
          <w:rFonts w:ascii="Times New Roman" w:hAnsi="Times New Roman" w:cs="Times New Roman"/>
          <w:b/>
          <w:szCs w:val="20"/>
          <w:lang w:eastAsia="ru-RU"/>
        </w:rPr>
        <w:t xml:space="preserve">о </w:t>
      </w:r>
      <w:r w:rsidR="006805E8" w:rsidRPr="00894B97">
        <w:rPr>
          <w:rFonts w:ascii="Times New Roman" w:hAnsi="Times New Roman" w:cs="Times New Roman"/>
          <w:b/>
          <w:szCs w:val="20"/>
          <w:lang w:eastAsia="ru-RU"/>
        </w:rPr>
        <w:t xml:space="preserve">фактически достигнутых значениях показателей </w:t>
      </w:r>
      <w:r w:rsidRPr="00894B97">
        <w:rPr>
          <w:rFonts w:ascii="Times New Roman" w:hAnsi="Times New Roman" w:cs="Times New Roman"/>
          <w:b/>
          <w:szCs w:val="20"/>
          <w:lang w:eastAsia="ru-RU"/>
        </w:rPr>
        <w:t>(индикатор</w:t>
      </w:r>
      <w:r w:rsidR="006805E8" w:rsidRPr="00894B97">
        <w:rPr>
          <w:rFonts w:ascii="Times New Roman" w:hAnsi="Times New Roman" w:cs="Times New Roman"/>
          <w:b/>
          <w:szCs w:val="20"/>
          <w:lang w:eastAsia="ru-RU"/>
        </w:rPr>
        <w:t>ов</w:t>
      </w:r>
      <w:r w:rsidRPr="00894B97">
        <w:rPr>
          <w:rFonts w:ascii="Times New Roman" w:hAnsi="Times New Roman" w:cs="Times New Roman"/>
          <w:b/>
          <w:szCs w:val="20"/>
          <w:lang w:eastAsia="ru-RU"/>
        </w:rPr>
        <w:t>) муниципальной программы</w:t>
      </w:r>
      <w:r w:rsidR="00FF0307" w:rsidRPr="00894B97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r w:rsidR="000E2AC7" w:rsidRPr="00894B97">
        <w:rPr>
          <w:rFonts w:ascii="Times New Roman" w:hAnsi="Times New Roman" w:cs="Times New Roman"/>
          <w:b/>
          <w:szCs w:val="20"/>
        </w:rPr>
        <w:t xml:space="preserve">Сланцевского муниципального района </w:t>
      </w:r>
    </w:p>
    <w:p w14:paraId="01B92596" w14:textId="01D0AD8C" w:rsidR="00BE223C" w:rsidRDefault="000E2AC7" w:rsidP="000E2A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94B97">
        <w:rPr>
          <w:rFonts w:ascii="Times New Roman" w:hAnsi="Times New Roman" w:cs="Times New Roman"/>
          <w:b/>
          <w:sz w:val="20"/>
          <w:szCs w:val="20"/>
        </w:rPr>
        <w:t>«Укрепление общественного здоровья» на 2020-202</w:t>
      </w:r>
      <w:r w:rsidR="00D60642">
        <w:rPr>
          <w:rFonts w:ascii="Times New Roman" w:hAnsi="Times New Roman" w:cs="Times New Roman"/>
          <w:b/>
          <w:sz w:val="20"/>
          <w:szCs w:val="20"/>
        </w:rPr>
        <w:t>5</w:t>
      </w:r>
      <w:r w:rsidRPr="00894B97">
        <w:rPr>
          <w:rFonts w:ascii="Times New Roman" w:hAnsi="Times New Roman" w:cs="Times New Roman"/>
          <w:b/>
          <w:sz w:val="20"/>
          <w:szCs w:val="20"/>
        </w:rPr>
        <w:t xml:space="preserve"> годы</w:t>
      </w:r>
      <w:r w:rsidRPr="00894B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05D2D18" w14:textId="51D1D895" w:rsidR="00547F4E" w:rsidRPr="00894B97" w:rsidRDefault="00547F4E" w:rsidP="000E2A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за 2022 год</w:t>
      </w:r>
    </w:p>
    <w:p w14:paraId="36E3AC88" w14:textId="77777777" w:rsidR="00BE223C" w:rsidRPr="0062204C" w:rsidRDefault="00BE223C" w:rsidP="00BE223C">
      <w:pPr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089" w:type="dxa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5129"/>
        <w:gridCol w:w="921"/>
        <w:gridCol w:w="1254"/>
        <w:gridCol w:w="1393"/>
        <w:gridCol w:w="1393"/>
        <w:gridCol w:w="4250"/>
      </w:tblGrid>
      <w:tr w:rsidR="00F24D85" w:rsidRPr="00EA6620" w14:paraId="5A8D488F" w14:textId="77777777" w:rsidTr="002F3D6E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5EC15B" w14:textId="77777777" w:rsidR="00F24D85" w:rsidRPr="00EA6620" w:rsidRDefault="00F24D85" w:rsidP="00DA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92C9E17" w14:textId="77777777" w:rsidR="00F24D85" w:rsidRPr="00EA6620" w:rsidRDefault="00F24D85" w:rsidP="00DA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B9D6FB" w14:textId="15F5971F" w:rsidR="00F24D85" w:rsidRPr="00EA6620" w:rsidRDefault="00F24D85" w:rsidP="00DA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95A56" w14:textId="77777777" w:rsidR="00F24D85" w:rsidRPr="00EA6620" w:rsidRDefault="00F24D85" w:rsidP="00DA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7886" w14:textId="6CBEA97E" w:rsidR="00F24D85" w:rsidRPr="00EA6620" w:rsidRDefault="00F24D85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r w:rsidR="006805E8"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целевого </w:t>
            </w: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  <w:r w:rsidR="006805E8" w:rsidRPr="00EA6620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6805E8" w:rsidRPr="00EA662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269C5" w14:textId="77777777" w:rsidR="006805E8" w:rsidRPr="00EA6620" w:rsidRDefault="006805E8" w:rsidP="002F3D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8D6DD" w14:textId="77777777" w:rsidR="006805E8" w:rsidRPr="00EA6620" w:rsidRDefault="006805E8" w:rsidP="00DA1D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B7A02" w14:textId="60F6B91F" w:rsidR="00F24D85" w:rsidRPr="00EA6620" w:rsidRDefault="00F24D85" w:rsidP="00DA1D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</w:t>
            </w:r>
          </w:p>
          <w:p w14:paraId="41A46396" w14:textId="77777777" w:rsidR="00F24D85" w:rsidRPr="00EA6620" w:rsidRDefault="00F24D85" w:rsidP="00DA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целевого показателя (индикатора)</w:t>
            </w:r>
          </w:p>
        </w:tc>
      </w:tr>
      <w:tr w:rsidR="00F24D85" w:rsidRPr="00EA6620" w14:paraId="7CDD1040" w14:textId="77777777" w:rsidTr="002F3D6E">
        <w:trPr>
          <w:trHeight w:val="294"/>
          <w:jc w:val="center"/>
        </w:trPr>
        <w:tc>
          <w:tcPr>
            <w:tcW w:w="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257255" w14:textId="77777777" w:rsidR="00F24D85" w:rsidRPr="00EA6620" w:rsidRDefault="00F24D85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025A9" w14:textId="77777777" w:rsidR="00F24D85" w:rsidRPr="00EA6620" w:rsidRDefault="00F24D85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184C3" w14:textId="77777777" w:rsidR="00F24D85" w:rsidRPr="00EA6620" w:rsidRDefault="00F24D85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B7328" w14:textId="7C0CC16E" w:rsidR="00F24D85" w:rsidRPr="00EA6620" w:rsidRDefault="006805E8" w:rsidP="00DA1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Год, предше</w:t>
            </w:r>
            <w:r w:rsidRPr="00EA6620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ствующий от</w:t>
            </w:r>
            <w:r w:rsidRPr="00EA6620">
              <w:rPr>
                <w:rFonts w:ascii="Times New Roman" w:hAnsi="Times New Roman" w:cs="Times New Roman"/>
                <w:sz w:val="20"/>
                <w:szCs w:val="20"/>
              </w:rPr>
              <w:softHyphen/>
              <w:t>четному</w:t>
            </w:r>
            <w:r w:rsidRPr="00EA66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DADE8" w14:textId="27D30DD9" w:rsidR="00F24D85" w:rsidRPr="00EA6620" w:rsidRDefault="00F24D85" w:rsidP="00767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  <w:r w:rsidR="006805E8"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57818" w14:textId="77777777" w:rsidR="00F24D85" w:rsidRPr="00EA6620" w:rsidRDefault="00F24D85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4D85" w:rsidRPr="00EA6620" w14:paraId="31AD780A" w14:textId="77777777" w:rsidTr="002F3D6E">
        <w:trPr>
          <w:trHeight w:val="294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C557CB" w14:textId="77777777" w:rsidR="00F24D85" w:rsidRPr="00EA6620" w:rsidRDefault="00F24D85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C5D9FD" w14:textId="77777777" w:rsidR="00F24D85" w:rsidRPr="00EA6620" w:rsidRDefault="00F24D85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48B78B" w14:textId="77777777" w:rsidR="00F24D85" w:rsidRPr="00EA6620" w:rsidRDefault="00F24D85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63A6B" w14:textId="77777777" w:rsidR="00F24D85" w:rsidRPr="00EA6620" w:rsidRDefault="00F24D85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C6D" w14:textId="77777777" w:rsidR="00F24D85" w:rsidRPr="00EA6620" w:rsidRDefault="00F24D85" w:rsidP="00DA1D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CE78" w14:textId="77777777" w:rsidR="00F24D85" w:rsidRPr="00EA6620" w:rsidRDefault="00F24D85" w:rsidP="00DA1D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0A882" w14:textId="77777777" w:rsidR="00F24D85" w:rsidRPr="00EA6620" w:rsidRDefault="00F24D85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AC7" w:rsidRPr="00EA6620" w14:paraId="77A05F3D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0F1A" w14:textId="54EF53D6" w:rsidR="000E2AC7" w:rsidRPr="00EA6620" w:rsidRDefault="000E2AC7" w:rsidP="002F3D6E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Сланцевского муниципального района «Укрепление общественного здоровья» на 2020-202</w:t>
            </w:r>
            <w:r w:rsidR="00533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A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C00AF4" w:rsidRPr="00EA6620" w14:paraId="12390499" w14:textId="77777777" w:rsidTr="00767628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CC65" w14:textId="6DC83063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04AC" w14:textId="67679127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Снижение с</w:t>
            </w:r>
            <w:r w:rsidRPr="00EA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2D59" w14:textId="55B3CA81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9AA1" w14:textId="7BCA3797" w:rsidR="00C00AF4" w:rsidRPr="00EA6620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086" w14:textId="17C38342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1CF3" w14:textId="74FC0BDC" w:rsidR="00C00AF4" w:rsidRPr="00BF54FA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8B4" w14:textId="045FE239" w:rsidR="00C00AF4" w:rsidRPr="00AF185B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C00AF4" w:rsidRPr="00EA6620" w14:paraId="7527FC3A" w14:textId="77777777" w:rsidTr="00767628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82C7" w14:textId="6D6C8F5A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03F" w14:textId="203F9C2C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Снижение с</w:t>
            </w:r>
            <w:r w:rsidRPr="00EA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86B8" w14:textId="43570B8B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E8D" w14:textId="428F47EE" w:rsidR="00C00AF4" w:rsidRPr="00EA6620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696C" w14:textId="0DC73DD8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11AD" w14:textId="70C2CD80" w:rsidR="00C00AF4" w:rsidRPr="00BF54FA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198" w14:textId="7C52A6CD" w:rsidR="00C00AF4" w:rsidRPr="00AF185B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C00AF4" w:rsidRPr="00EA6620" w14:paraId="16181E14" w14:textId="77777777" w:rsidTr="00767628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A7B" w14:textId="7D6298E0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666" w14:textId="0A5A3753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2F76" w14:textId="420926CC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E2D" w14:textId="2F9C4CC7" w:rsidR="00C00AF4" w:rsidRPr="00EA6620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84EF" w14:textId="1A3A48CF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1734,2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B4B1" w14:textId="708C0675" w:rsidR="00C00AF4" w:rsidRPr="00C00AF4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1800,6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CB7B" w14:textId="33D14678" w:rsidR="00C00AF4" w:rsidRPr="00C00AF4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планировании показателей смертности не учитывалась эпидемия </w:t>
            </w:r>
            <w:bookmarkStart w:id="0" w:name="__DdeLink__21955_247941535"/>
            <w:r w:rsidRPr="00C00A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C00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-19</w:t>
            </w:r>
            <w:bookmarkEnd w:id="0"/>
            <w:r w:rsidRPr="00C00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Без учета умерших непосредственно от  </w:t>
            </w:r>
            <w:r w:rsidRPr="00C00A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C00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-19 ( 73 человека ) показатель смертности составляет - 1626,5</w:t>
            </w:r>
          </w:p>
        </w:tc>
      </w:tr>
      <w:tr w:rsidR="00C00AF4" w:rsidRPr="00EA6620" w14:paraId="6DDB5275" w14:textId="77777777" w:rsidTr="00767628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D644" w14:textId="74222A10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AFE4" w14:textId="5EAE90A7" w:rsidR="00C00AF4" w:rsidRPr="00EA6620" w:rsidRDefault="00C00AF4" w:rsidP="00C0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лиц, ведущих здоровый образ жизни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98B8" w14:textId="443A8A1A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9672" w14:textId="4907F0DC" w:rsidR="00C00AF4" w:rsidRPr="00EA6620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77D1" w14:textId="50B00296" w:rsidR="00C00AF4" w:rsidRPr="00EA6620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760C" w14:textId="6F469506" w:rsidR="00C00AF4" w:rsidRPr="00767628" w:rsidRDefault="00C00AF4" w:rsidP="00C00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A47E" w14:textId="039E583C" w:rsidR="00C00AF4" w:rsidRPr="001052E8" w:rsidRDefault="00C00AF4" w:rsidP="00C00A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C24EF" w:rsidRPr="00EA6620" w14:paraId="2B33ED7D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EF30" w14:textId="71A08DDF" w:rsidR="000C24EF" w:rsidRPr="00EA6620" w:rsidRDefault="000C24EF" w:rsidP="002F3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среды, способствующей ведению здорового образа жизни</w:t>
            </w:r>
          </w:p>
        </w:tc>
      </w:tr>
      <w:tr w:rsidR="000C24EF" w:rsidRPr="00EA6620" w14:paraId="32BB10FA" w14:textId="77777777" w:rsidTr="002F3D6E">
        <w:trPr>
          <w:trHeight w:val="447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56F0" w14:textId="51C5D534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Популяризация среди населения проекта «Комфортная городская среда»</w:t>
            </w:r>
          </w:p>
        </w:tc>
      </w:tr>
      <w:tr w:rsidR="000C24EF" w:rsidRPr="00EA6620" w14:paraId="68A13A43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030B" w14:textId="13A3C0AF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63E2" w14:textId="6CCD228D" w:rsidR="000C24EF" w:rsidRPr="00EA6620" w:rsidRDefault="000C24EF" w:rsidP="002F3D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мероприятий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B95B" w14:textId="34257CCD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B33F" w14:textId="1D319865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3E6" w14:textId="12B01EF4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7A7D" w14:textId="38B3BC5A" w:rsidR="000C24EF" w:rsidRPr="00EA6620" w:rsidRDefault="00335C8C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08BF" w14:textId="77777777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24EF" w:rsidRPr="00EA6620" w14:paraId="76D42E08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16D0" w14:textId="519A701B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Воспитание среди населения ответственного отношения к окружающей среде</w:t>
            </w:r>
          </w:p>
        </w:tc>
      </w:tr>
      <w:tr w:rsidR="000C24EF" w:rsidRPr="00EA6620" w14:paraId="07E3B9E2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BFE8" w14:textId="4934ADFB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355" w14:textId="18A1491C" w:rsidR="000C24EF" w:rsidRPr="00EA6620" w:rsidRDefault="000C24EF" w:rsidP="002F3D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5481" w14:textId="50C40AEA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D4A5" w14:textId="773037A1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9A7A" w14:textId="4BAA6FAE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0AB" w14:textId="2766A605" w:rsidR="000C24EF" w:rsidRPr="00EA6620" w:rsidRDefault="00335C8C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44F9" w14:textId="77777777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24EF" w:rsidRPr="00EA6620" w14:paraId="539D029D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1E79" w14:textId="1EC473BA" w:rsidR="000C24EF" w:rsidRPr="00EA6620" w:rsidRDefault="000C24EF" w:rsidP="002F3D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EA66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ормирование у населения осознанных потребностей в  ведении здорового образа жизни</w:t>
            </w:r>
          </w:p>
        </w:tc>
      </w:tr>
      <w:tr w:rsidR="000C24EF" w:rsidRPr="00EA6620" w14:paraId="4AE6598D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CE26" w14:textId="43EAB8E8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информационно-коммуникационной кампании по вопросам формирования здорового образа жизни</w:t>
            </w:r>
          </w:p>
        </w:tc>
      </w:tr>
      <w:tr w:rsidR="000C24EF" w:rsidRPr="00EA6620" w14:paraId="56EBDA7E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3AD" w14:textId="09234BCF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4C28" w14:textId="25E03ADD" w:rsidR="000C24EF" w:rsidRPr="00EA6620" w:rsidRDefault="000C24EF" w:rsidP="002F3D6E">
            <w:pPr>
              <w:tabs>
                <w:tab w:val="left" w:pos="28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размещенных в СМИ, сети Интернет материалов (статьи, видеоролики, посты и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58DE" w14:textId="21F5EFE6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1A6" w14:textId="72A3AECE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40AB" w14:textId="26884F9C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9EE9" w14:textId="5F165E06" w:rsidR="000C24EF" w:rsidRPr="00EA6620" w:rsidRDefault="00D60642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32BA" w14:textId="77777777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24EF" w:rsidRPr="00EA6620" w14:paraId="4CC3976D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8DE" w14:textId="265C14C3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Популяризация и продвижение ВФСК «ГТО» среди разных возрастных категорий населения</w:t>
            </w:r>
          </w:p>
        </w:tc>
      </w:tr>
      <w:tr w:rsidR="000C24EF" w:rsidRPr="00EA6620" w14:paraId="0DC7510E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6FC" w14:textId="00F82178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8984" w14:textId="15977DA1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Style w:val="CharStyle6"/>
                <w:rFonts w:eastAsia="SimSu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0861" w14:textId="77777777" w:rsidR="00C00AF4" w:rsidRDefault="00C00AF4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A1E49DF" w14:textId="021D4216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BD57" w14:textId="34FD7A50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7777" w14:textId="0FAFADE1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F3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74C" w14:textId="22B33613" w:rsidR="000C24EF" w:rsidRPr="00C00AF4" w:rsidRDefault="00C00AF4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2AFF" w14:textId="6FEE47C2" w:rsidR="000C24EF" w:rsidRPr="00C00AF4" w:rsidRDefault="00C00AF4" w:rsidP="002F3D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0A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состоянию здоровья многие жители города и района не допущены к сдаче норм ГТО</w:t>
            </w:r>
          </w:p>
        </w:tc>
      </w:tr>
      <w:tr w:rsidR="000C24EF" w:rsidRPr="00EA6620" w14:paraId="782C7412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3BC9" w14:textId="40EC9F06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Вовлечение населения в занятия физической культурой и спортом:</w:t>
            </w:r>
          </w:p>
        </w:tc>
      </w:tr>
      <w:tr w:rsidR="000C24EF" w:rsidRPr="00EA6620" w14:paraId="3B419836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7585" w14:textId="62BE73DB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165A" w14:textId="3402A804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соревнований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CE3" w14:textId="64F480AF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1368" w14:textId="374E1ADF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7FE8" w14:textId="4A69B833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BC53" w14:textId="44210EBA" w:rsidR="000C24EF" w:rsidRPr="00EA6620" w:rsidRDefault="00590479" w:rsidP="005904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9C37" w14:textId="77777777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24EF" w:rsidRPr="00EA6620" w14:paraId="796318BD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F2FD" w14:textId="12F9B49C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A56F" w14:textId="5F8DCAAA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Доля обучающихся, занимающихся физической культурой и спортом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5EC7" w14:textId="5DA4B67F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CEC2" w14:textId="54CC588A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D9D8" w14:textId="3E6D8212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0690" w14:textId="67FE11CB" w:rsidR="000C24EF" w:rsidRPr="00EA6620" w:rsidRDefault="002F3D6E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56F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AD03" w14:textId="77777777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24EF" w:rsidRPr="00EA6620" w14:paraId="062E810D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6BF0" w14:textId="5B0BDC16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0C24EF" w:rsidRPr="00EA6620" w14:paraId="05ACC26B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BBA" w14:textId="71071952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проведения тематических мероприятий по вопросам ведения здорового образа жизни, отказа от вредных привычек с участием медицинских работников</w:t>
            </w:r>
          </w:p>
        </w:tc>
      </w:tr>
      <w:tr w:rsidR="00BF54FA" w:rsidRPr="00EA6620" w14:paraId="6FC3A1AD" w14:textId="77777777" w:rsidTr="00084957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096C" w14:textId="3D1442D0" w:rsidR="00BF54FA" w:rsidRPr="00EA6620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52B8" w14:textId="2BEF9347" w:rsidR="00BF54FA" w:rsidRPr="00EA6620" w:rsidRDefault="00BF54FA" w:rsidP="00BF54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388F" w14:textId="20F1E589" w:rsidR="00BF54FA" w:rsidRPr="00EA6620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8604" w14:textId="3D9A1D41" w:rsidR="00BF54FA" w:rsidRPr="00EA6620" w:rsidRDefault="00BF54FA" w:rsidP="00BF5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068B" w14:textId="15A54E20" w:rsidR="00BF54FA" w:rsidRPr="00EA6620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DA17" w14:textId="0B472F5E" w:rsidR="00BF54FA" w:rsidRPr="00C00AF4" w:rsidRDefault="00C00AF4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00A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64CB" w14:textId="502E3458" w:rsidR="00BF54FA" w:rsidRPr="00C00AF4" w:rsidRDefault="00BF54FA" w:rsidP="00BF54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54FA" w:rsidRPr="00EA6620" w14:paraId="3A06C2BC" w14:textId="77777777" w:rsidTr="00084957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1340" w14:textId="2C607296" w:rsidR="00BF54FA" w:rsidRPr="00EA6620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6007" w14:textId="4B052B16" w:rsidR="00BF54FA" w:rsidRPr="00EA6620" w:rsidRDefault="00BF54FA" w:rsidP="00BF54F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EE52" w14:textId="2052BC5E" w:rsidR="00BF54FA" w:rsidRPr="00EA6620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8A58" w14:textId="1CC645DC" w:rsidR="00BF54FA" w:rsidRPr="00EA6620" w:rsidRDefault="00BF54FA" w:rsidP="00BF5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218A" w14:textId="7D72BC05" w:rsidR="00BF54FA" w:rsidRPr="00EA6620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796" w14:textId="5B4BCEA7" w:rsidR="00BF54FA" w:rsidRPr="00C00AF4" w:rsidRDefault="00BF54FA" w:rsidP="00BF5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A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1A74" w14:textId="179AEBB6" w:rsidR="00BF54FA" w:rsidRPr="00C00AF4" w:rsidRDefault="00BF54FA" w:rsidP="00BF54F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C24EF" w:rsidRPr="00EA6620" w14:paraId="6A4213DA" w14:textId="77777777" w:rsidTr="002F3D6E">
        <w:trPr>
          <w:trHeight w:val="294"/>
          <w:jc w:val="center"/>
        </w:trPr>
        <w:tc>
          <w:tcPr>
            <w:tcW w:w="1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551" w14:textId="469CF36E" w:rsidR="000C24EF" w:rsidRPr="00C00AF4" w:rsidRDefault="000C24EF" w:rsidP="002F3D6E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мероприятий по профилактике вредных привы</w:t>
            </w:r>
          </w:p>
        </w:tc>
      </w:tr>
      <w:tr w:rsidR="000C24EF" w:rsidRPr="00EA6620" w14:paraId="3117CF78" w14:textId="77777777" w:rsidTr="002F3D6E">
        <w:trPr>
          <w:trHeight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7A5C" w14:textId="4C14798A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52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693" w14:textId="23120DD4" w:rsidR="000C24EF" w:rsidRPr="00EA6620" w:rsidRDefault="000C24EF" w:rsidP="002F3D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профилактических мероприятий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DF24" w14:textId="06A95084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2239" w14:textId="6C31E872" w:rsidR="000C24EF" w:rsidRPr="00EA6620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BCBF" w14:textId="6D5444AC" w:rsidR="000C24EF" w:rsidRPr="00EA6620" w:rsidRDefault="000C24EF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6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D5A2" w14:textId="0CFEC097" w:rsidR="000C24EF" w:rsidRPr="00C00AF4" w:rsidRDefault="00C00AF4" w:rsidP="002F3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00A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976C" w14:textId="53A528DB" w:rsidR="000C24EF" w:rsidRPr="00AF185B" w:rsidRDefault="000C24EF" w:rsidP="002F3D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233A768A" w14:textId="08FA285F" w:rsidR="006805E8" w:rsidRPr="00C00AF4" w:rsidRDefault="00894B97" w:rsidP="00D606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textWrapping" w:clear="all"/>
      </w:r>
      <w:r w:rsidR="00C00AF4" w:rsidRPr="00C00AF4">
        <w:rPr>
          <w:rFonts w:ascii="Times New Roman" w:hAnsi="Times New Roman" w:cs="Times New Roman"/>
          <w:sz w:val="20"/>
          <w:szCs w:val="20"/>
          <w:lang w:eastAsia="ru-RU"/>
        </w:rPr>
        <w:t>Руководитель программы  начальник сектора по КСиМП  Лакшина Т.С.</w:t>
      </w:r>
    </w:p>
    <w:sectPr w:rsidR="006805E8" w:rsidRPr="00C00AF4" w:rsidSect="00BE223C">
      <w:headerReference w:type="even" r:id="rId8"/>
      <w:headerReference w:type="default" r:id="rId9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5E1" w14:textId="77777777" w:rsidR="00EC0D28" w:rsidRDefault="00EC0D28" w:rsidP="00EC0D28">
      <w:pPr>
        <w:spacing w:after="0" w:line="240" w:lineRule="auto"/>
      </w:pPr>
      <w:r>
        <w:separator/>
      </w:r>
    </w:p>
  </w:endnote>
  <w:endnote w:type="continuationSeparator" w:id="0">
    <w:p w14:paraId="096D4F63" w14:textId="77777777" w:rsidR="00EC0D28" w:rsidRDefault="00EC0D28" w:rsidP="00EC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9E5B" w14:textId="77777777" w:rsidR="00EC0D28" w:rsidRDefault="00EC0D28" w:rsidP="00EC0D28">
      <w:pPr>
        <w:spacing w:after="0" w:line="240" w:lineRule="auto"/>
      </w:pPr>
      <w:r>
        <w:separator/>
      </w:r>
    </w:p>
  </w:footnote>
  <w:footnote w:type="continuationSeparator" w:id="0">
    <w:p w14:paraId="21C44011" w14:textId="77777777" w:rsidR="00EC0D28" w:rsidRDefault="00EC0D28" w:rsidP="00EC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774" w14:textId="77777777" w:rsidR="00BA0F94" w:rsidRDefault="002B435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E7CC" w14:textId="5E5D11D5" w:rsidR="00BA0F94" w:rsidRDefault="00A635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55A1"/>
    <w:multiLevelType w:val="multilevel"/>
    <w:tmpl w:val="C94AA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num w:numId="1" w16cid:durableId="192106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3C"/>
    <w:rsid w:val="00017423"/>
    <w:rsid w:val="000566B8"/>
    <w:rsid w:val="00070462"/>
    <w:rsid w:val="0007723A"/>
    <w:rsid w:val="00084ADF"/>
    <w:rsid w:val="000C24EF"/>
    <w:rsid w:val="000D35FE"/>
    <w:rsid w:val="000E2AC7"/>
    <w:rsid w:val="000F05FA"/>
    <w:rsid w:val="001052E8"/>
    <w:rsid w:val="00132D24"/>
    <w:rsid w:val="001708E4"/>
    <w:rsid w:val="001837A9"/>
    <w:rsid w:val="001A2944"/>
    <w:rsid w:val="001C5418"/>
    <w:rsid w:val="001D068F"/>
    <w:rsid w:val="002236CB"/>
    <w:rsid w:val="00261A40"/>
    <w:rsid w:val="00295771"/>
    <w:rsid w:val="002B4353"/>
    <w:rsid w:val="002C2B10"/>
    <w:rsid w:val="002E127A"/>
    <w:rsid w:val="002F2710"/>
    <w:rsid w:val="002F3D6E"/>
    <w:rsid w:val="00302CE5"/>
    <w:rsid w:val="003317B7"/>
    <w:rsid w:val="00335C8C"/>
    <w:rsid w:val="00386DEC"/>
    <w:rsid w:val="003967D4"/>
    <w:rsid w:val="003A0876"/>
    <w:rsid w:val="003E266E"/>
    <w:rsid w:val="00400297"/>
    <w:rsid w:val="00444A74"/>
    <w:rsid w:val="0045220A"/>
    <w:rsid w:val="004A6201"/>
    <w:rsid w:val="004E5BEF"/>
    <w:rsid w:val="005049B4"/>
    <w:rsid w:val="005332B5"/>
    <w:rsid w:val="00547F4E"/>
    <w:rsid w:val="005679C8"/>
    <w:rsid w:val="00582218"/>
    <w:rsid w:val="00590479"/>
    <w:rsid w:val="00593760"/>
    <w:rsid w:val="005E1E06"/>
    <w:rsid w:val="005E7A4D"/>
    <w:rsid w:val="00602AE0"/>
    <w:rsid w:val="00615FEE"/>
    <w:rsid w:val="006258C0"/>
    <w:rsid w:val="006805E8"/>
    <w:rsid w:val="006865E4"/>
    <w:rsid w:val="006C5219"/>
    <w:rsid w:val="006D331E"/>
    <w:rsid w:val="006F33D8"/>
    <w:rsid w:val="00723658"/>
    <w:rsid w:val="007434CF"/>
    <w:rsid w:val="00750C29"/>
    <w:rsid w:val="00767628"/>
    <w:rsid w:val="007949FF"/>
    <w:rsid w:val="007E23CE"/>
    <w:rsid w:val="0085712C"/>
    <w:rsid w:val="00894B97"/>
    <w:rsid w:val="008C1F16"/>
    <w:rsid w:val="008D4998"/>
    <w:rsid w:val="008D564B"/>
    <w:rsid w:val="008E6893"/>
    <w:rsid w:val="00910275"/>
    <w:rsid w:val="00924FCC"/>
    <w:rsid w:val="009250DF"/>
    <w:rsid w:val="00931742"/>
    <w:rsid w:val="00955038"/>
    <w:rsid w:val="00956F86"/>
    <w:rsid w:val="009B4CF3"/>
    <w:rsid w:val="009D04D7"/>
    <w:rsid w:val="00A03178"/>
    <w:rsid w:val="00A0752E"/>
    <w:rsid w:val="00A5261F"/>
    <w:rsid w:val="00A635F0"/>
    <w:rsid w:val="00A7613B"/>
    <w:rsid w:val="00A922C7"/>
    <w:rsid w:val="00AB64A7"/>
    <w:rsid w:val="00AF185B"/>
    <w:rsid w:val="00B22894"/>
    <w:rsid w:val="00B27A4B"/>
    <w:rsid w:val="00B3148E"/>
    <w:rsid w:val="00BE223C"/>
    <w:rsid w:val="00BF54FA"/>
    <w:rsid w:val="00C00AF4"/>
    <w:rsid w:val="00C04C24"/>
    <w:rsid w:val="00C064EE"/>
    <w:rsid w:val="00C13C34"/>
    <w:rsid w:val="00C14B8D"/>
    <w:rsid w:val="00C84AB7"/>
    <w:rsid w:val="00CD7A7B"/>
    <w:rsid w:val="00CF7A76"/>
    <w:rsid w:val="00D501C7"/>
    <w:rsid w:val="00D51DA1"/>
    <w:rsid w:val="00D60642"/>
    <w:rsid w:val="00DA1D6F"/>
    <w:rsid w:val="00DB22DC"/>
    <w:rsid w:val="00DC0123"/>
    <w:rsid w:val="00DD1C2D"/>
    <w:rsid w:val="00E7290C"/>
    <w:rsid w:val="00E742A3"/>
    <w:rsid w:val="00E85E62"/>
    <w:rsid w:val="00EA6620"/>
    <w:rsid w:val="00EC0D28"/>
    <w:rsid w:val="00EC79ED"/>
    <w:rsid w:val="00ED77D5"/>
    <w:rsid w:val="00F24D85"/>
    <w:rsid w:val="00F24E01"/>
    <w:rsid w:val="00F55F8B"/>
    <w:rsid w:val="00F82E47"/>
    <w:rsid w:val="00FA643F"/>
    <w:rsid w:val="00FA794E"/>
    <w:rsid w:val="00FB5A38"/>
    <w:rsid w:val="00FF0307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96FF"/>
  <w15:docId w15:val="{7C99F6F6-C2CA-4CEF-BA2A-DB84982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3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4D8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a4">
    <w:name w:val="header"/>
    <w:basedOn w:val="a"/>
    <w:link w:val="a5"/>
    <w:rsid w:val="006805E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6805E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harStyle6">
    <w:name w:val="CharStyle6"/>
    <w:rsid w:val="004522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paragraph" w:styleId="a6">
    <w:name w:val="List Paragraph"/>
    <w:basedOn w:val="a"/>
    <w:uiPriority w:val="34"/>
    <w:qFormat/>
    <w:rsid w:val="00931742"/>
    <w:pPr>
      <w:ind w:left="720"/>
      <w:contextualSpacing/>
    </w:pPr>
  </w:style>
  <w:style w:type="paragraph" w:customStyle="1" w:styleId="ConsPlusNormal">
    <w:name w:val="ConsPlusNormal"/>
    <w:rsid w:val="000E2AC7"/>
    <w:pPr>
      <w:suppressAutoHyphens/>
      <w:ind w:firstLine="720"/>
      <w:jc w:val="left"/>
    </w:pPr>
    <w:rPr>
      <w:rFonts w:ascii="Arial" w:eastAsia="Arial" w:hAnsi="Arial" w:cs="Courier New"/>
      <w:sz w:val="20"/>
      <w:szCs w:val="24"/>
      <w:lang w:eastAsia="hi-IN" w:bidi="hi-IN"/>
    </w:rPr>
  </w:style>
  <w:style w:type="paragraph" w:styleId="a7">
    <w:name w:val="Normal (Web)"/>
    <w:basedOn w:val="a"/>
    <w:uiPriority w:val="99"/>
    <w:semiHidden/>
    <w:rsid w:val="000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6D41-98B9-4269-BEDF-428C44FB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27</cp:revision>
  <cp:lastPrinted>2023-03-16T12:47:00Z</cp:lastPrinted>
  <dcterms:created xsi:type="dcterms:W3CDTF">2022-04-04T07:24:00Z</dcterms:created>
  <dcterms:modified xsi:type="dcterms:W3CDTF">2023-04-08T17:52:00Z</dcterms:modified>
</cp:coreProperties>
</file>