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4C63" w:rsidRPr="00182CC9" w:rsidRDefault="00BF4C63" w:rsidP="000C6FC8">
      <w:pPr>
        <w:spacing w:after="0" w:line="240" w:lineRule="auto"/>
        <w:jc w:val="center"/>
        <w:rPr>
          <w:rFonts w:cs="Times New Roman"/>
        </w:rPr>
      </w:pPr>
    </w:p>
    <w:p w:rsidR="007D7DC6" w:rsidRPr="007D7DC6" w:rsidRDefault="00BF4C63" w:rsidP="007D7DC6">
      <w:pPr>
        <w:spacing w:after="0"/>
        <w:jc w:val="center"/>
        <w:rPr>
          <w:rFonts w:cs="Times New Roman"/>
          <w:b/>
          <w:sz w:val="28"/>
          <w:szCs w:val="28"/>
        </w:rPr>
      </w:pPr>
      <w:r w:rsidRPr="007D7DC6">
        <w:rPr>
          <w:rFonts w:cs="Times New Roman"/>
          <w:b/>
          <w:sz w:val="28"/>
          <w:szCs w:val="28"/>
        </w:rPr>
        <w:t>Схема</w:t>
      </w:r>
      <w:r w:rsidR="007D7DC6" w:rsidRPr="007D7DC6">
        <w:rPr>
          <w:rFonts w:cs="Times New Roman"/>
          <w:b/>
          <w:sz w:val="28"/>
          <w:szCs w:val="28"/>
        </w:rPr>
        <w:t xml:space="preserve"> № 25</w:t>
      </w:r>
    </w:p>
    <w:p w:rsidR="009744C9" w:rsidRDefault="00BF4C63" w:rsidP="007D7DC6">
      <w:pPr>
        <w:spacing w:after="0"/>
        <w:jc w:val="center"/>
        <w:rPr>
          <w:sz w:val="24"/>
          <w:szCs w:val="24"/>
        </w:rPr>
      </w:pPr>
      <w:r w:rsidRPr="00182CC9">
        <w:rPr>
          <w:rFonts w:cs="Times New Roman"/>
          <w:sz w:val="24"/>
          <w:szCs w:val="24"/>
        </w:rPr>
        <w:t xml:space="preserve"> границ территории, прилегающей к </w:t>
      </w:r>
      <w:r w:rsidR="003C062F">
        <w:rPr>
          <w:bCs/>
          <w:color w:val="000000"/>
          <w:sz w:val="24"/>
          <w:szCs w:val="24"/>
        </w:rPr>
        <w:t xml:space="preserve">МОУ </w:t>
      </w:r>
      <w:r w:rsidR="00451F09">
        <w:rPr>
          <w:sz w:val="24"/>
          <w:szCs w:val="24"/>
        </w:rPr>
        <w:t>«</w:t>
      </w:r>
      <w:proofErr w:type="spellStart"/>
      <w:r w:rsidR="00451F09">
        <w:rPr>
          <w:sz w:val="24"/>
          <w:szCs w:val="24"/>
        </w:rPr>
        <w:t>Новосельская</w:t>
      </w:r>
      <w:proofErr w:type="spellEnd"/>
      <w:r w:rsidR="00451F09">
        <w:rPr>
          <w:sz w:val="24"/>
          <w:szCs w:val="24"/>
        </w:rPr>
        <w:t xml:space="preserve"> основная общеобразовательная школа»</w:t>
      </w:r>
      <w:r w:rsidR="00451F09" w:rsidRPr="00451F09">
        <w:rPr>
          <w:sz w:val="24"/>
          <w:szCs w:val="24"/>
        </w:rPr>
        <w:t xml:space="preserve"> </w:t>
      </w:r>
      <w:r w:rsidR="00451F09">
        <w:rPr>
          <w:sz w:val="24"/>
          <w:szCs w:val="24"/>
        </w:rPr>
        <w:t>по адресу: Ленинградская область, Сланцевский район, д. Новоселье, д. 24</w:t>
      </w:r>
    </w:p>
    <w:p w:rsidR="0019285B" w:rsidRPr="00BE06A5" w:rsidRDefault="00451F09" w:rsidP="009744C9">
      <w:pPr>
        <w:jc w:val="center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6660515" cy="5216525"/>
            <wp:effectExtent l="19050" t="0" r="6985" b="0"/>
            <wp:docPr id="3" name="Рисунок 2" descr="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521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E8C" w:rsidRDefault="00E45E8C" w:rsidP="00E45E8C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Радиус, определяющий границу территории, прилегающей к объекту, на которой не допускается розничная торговля алкогольной продукции, составляет 50 м.</w:t>
      </w:r>
    </w:p>
    <w:p w:rsidR="00E5244F" w:rsidRDefault="00E5244F" w:rsidP="00E45E8C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cs="Times New Roman"/>
          <w:color w:val="000000"/>
          <w:sz w:val="24"/>
          <w:szCs w:val="24"/>
        </w:rPr>
      </w:pPr>
    </w:p>
    <w:p w:rsidR="00E5244F" w:rsidRDefault="00E5244F" w:rsidP="00E45E8C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cs="Times New Roman"/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</w:rPr>
        <w:t>Условные обозначения:</w:t>
      </w:r>
    </w:p>
    <w:p w:rsidR="00433F51" w:rsidRDefault="00433F51" w:rsidP="00E45E8C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color w:val="000000"/>
          <w:sz w:val="24"/>
          <w:szCs w:val="24"/>
        </w:rPr>
      </w:pPr>
    </w:p>
    <w:p w:rsidR="00433F51" w:rsidRDefault="0019285B" w:rsidP="00E45E8C">
      <w:pPr>
        <w:autoSpaceDE w:val="0"/>
        <w:autoSpaceDN w:val="0"/>
        <w:adjustRightInd w:val="0"/>
        <w:spacing w:after="0" w:line="240" w:lineRule="auto"/>
        <w:ind w:left="1560"/>
        <w:jc w:val="both"/>
        <w:rPr>
          <w:rFonts w:cs="Times New Roman"/>
          <w:color w:val="000000"/>
          <w:sz w:val="24"/>
          <w:szCs w:val="24"/>
        </w:rPr>
      </w:pPr>
      <w:r>
        <w:rPr>
          <w:rFonts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78740</wp:posOffset>
            </wp:positionV>
            <wp:extent cx="598170" cy="38925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еж2-Model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170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3F51" w:rsidRDefault="00433F51" w:rsidP="00E45E8C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cs="Times New Roman"/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</w:rPr>
        <w:t>Территория, прилегающая</w:t>
      </w:r>
      <w:r w:rsidR="009B18DF">
        <w:rPr>
          <w:rFonts w:cs="Times New Roman"/>
          <w:color w:val="000000"/>
          <w:sz w:val="24"/>
          <w:szCs w:val="24"/>
        </w:rPr>
        <w:t xml:space="preserve"> к объекту, огороженная забором</w:t>
      </w:r>
    </w:p>
    <w:p w:rsidR="00433F51" w:rsidRDefault="00433F51" w:rsidP="00E45E8C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cs="Times New Roman"/>
          <w:color w:val="000000"/>
          <w:sz w:val="24"/>
          <w:szCs w:val="24"/>
        </w:rPr>
      </w:pPr>
    </w:p>
    <w:p w:rsidR="00433F51" w:rsidRDefault="00433F51" w:rsidP="00E45E8C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cs="Times New Roman"/>
          <w:color w:val="000000"/>
          <w:sz w:val="24"/>
          <w:szCs w:val="24"/>
        </w:rPr>
      </w:pPr>
    </w:p>
    <w:p w:rsidR="00433F51" w:rsidRDefault="00367F1F" w:rsidP="00E45E8C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cs="Times New Roman"/>
          <w:color w:val="000000"/>
          <w:sz w:val="24"/>
          <w:szCs w:val="24"/>
        </w:rPr>
      </w:pPr>
      <w:r>
        <w:rPr>
          <w:rFonts w:cs="Times New Roman"/>
          <w:noProof/>
          <w:color w:val="000000"/>
          <w:sz w:val="24"/>
          <w:szCs w:val="24"/>
          <w:lang w:eastAsia="ru-RU"/>
        </w:rPr>
        <w:pict>
          <v:rect id="Прямоугольник 5" o:spid="_x0000_s1026" style="position:absolute;left:0;text-align:left;margin-left:9.85pt;margin-top:4.3pt;width:25.05pt;height:3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" fillcolor="#2e74b5 [2404]" strokecolor="#2e74b5 [2404]" strokeweight="1pt"/>
        </w:pict>
      </w:r>
      <w:r w:rsidR="00433F51">
        <w:rPr>
          <w:rFonts w:cs="Times New Roman"/>
          <w:color w:val="000000"/>
          <w:sz w:val="24"/>
          <w:szCs w:val="24"/>
        </w:rPr>
        <w:t xml:space="preserve">Вход для посетителей в объект </w:t>
      </w:r>
      <w:r w:rsidR="00BE06A5">
        <w:rPr>
          <w:rFonts w:cs="Times New Roman"/>
          <w:color w:val="000000"/>
          <w:sz w:val="24"/>
          <w:szCs w:val="24"/>
        </w:rPr>
        <w:t>и</w:t>
      </w:r>
      <w:r w:rsidR="00BE06A5" w:rsidRPr="00BE06A5">
        <w:rPr>
          <w:rFonts w:cs="Times New Roman"/>
          <w:color w:val="000000"/>
          <w:sz w:val="24"/>
          <w:szCs w:val="24"/>
        </w:rPr>
        <w:t>/</w:t>
      </w:r>
      <w:r w:rsidR="00BE06A5">
        <w:rPr>
          <w:rFonts w:cs="Times New Roman"/>
          <w:color w:val="000000"/>
          <w:sz w:val="24"/>
          <w:szCs w:val="24"/>
        </w:rPr>
        <w:t>или обособленную территорию</w:t>
      </w:r>
    </w:p>
    <w:p w:rsidR="00433F51" w:rsidRDefault="00433F51" w:rsidP="00E45E8C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cs="Times New Roman"/>
          <w:color w:val="000000"/>
          <w:sz w:val="24"/>
          <w:szCs w:val="24"/>
        </w:rPr>
      </w:pPr>
    </w:p>
    <w:p w:rsidR="00433F51" w:rsidRDefault="00367F1F" w:rsidP="00E45E8C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cs="Times New Roman"/>
          <w:color w:val="000000"/>
          <w:sz w:val="24"/>
          <w:szCs w:val="24"/>
        </w:rPr>
      </w:pPr>
      <w:r>
        <w:rPr>
          <w:rFonts w:cs="Times New Roman"/>
          <w:noProof/>
          <w:color w:val="000000"/>
          <w:sz w:val="24"/>
          <w:szCs w:val="24"/>
          <w:lang w:eastAsia="ru-RU"/>
        </w:rPr>
        <w:pict>
          <v:oval id="Овал 6" o:spid="_x0000_s1027" style="position:absolute;left:0;text-align:left;margin-left:8.6pt;margin-top:1.7pt;width:26.3pt;height:26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" filled="f" strokecolor="#1f4d78 [1604]" strokeweight="1pt">
            <v:stroke joinstyle="miter"/>
          </v:oval>
        </w:pict>
      </w:r>
      <w:r w:rsidR="00433F51">
        <w:rPr>
          <w:rFonts w:cs="Times New Roman"/>
          <w:color w:val="000000"/>
          <w:sz w:val="24"/>
          <w:szCs w:val="24"/>
        </w:rPr>
        <w:t>Граница территории, прилегающей к объекту, на которой не допускается розничная</w:t>
      </w:r>
      <w:r w:rsidR="009B18DF">
        <w:rPr>
          <w:rFonts w:cs="Times New Roman"/>
          <w:color w:val="000000"/>
          <w:sz w:val="24"/>
          <w:szCs w:val="24"/>
        </w:rPr>
        <w:t xml:space="preserve"> торговля алкогольной продукции</w:t>
      </w:r>
    </w:p>
    <w:p w:rsidR="0045034C" w:rsidRPr="00182CC9" w:rsidRDefault="0019285B" w:rsidP="00E45E8C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1134"/>
        <w:jc w:val="both"/>
        <w:rPr>
          <w:rFonts w:cs="Times New Roman"/>
          <w:color w:val="000000"/>
          <w:sz w:val="23"/>
          <w:szCs w:val="23"/>
        </w:rPr>
      </w:pPr>
      <w:r w:rsidRPr="000C6FC8">
        <w:rPr>
          <w:rFonts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-23942</wp:posOffset>
            </wp:positionH>
            <wp:positionV relativeFrom="paragraph">
              <wp:posOffset>3230</wp:posOffset>
            </wp:positionV>
            <wp:extent cx="633730" cy="58039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730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034C" w:rsidRPr="000C6FC8">
        <w:rPr>
          <w:rFonts w:cs="Times New Roman"/>
          <w:color w:val="000000"/>
          <w:sz w:val="23"/>
          <w:szCs w:val="23"/>
        </w:rPr>
        <w:t xml:space="preserve"> </w:t>
      </w:r>
    </w:p>
    <w:p w:rsidR="00264312" w:rsidRPr="00182CC9" w:rsidRDefault="00451F09" w:rsidP="00E45E8C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1134"/>
        <w:jc w:val="both"/>
        <w:rPr>
          <w:rFonts w:cs="Times New Roman"/>
          <w:color w:val="000000"/>
          <w:sz w:val="23"/>
          <w:szCs w:val="23"/>
        </w:rPr>
      </w:pPr>
      <w:r>
        <w:rPr>
          <w:bCs/>
          <w:color w:val="000000"/>
          <w:sz w:val="24"/>
          <w:szCs w:val="24"/>
        </w:rPr>
        <w:t xml:space="preserve">МОУ </w:t>
      </w:r>
      <w:r>
        <w:rPr>
          <w:bCs/>
          <w:sz w:val="24"/>
          <w:szCs w:val="24"/>
        </w:rPr>
        <w:t xml:space="preserve">  </w:t>
      </w:r>
      <w:r>
        <w:rPr>
          <w:sz w:val="24"/>
          <w:szCs w:val="24"/>
        </w:rPr>
        <w:t>«</w:t>
      </w:r>
      <w:proofErr w:type="spellStart"/>
      <w:r>
        <w:rPr>
          <w:sz w:val="24"/>
          <w:szCs w:val="24"/>
        </w:rPr>
        <w:t>Новосельская</w:t>
      </w:r>
      <w:proofErr w:type="spellEnd"/>
      <w:r>
        <w:rPr>
          <w:sz w:val="24"/>
          <w:szCs w:val="24"/>
        </w:rPr>
        <w:t xml:space="preserve"> основная общеобразовательная школа»</w:t>
      </w:r>
    </w:p>
    <w:sectPr w:rsidR="00264312" w:rsidRPr="00182CC9" w:rsidSect="00433F51">
      <w:pgSz w:w="11906" w:h="16838"/>
      <w:pgMar w:top="567" w:right="850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BF4C63"/>
    <w:rsid w:val="000C6FC8"/>
    <w:rsid w:val="0013546A"/>
    <w:rsid w:val="00182CC9"/>
    <w:rsid w:val="0019285B"/>
    <w:rsid w:val="0020756C"/>
    <w:rsid w:val="00243136"/>
    <w:rsid w:val="00264312"/>
    <w:rsid w:val="002F7C12"/>
    <w:rsid w:val="00367F1F"/>
    <w:rsid w:val="003C062F"/>
    <w:rsid w:val="00433F51"/>
    <w:rsid w:val="0045034C"/>
    <w:rsid w:val="00451F09"/>
    <w:rsid w:val="0054746B"/>
    <w:rsid w:val="005641B4"/>
    <w:rsid w:val="005B6424"/>
    <w:rsid w:val="00604389"/>
    <w:rsid w:val="006A2417"/>
    <w:rsid w:val="006B07F3"/>
    <w:rsid w:val="006D0F05"/>
    <w:rsid w:val="0070050D"/>
    <w:rsid w:val="007076E0"/>
    <w:rsid w:val="007447D8"/>
    <w:rsid w:val="00753261"/>
    <w:rsid w:val="007D7DC6"/>
    <w:rsid w:val="0082464B"/>
    <w:rsid w:val="0094595A"/>
    <w:rsid w:val="00945A5A"/>
    <w:rsid w:val="009744C9"/>
    <w:rsid w:val="009B18DF"/>
    <w:rsid w:val="009C13DA"/>
    <w:rsid w:val="009D63D3"/>
    <w:rsid w:val="00AD1500"/>
    <w:rsid w:val="00B57FAB"/>
    <w:rsid w:val="00BE0041"/>
    <w:rsid w:val="00BE06A5"/>
    <w:rsid w:val="00BF4C63"/>
    <w:rsid w:val="00CC7DC4"/>
    <w:rsid w:val="00CD4A94"/>
    <w:rsid w:val="00CD715F"/>
    <w:rsid w:val="00DA266F"/>
    <w:rsid w:val="00E36E3A"/>
    <w:rsid w:val="00E45E8C"/>
    <w:rsid w:val="00E5244F"/>
    <w:rsid w:val="00E66F39"/>
    <w:rsid w:val="00EB0D83"/>
    <w:rsid w:val="00F43DBF"/>
    <w:rsid w:val="00F524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41B4"/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28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285B"/>
    <w:rPr>
      <w:rFonts w:ascii="Tahoma" w:hAnsi="Tahoma" w:cs="Tahoma"/>
      <w:sz w:val="16"/>
      <w:szCs w:val="16"/>
    </w:rPr>
  </w:style>
  <w:style w:type="paragraph" w:styleId="a5">
    <w:name w:val="No Spacing"/>
    <w:basedOn w:val="a"/>
    <w:qFormat/>
    <w:rsid w:val="0082464B"/>
    <w:pPr>
      <w:widowControl w:val="0"/>
      <w:suppressAutoHyphens/>
      <w:autoSpaceDE w:val="0"/>
      <w:spacing w:after="0" w:line="240" w:lineRule="auto"/>
    </w:pPr>
    <w:rPr>
      <w:rFonts w:ascii="Calibri" w:eastAsia="Calibri" w:hAnsi="Calibri" w:cs="Calibri"/>
      <w:sz w:val="24"/>
      <w:szCs w:val="32"/>
      <w:lang w:val="en-US" w:bidi="en-US"/>
    </w:rPr>
  </w:style>
  <w:style w:type="character" w:customStyle="1" w:styleId="WW8Num1z2">
    <w:name w:val="WW8Num1z2"/>
    <w:rsid w:val="00F5244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28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28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368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8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95</Words>
  <Characters>544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2018-11-28T09:31:00Z</dcterms:created>
  <dcterms:modified xsi:type="dcterms:W3CDTF">2018-12-19T12:03:00Z</dcterms:modified>
</cp:coreProperties>
</file>