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EE" w:rsidRDefault="006F63EE" w:rsidP="006F6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3EE" w:rsidRPr="000E6599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599">
        <w:rPr>
          <w:rFonts w:ascii="Times New Roman" w:hAnsi="Times New Roman" w:cs="Times New Roman"/>
          <w:sz w:val="26"/>
          <w:szCs w:val="26"/>
        </w:rPr>
        <w:t>Реестр хозяйствующих субъектов,</w:t>
      </w:r>
    </w:p>
    <w:p w:rsidR="006F63EE" w:rsidRPr="000E6599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6599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0E6599">
        <w:rPr>
          <w:rFonts w:ascii="Times New Roman" w:hAnsi="Times New Roman" w:cs="Times New Roman"/>
          <w:sz w:val="26"/>
          <w:szCs w:val="26"/>
        </w:rPr>
        <w:t xml:space="preserve"> свою деятельность</w:t>
      </w:r>
    </w:p>
    <w:p w:rsidR="006F63EE" w:rsidRPr="000E6599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599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9C0BB4" w:rsidRPr="000E6599" w:rsidRDefault="009C0BB4" w:rsidP="009C0B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E6599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0E6599">
        <w:rPr>
          <w:rFonts w:ascii="Times New Roman" w:hAnsi="Times New Roman" w:cs="Times New Roman"/>
          <w:sz w:val="26"/>
          <w:szCs w:val="26"/>
        </w:rPr>
        <w:t xml:space="preserve"> муниципальный район </w:t>
      </w:r>
    </w:p>
    <w:p w:rsidR="006F63EE" w:rsidRPr="000E6599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599">
        <w:rPr>
          <w:rFonts w:ascii="Times New Roman" w:hAnsi="Times New Roman" w:cs="Times New Roman"/>
          <w:sz w:val="26"/>
          <w:szCs w:val="26"/>
        </w:rPr>
        <w:t>Ленинградской области,</w:t>
      </w:r>
    </w:p>
    <w:p w:rsidR="006F63EE" w:rsidRPr="000E6599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599">
        <w:rPr>
          <w:rFonts w:ascii="Times New Roman" w:hAnsi="Times New Roman" w:cs="Times New Roman"/>
          <w:sz w:val="26"/>
          <w:szCs w:val="26"/>
        </w:rPr>
        <w:t>доля участия муниципального образования,</w:t>
      </w:r>
    </w:p>
    <w:p w:rsidR="005F14BB" w:rsidRPr="000E6599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659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E6599">
        <w:rPr>
          <w:rFonts w:ascii="Times New Roman" w:hAnsi="Times New Roman" w:cs="Times New Roman"/>
          <w:sz w:val="26"/>
          <w:szCs w:val="26"/>
        </w:rPr>
        <w:t xml:space="preserve"> которых составляет 50 и более процентов</w:t>
      </w: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67" w:type="dxa"/>
        <w:tblLayout w:type="fixed"/>
        <w:tblLook w:val="04A0"/>
      </w:tblPr>
      <w:tblGrid>
        <w:gridCol w:w="534"/>
        <w:gridCol w:w="1842"/>
        <w:gridCol w:w="1560"/>
        <w:gridCol w:w="2538"/>
        <w:gridCol w:w="1900"/>
        <w:gridCol w:w="1893"/>
      </w:tblGrid>
      <w:tr w:rsidR="003E7908" w:rsidRPr="00924F55" w:rsidTr="003E7908">
        <w:tc>
          <w:tcPr>
            <w:tcW w:w="534" w:type="dxa"/>
          </w:tcPr>
          <w:p w:rsidR="003E7908" w:rsidRPr="00924F55" w:rsidRDefault="003E7908" w:rsidP="003E7908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24F5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42" w:type="dxa"/>
          </w:tcPr>
          <w:p w:rsidR="003E7908" w:rsidRPr="00924F55" w:rsidRDefault="003E7908" w:rsidP="006F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560" w:type="dxa"/>
          </w:tcPr>
          <w:p w:rsidR="003E7908" w:rsidRPr="00924F55" w:rsidRDefault="003E7908" w:rsidP="006F63EE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Суммарная доля участия (собственности</w:t>
            </w:r>
            <w:proofErr w:type="gramStart"/>
            <w:r w:rsidRPr="00924F55">
              <w:rPr>
                <w:rFonts w:ascii="Times New Roman" w:hAnsi="Times New Roman" w:cs="Times New Roman"/>
              </w:rPr>
              <w:t>)г</w:t>
            </w:r>
            <w:proofErr w:type="gramEnd"/>
            <w:r w:rsidRPr="00924F55">
              <w:rPr>
                <w:rFonts w:ascii="Times New Roman" w:hAnsi="Times New Roman" w:cs="Times New Roman"/>
              </w:rPr>
              <w:t>осударства (муниципалитетов) в хозяйствующем субъекте, в процентах</w:t>
            </w:r>
          </w:p>
        </w:tc>
        <w:tc>
          <w:tcPr>
            <w:tcW w:w="2538" w:type="dxa"/>
          </w:tcPr>
          <w:p w:rsidR="003E7908" w:rsidRPr="00924F55" w:rsidRDefault="003E7908" w:rsidP="006F63EE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 xml:space="preserve">Наименование </w:t>
            </w:r>
            <w:r w:rsidR="00E561E6">
              <w:rPr>
                <w:rFonts w:ascii="Times New Roman" w:hAnsi="Times New Roman" w:cs="Times New Roman"/>
              </w:rPr>
              <w:t xml:space="preserve">товарного </w:t>
            </w:r>
            <w:r w:rsidRPr="00924F55">
              <w:rPr>
                <w:rFonts w:ascii="Times New Roman" w:hAnsi="Times New Roman" w:cs="Times New Roman"/>
              </w:rPr>
              <w:t xml:space="preserve">рынка присутствия хозяйствующего субъекта </w:t>
            </w:r>
            <w:r w:rsidR="00E561E6">
              <w:rPr>
                <w:rFonts w:ascii="Times New Roman" w:hAnsi="Times New Roman" w:cs="Times New Roman"/>
              </w:rPr>
              <w:t xml:space="preserve">/ наименование </w:t>
            </w:r>
            <w:r w:rsidRPr="00924F55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1900" w:type="dxa"/>
          </w:tcPr>
          <w:p w:rsidR="003E7908" w:rsidRPr="00924F55" w:rsidRDefault="003E7908" w:rsidP="00E561E6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Рыночная доля хозяйствующего субъекта</w:t>
            </w:r>
            <w:r w:rsidR="00E561E6">
              <w:rPr>
                <w:rFonts w:ascii="Times New Roman" w:hAnsi="Times New Roman" w:cs="Times New Roman"/>
              </w:rPr>
              <w:t>, в том числе объем (доля) выручки в общей величине стоимостного оборота рынка/ объем (доля) реализованных на рынке товаров, работ и услуг в натуральном выражении</w:t>
            </w:r>
          </w:p>
        </w:tc>
        <w:tc>
          <w:tcPr>
            <w:tcW w:w="1893" w:type="dxa"/>
          </w:tcPr>
          <w:p w:rsidR="003E7908" w:rsidRPr="00924F55" w:rsidRDefault="003E7908" w:rsidP="004813E3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Суммарный объём государственного (муниципального) финансирования хозяйствующего субъекта за 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20</w:t>
            </w:r>
            <w:r w:rsidRPr="00924F55">
              <w:rPr>
                <w:rFonts w:ascii="Times New Roman" w:hAnsi="Times New Roman" w:cs="Times New Roman"/>
              </w:rPr>
              <w:t xml:space="preserve"> год, в рублях</w:t>
            </w:r>
          </w:p>
        </w:tc>
      </w:tr>
      <w:tr w:rsidR="003E7908" w:rsidRPr="00924F55" w:rsidTr="003E7908">
        <w:tc>
          <w:tcPr>
            <w:tcW w:w="534" w:type="dxa"/>
          </w:tcPr>
          <w:p w:rsidR="003E7908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</w:p>
          <w:p w:rsidR="003E7908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E7908" w:rsidRPr="00924F55" w:rsidRDefault="003E7908" w:rsidP="003E7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908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 xml:space="preserve">ООО </w:t>
            </w:r>
          </w:p>
          <w:p w:rsidR="003E7908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«</w:t>
            </w:r>
            <w:proofErr w:type="spellStart"/>
            <w:r w:rsidRPr="00924F55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924F55">
              <w:rPr>
                <w:rFonts w:ascii="Times New Roman" w:hAnsi="Times New Roman" w:cs="Times New Roman"/>
              </w:rPr>
              <w:t xml:space="preserve"> </w:t>
            </w:r>
          </w:p>
          <w:p w:rsidR="003E7908" w:rsidRPr="00924F55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водоканал»*</w:t>
            </w:r>
          </w:p>
        </w:tc>
        <w:tc>
          <w:tcPr>
            <w:tcW w:w="1560" w:type="dxa"/>
          </w:tcPr>
          <w:p w:rsidR="003E7908" w:rsidRPr="00924F55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538" w:type="dxa"/>
          </w:tcPr>
          <w:p w:rsidR="00307025" w:rsidRDefault="00307025" w:rsidP="00924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присутствует/</w:t>
            </w:r>
          </w:p>
          <w:p w:rsidR="003E7908" w:rsidRPr="00924F55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36.00.  Забор, очистка и распределение воды</w:t>
            </w:r>
          </w:p>
        </w:tc>
        <w:tc>
          <w:tcPr>
            <w:tcW w:w="1900" w:type="dxa"/>
          </w:tcPr>
          <w:p w:rsidR="003E7908" w:rsidRPr="00924F55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3" w:type="dxa"/>
          </w:tcPr>
          <w:p w:rsidR="003E7908" w:rsidRPr="00924F55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0,00</w:t>
            </w:r>
          </w:p>
        </w:tc>
      </w:tr>
      <w:tr w:rsidR="003E7908" w:rsidRPr="00924F55" w:rsidTr="003E7908">
        <w:tc>
          <w:tcPr>
            <w:tcW w:w="534" w:type="dxa"/>
          </w:tcPr>
          <w:p w:rsidR="003E7908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</w:p>
          <w:p w:rsidR="003E7908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E7908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</w:p>
          <w:p w:rsidR="003E7908" w:rsidRPr="00924F55" w:rsidRDefault="003E7908" w:rsidP="003E7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908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 xml:space="preserve">МП «Комбинат </w:t>
            </w:r>
          </w:p>
          <w:p w:rsidR="003E7908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 xml:space="preserve">коммунальных </w:t>
            </w:r>
          </w:p>
          <w:p w:rsidR="003E7908" w:rsidRPr="00924F55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предприятий»</w:t>
            </w:r>
          </w:p>
          <w:p w:rsidR="003E7908" w:rsidRPr="00924F55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E7908" w:rsidRPr="00924F55" w:rsidRDefault="003E7908" w:rsidP="00924F55">
            <w:pPr>
              <w:jc w:val="center"/>
            </w:pPr>
            <w:r w:rsidRPr="00924F55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538" w:type="dxa"/>
          </w:tcPr>
          <w:p w:rsidR="00307025" w:rsidRPr="00307025" w:rsidRDefault="00307025" w:rsidP="00307025">
            <w:pPr>
              <w:pStyle w:val="a9"/>
              <w:snapToGrid w:val="0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30702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Рынок выполнения работ по содержанию и текущему ремонту </w:t>
            </w:r>
          </w:p>
          <w:p w:rsidR="00307025" w:rsidRDefault="00307025" w:rsidP="00307025">
            <w:pPr>
              <w:jc w:val="center"/>
              <w:rPr>
                <w:rFonts w:ascii="Times New Roman" w:hAnsi="Times New Roman" w:cs="Times New Roman"/>
              </w:rPr>
            </w:pPr>
            <w:r w:rsidRPr="00307025">
              <w:rPr>
                <w:rFonts w:ascii="Times New Roman" w:hAnsi="Times New Roman" w:cs="Times New Roman"/>
              </w:rPr>
              <w:t>общего имущества собственников помещений в многоквартирном доме/</w:t>
            </w:r>
          </w:p>
          <w:p w:rsidR="003E7908" w:rsidRPr="00924F55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96.04.</w:t>
            </w:r>
          </w:p>
          <w:p w:rsidR="003E7908" w:rsidRPr="00924F55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Деятельность физкультурно-оздоровительная</w:t>
            </w:r>
          </w:p>
        </w:tc>
        <w:tc>
          <w:tcPr>
            <w:tcW w:w="1900" w:type="dxa"/>
          </w:tcPr>
          <w:p w:rsidR="003E7908" w:rsidRPr="00924F55" w:rsidRDefault="000E6599" w:rsidP="0048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  <w:tc>
          <w:tcPr>
            <w:tcW w:w="1893" w:type="dxa"/>
          </w:tcPr>
          <w:p w:rsidR="003E7908" w:rsidRPr="00924F55" w:rsidRDefault="003E7908" w:rsidP="0064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300,00</w:t>
            </w:r>
          </w:p>
        </w:tc>
      </w:tr>
      <w:tr w:rsidR="003E7908" w:rsidRPr="00924F55" w:rsidTr="003E7908">
        <w:tc>
          <w:tcPr>
            <w:tcW w:w="534" w:type="dxa"/>
          </w:tcPr>
          <w:p w:rsidR="003E7908" w:rsidRPr="00924F55" w:rsidRDefault="003E7908" w:rsidP="003E7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E7908" w:rsidRPr="00924F55" w:rsidRDefault="003E7908" w:rsidP="003E7908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МП «</w:t>
            </w:r>
            <w:proofErr w:type="spellStart"/>
            <w:r w:rsidRPr="00924F55">
              <w:rPr>
                <w:rFonts w:ascii="Times New Roman" w:hAnsi="Times New Roman" w:cs="Times New Roman"/>
              </w:rPr>
              <w:t>Сланцевское</w:t>
            </w:r>
            <w:proofErr w:type="spellEnd"/>
            <w:r w:rsidRPr="00924F55">
              <w:rPr>
                <w:rFonts w:ascii="Times New Roman" w:hAnsi="Times New Roman" w:cs="Times New Roman"/>
              </w:rPr>
              <w:t xml:space="preserve"> телевидение»</w:t>
            </w:r>
          </w:p>
          <w:p w:rsidR="003E7908" w:rsidRPr="00924F55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E7908" w:rsidRPr="00924F55" w:rsidRDefault="003E7908" w:rsidP="00924F55">
            <w:pPr>
              <w:jc w:val="center"/>
            </w:pPr>
            <w:r w:rsidRPr="00924F55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538" w:type="dxa"/>
          </w:tcPr>
          <w:p w:rsidR="00307025" w:rsidRDefault="00307025" w:rsidP="00307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присутствует/</w:t>
            </w:r>
          </w:p>
          <w:p w:rsidR="003E7908" w:rsidRPr="00924F55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61.10.5.</w:t>
            </w:r>
          </w:p>
          <w:p w:rsidR="003E7908" w:rsidRPr="00924F55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 xml:space="preserve">Деятельность по трансляции </w:t>
            </w:r>
            <w:proofErr w:type="spellStart"/>
            <w:r w:rsidRPr="00924F55">
              <w:rPr>
                <w:rFonts w:ascii="Times New Roman" w:hAnsi="Times New Roman" w:cs="Times New Roman"/>
              </w:rPr>
              <w:t>телерадиоканалов</w:t>
            </w:r>
            <w:proofErr w:type="spellEnd"/>
            <w:r w:rsidRPr="00924F55">
              <w:rPr>
                <w:rFonts w:ascii="Times New Roman" w:hAnsi="Times New Roman" w:cs="Times New Roman"/>
              </w:rPr>
              <w:t xml:space="preserve"> по сетям кабельного телерадиовещания</w:t>
            </w:r>
          </w:p>
        </w:tc>
        <w:tc>
          <w:tcPr>
            <w:tcW w:w="1900" w:type="dxa"/>
          </w:tcPr>
          <w:p w:rsidR="003E7908" w:rsidRPr="00924F55" w:rsidRDefault="000E6599" w:rsidP="00924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9 280 000,00</w:t>
            </w:r>
          </w:p>
        </w:tc>
        <w:tc>
          <w:tcPr>
            <w:tcW w:w="1893" w:type="dxa"/>
          </w:tcPr>
          <w:p w:rsidR="003E7908" w:rsidRPr="00924F55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E7908" w:rsidRPr="00924F55" w:rsidTr="003E7908">
        <w:tc>
          <w:tcPr>
            <w:tcW w:w="534" w:type="dxa"/>
          </w:tcPr>
          <w:p w:rsidR="003E7908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</w:p>
          <w:p w:rsidR="003E7908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E7908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</w:p>
          <w:p w:rsidR="003E7908" w:rsidRPr="00924F55" w:rsidRDefault="003E7908" w:rsidP="003E7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7908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 xml:space="preserve">МП </w:t>
            </w:r>
          </w:p>
          <w:p w:rsidR="003E7908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 xml:space="preserve">«Предприятие </w:t>
            </w:r>
          </w:p>
          <w:p w:rsidR="003E7908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 xml:space="preserve">коммунальных и </w:t>
            </w:r>
          </w:p>
          <w:p w:rsidR="003E7908" w:rsidRPr="00924F55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бытовых услуг»</w:t>
            </w:r>
          </w:p>
          <w:p w:rsidR="003E7908" w:rsidRPr="00924F55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E7908" w:rsidRPr="00924F55" w:rsidRDefault="003E7908" w:rsidP="00924F55">
            <w:pPr>
              <w:jc w:val="center"/>
            </w:pPr>
            <w:r w:rsidRPr="00924F55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538" w:type="dxa"/>
          </w:tcPr>
          <w:p w:rsidR="00307025" w:rsidRDefault="00307025" w:rsidP="00307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присутствует/</w:t>
            </w:r>
          </w:p>
          <w:p w:rsidR="003E7908" w:rsidRPr="00924F55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68.32.1</w:t>
            </w:r>
          </w:p>
          <w:p w:rsidR="003E7908" w:rsidRPr="00924F55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 w:rsidRPr="00924F55">
              <w:rPr>
                <w:rFonts w:ascii="Times New Roman" w:hAnsi="Times New Roman" w:cs="Times New Roman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900" w:type="dxa"/>
          </w:tcPr>
          <w:p w:rsidR="003E7908" w:rsidRPr="00924F55" w:rsidRDefault="000E6599" w:rsidP="009E7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7458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93" w:type="dxa"/>
          </w:tcPr>
          <w:p w:rsidR="003E7908" w:rsidRPr="00924F55" w:rsidRDefault="003E7908" w:rsidP="00924F55">
            <w:pPr>
              <w:jc w:val="center"/>
              <w:rPr>
                <w:rFonts w:ascii="Times New Roman" w:hAnsi="Times New Roman" w:cs="Times New Roman"/>
              </w:rPr>
            </w:pPr>
            <w:r w:rsidRPr="00D71F5B">
              <w:rPr>
                <w:rFonts w:ascii="Times New Roman" w:hAnsi="Times New Roman" w:cs="Times New Roman"/>
              </w:rPr>
              <w:t>48 576,41</w:t>
            </w:r>
          </w:p>
        </w:tc>
      </w:tr>
    </w:tbl>
    <w:p w:rsidR="009C0BB4" w:rsidRPr="009C0BB4" w:rsidRDefault="009C0BB4" w:rsidP="006F63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EE" w:rsidRPr="000E6599" w:rsidRDefault="00924F55" w:rsidP="000E6599">
      <w:pPr>
        <w:ind w:left="1080"/>
        <w:rPr>
          <w:rFonts w:ascii="Times New Roman" w:hAnsi="Times New Roman" w:cs="Times New Roman"/>
          <w:sz w:val="20"/>
          <w:szCs w:val="20"/>
        </w:rPr>
      </w:pPr>
      <w:r w:rsidRPr="00924F55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0BB4" w:rsidRPr="00924F55">
        <w:rPr>
          <w:rFonts w:ascii="Times New Roman" w:hAnsi="Times New Roman" w:cs="Times New Roman"/>
          <w:sz w:val="20"/>
          <w:szCs w:val="20"/>
        </w:rPr>
        <w:t>предприятие находится в процессе ликвидации</w:t>
      </w:r>
    </w:p>
    <w:sectPr w:rsidR="006F63EE" w:rsidRPr="000E6599" w:rsidSect="006F63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09D2"/>
    <w:multiLevelType w:val="hybridMultilevel"/>
    <w:tmpl w:val="540A9A36"/>
    <w:lvl w:ilvl="0" w:tplc="9846373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BA46BF"/>
    <w:multiLevelType w:val="hybridMultilevel"/>
    <w:tmpl w:val="7EC60076"/>
    <w:lvl w:ilvl="0" w:tplc="24CE4C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B77FFD"/>
    <w:multiLevelType w:val="hybridMultilevel"/>
    <w:tmpl w:val="1E702D32"/>
    <w:lvl w:ilvl="0" w:tplc="21448B50">
      <w:start w:val="6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631538"/>
    <w:multiLevelType w:val="hybridMultilevel"/>
    <w:tmpl w:val="A274EBAC"/>
    <w:lvl w:ilvl="0" w:tplc="5C3005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F63EE"/>
    <w:rsid w:val="000943D2"/>
    <w:rsid w:val="000E6599"/>
    <w:rsid w:val="000F25A0"/>
    <w:rsid w:val="00124C20"/>
    <w:rsid w:val="001459B1"/>
    <w:rsid w:val="0017614E"/>
    <w:rsid w:val="001A3D46"/>
    <w:rsid w:val="001F58B5"/>
    <w:rsid w:val="00214CFD"/>
    <w:rsid w:val="00270A88"/>
    <w:rsid w:val="002E7F1F"/>
    <w:rsid w:val="00307025"/>
    <w:rsid w:val="003C1B40"/>
    <w:rsid w:val="003C4A60"/>
    <w:rsid w:val="003E7908"/>
    <w:rsid w:val="003F46AE"/>
    <w:rsid w:val="00413DF6"/>
    <w:rsid w:val="004813E3"/>
    <w:rsid w:val="005F14BB"/>
    <w:rsid w:val="00636E48"/>
    <w:rsid w:val="006416CC"/>
    <w:rsid w:val="006828BE"/>
    <w:rsid w:val="006F63EE"/>
    <w:rsid w:val="006F6AE1"/>
    <w:rsid w:val="007D49B4"/>
    <w:rsid w:val="00924F55"/>
    <w:rsid w:val="009C0BB4"/>
    <w:rsid w:val="009E7458"/>
    <w:rsid w:val="00B40CC2"/>
    <w:rsid w:val="00C82FF7"/>
    <w:rsid w:val="00D53DB2"/>
    <w:rsid w:val="00D71F5B"/>
    <w:rsid w:val="00E561E6"/>
    <w:rsid w:val="00F8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BB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24C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14B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A60"/>
    <w:rPr>
      <w:rFonts w:ascii="Tahoma" w:hAnsi="Tahoma" w:cs="Tahoma"/>
      <w:sz w:val="16"/>
      <w:szCs w:val="16"/>
    </w:rPr>
  </w:style>
  <w:style w:type="character" w:customStyle="1" w:styleId="bolder">
    <w:name w:val="bolder"/>
    <w:basedOn w:val="a0"/>
    <w:rsid w:val="003C4A60"/>
  </w:style>
  <w:style w:type="paragraph" w:customStyle="1" w:styleId="a9">
    <w:name w:val="Содержимое таблицы"/>
    <w:basedOn w:val="a"/>
    <w:uiPriority w:val="99"/>
    <w:rsid w:val="0030702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econ159</cp:lastModifiedBy>
  <cp:revision>20</cp:revision>
  <cp:lastPrinted>2021-01-28T08:23:00Z</cp:lastPrinted>
  <dcterms:created xsi:type="dcterms:W3CDTF">2020-02-05T12:16:00Z</dcterms:created>
  <dcterms:modified xsi:type="dcterms:W3CDTF">2021-02-02T08:51:00Z</dcterms:modified>
</cp:coreProperties>
</file>