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2A1EC9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2A1EC9">
        <w:rPr>
          <w:color w:val="auto"/>
          <w:sz w:val="24"/>
          <w:szCs w:val="24"/>
        </w:rPr>
        <w:t>Анкета для потребителей товаров и услуг</w:t>
      </w:r>
      <w:r w:rsidRPr="002A1EC9">
        <w:rPr>
          <w:color w:val="auto"/>
          <w:sz w:val="24"/>
          <w:szCs w:val="24"/>
          <w:vertAlign w:val="superscript"/>
        </w:rPr>
        <w:t>1</w:t>
      </w:r>
      <w:bookmarkEnd w:id="0"/>
    </w:p>
    <w:p w:rsidR="00413AC7" w:rsidRPr="002A1EC9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2A1EC9">
        <w:rPr>
          <w:color w:val="auto"/>
        </w:rPr>
        <w:t xml:space="preserve">УДОВЛЕТВОРЕННОСТЬ ПОТРЕБИТЕЛЕЙ КАЧЕСТВОМ ТОВАРОВ И УСЛУГ И </w:t>
      </w:r>
      <w:proofErr w:type="gramStart"/>
      <w:r w:rsidRPr="002A1EC9">
        <w:rPr>
          <w:color w:val="auto"/>
        </w:rPr>
        <w:t>ЦЕНОВОЙ</w:t>
      </w:r>
      <w:bookmarkEnd w:id="1"/>
      <w:proofErr w:type="gramEnd"/>
    </w:p>
    <w:p w:rsidR="00413AC7" w:rsidRPr="002A1EC9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2A1EC9">
        <w:rPr>
          <w:color w:val="auto"/>
        </w:rPr>
        <w:t xml:space="preserve">КОНКУРЕНЦИЕЙ НА РЫНКАХ </w:t>
      </w:r>
      <w:bookmarkEnd w:id="2"/>
      <w:r w:rsidR="00A96C40" w:rsidRPr="002A1EC9">
        <w:rPr>
          <w:color w:val="auto"/>
        </w:rPr>
        <w:t>СЛАНЦЕВСКОГО</w:t>
      </w:r>
      <w:r w:rsidRPr="002A1EC9">
        <w:rPr>
          <w:color w:val="auto"/>
        </w:rPr>
        <w:t xml:space="preserve"> МУНИЦИПАЛЬНОГО РАЙОНА</w:t>
      </w:r>
    </w:p>
    <w:p w:rsidR="00413AC7" w:rsidRPr="002A1EC9" w:rsidRDefault="00413AC7" w:rsidP="00413AC7">
      <w:pPr>
        <w:pStyle w:val="10"/>
        <w:shd w:val="clear" w:color="auto" w:fill="auto"/>
        <w:ind w:left="0"/>
        <w:rPr>
          <w:color w:val="FFFFFF" w:themeColor="background1"/>
        </w:rPr>
      </w:pPr>
      <w:bookmarkStart w:id="3" w:name="bookmark3"/>
      <w:r w:rsidRPr="002A1EC9">
        <w:rPr>
          <w:color w:val="auto"/>
        </w:rPr>
        <w:t>Добрый день!</w:t>
      </w:r>
      <w:bookmarkEnd w:id="3"/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</w:p>
    <w:p w:rsidR="00413AC7" w:rsidRPr="006026D2" w:rsidRDefault="00A96C40" w:rsidP="00413AC7">
      <w:pPr>
        <w:pStyle w:val="11"/>
        <w:shd w:val="clear" w:color="auto" w:fill="auto"/>
      </w:pPr>
      <w:r>
        <w:t>СЛАНЦЕВСКОГО</w:t>
      </w:r>
      <w:r w:rsidR="00413AC7" w:rsidRPr="006026D2">
        <w:t xml:space="preserve"> МУНИЦИПАЛЬНОГО РАЙОНА, администрация </w:t>
      </w:r>
      <w:r>
        <w:t>Сланцевского</w:t>
      </w:r>
      <w:r w:rsidR="00413AC7"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A96C40">
        <w:t>СЛАНЦЕВСКОГО</w:t>
      </w:r>
      <w:r w:rsidRPr="006026D2">
        <w:t xml:space="preserve"> МУНИЦИПАЛЬНОГО РАЙОНА,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2A1EC9">
        <w:t>Сланцевского</w:t>
      </w:r>
      <w:r w:rsidRPr="006026D2">
        <w:t xml:space="preserve"> муниципальном районе.</w:t>
      </w:r>
    </w:p>
    <w:p w:rsidR="009520E3" w:rsidRPr="006026D2" w:rsidRDefault="009520E3"/>
    <w:p w:rsidR="005C0F96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413AC7" w:rsidRPr="006026D2" w:rsidRDefault="00413AC7" w:rsidP="005C0F96">
      <w:pPr>
        <w:pStyle w:val="10"/>
        <w:shd w:val="clear" w:color="auto" w:fill="auto"/>
        <w:spacing w:after="0" w:line="360" w:lineRule="auto"/>
        <w:ind w:left="0" w:right="907"/>
        <w:jc w:val="left"/>
        <w:rPr>
          <w:color w:val="auto"/>
        </w:rPr>
      </w:pP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A96C40" w:rsidP="00413AC7">
            <w:pPr>
              <w:pStyle w:val="a7"/>
              <w:shd w:val="clear" w:color="auto" w:fill="auto"/>
              <w:jc w:val="left"/>
            </w:pPr>
            <w:proofErr w:type="spellStart"/>
            <w:r>
              <w:t>Сланцевский</w:t>
            </w:r>
            <w:proofErr w:type="spellEnd"/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E825E0" w:rsidRDefault="00413AC7">
      <w:pPr>
        <w:rPr>
          <w:rFonts w:ascii="Times New Roman" w:hAnsi="Times New Roman" w:cs="Times New Roman"/>
          <w:b/>
          <w:sz w:val="20"/>
          <w:szCs w:val="20"/>
        </w:rPr>
      </w:pPr>
      <w:r w:rsidRPr="00E825E0">
        <w:rPr>
          <w:rFonts w:ascii="Times New Roman" w:hAnsi="Times New Roman" w:cs="Times New Roman"/>
          <w:b/>
          <w:sz w:val="20"/>
          <w:szCs w:val="20"/>
        </w:rPr>
        <w:t>2. УКАЖИТЕ ВАШ ПОЛ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lastRenderedPageBreak/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A96C40">
        <w:trPr>
          <w:trHeight w:hRule="exact" w:val="95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  <w:highlight w:val="yellow"/>
              </w:rPr>
            </w:pPr>
            <w:r w:rsidRPr="00A96C40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A96C40" w:rsidRPr="006026D2" w:rsidTr="00A96C40">
        <w:trPr>
          <w:trHeight w:hRule="exact" w:val="98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40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>Рынок оказания услуг по перевозке пассажиров автомобильным транспортом</w:t>
            </w:r>
          </w:p>
          <w:p w:rsidR="00A96C40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 xml:space="preserve"> по муниципальным маршрутам регулярных перевозок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A96C40" w:rsidRPr="006026D2" w:rsidTr="00A96C40">
        <w:trPr>
          <w:trHeight w:hRule="exact" w:val="56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40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>Рынок теплоснабжения (производства тепловой энергии)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A96C40" w:rsidRPr="006026D2" w:rsidTr="00A96C40">
        <w:trPr>
          <w:trHeight w:hRule="exact" w:val="54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40" w:rsidRPr="00476085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  <w:highlight w:val="yellow"/>
              </w:rPr>
            </w:pPr>
            <w:r w:rsidRPr="00A96C40">
              <w:rPr>
                <w:sz w:val="18"/>
                <w:szCs w:val="18"/>
              </w:rPr>
              <w:t>Сфера наружной рекламы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060231">
        <w:trPr>
          <w:trHeight w:hRule="exact" w:val="513"/>
        </w:trPr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844BE3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31" w:rsidRDefault="00060231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7F" w:rsidRDefault="00BD047F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7F" w:rsidRPr="006026D2" w:rsidRDefault="00BD047F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В (СУБЪЕКТЕ) 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tbl>
      <w:tblPr>
        <w:tblpPr w:leftFromText="180" w:rightFromText="180" w:vertAnchor="page" w:horzAnchor="margin" w:tblpY="8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A96C40" w:rsidRPr="006026D2" w:rsidTr="00A96C40">
        <w:trPr>
          <w:trHeight w:hRule="exact" w:val="240"/>
        </w:trPr>
        <w:tc>
          <w:tcPr>
            <w:tcW w:w="2942" w:type="dxa"/>
            <w:shd w:val="clear" w:color="auto" w:fill="FFFFFF"/>
          </w:tcPr>
          <w:p w:rsidR="00A96C40" w:rsidRPr="006026D2" w:rsidRDefault="00A96C40" w:rsidP="00A96C40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shd w:val="clear" w:color="auto" w:fill="FFFFFF"/>
            <w:vAlign w:val="bottom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shd w:val="clear" w:color="auto" w:fill="FFFFFF"/>
            <w:vAlign w:val="bottom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shd w:val="clear" w:color="auto" w:fill="FFFFFF"/>
            <w:vAlign w:val="bottom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A96C40" w:rsidRPr="006026D2" w:rsidTr="00A96C40">
        <w:trPr>
          <w:trHeight w:hRule="exact" w:val="1041"/>
        </w:trPr>
        <w:tc>
          <w:tcPr>
            <w:tcW w:w="2942" w:type="dxa"/>
            <w:shd w:val="clear" w:color="auto" w:fill="FFFFFF"/>
          </w:tcPr>
          <w:p w:rsidR="00A96C40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  <w:highlight w:val="yellow"/>
              </w:rPr>
            </w:pPr>
            <w:r w:rsidRPr="00A96C40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A96C40" w:rsidRPr="006026D2" w:rsidTr="00A96C40">
        <w:trPr>
          <w:trHeight w:hRule="exact" w:val="1064"/>
        </w:trPr>
        <w:tc>
          <w:tcPr>
            <w:tcW w:w="2942" w:type="dxa"/>
            <w:shd w:val="clear" w:color="auto" w:fill="FFFFFF"/>
          </w:tcPr>
          <w:p w:rsidR="00A96C40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>Рынок оказания услуг по перевозке пассажиров автомобильным транспортом</w:t>
            </w:r>
          </w:p>
          <w:p w:rsidR="00A96C40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 xml:space="preserve"> по муниципальным маршрутам регулярных перевозок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A96C40" w:rsidRPr="006026D2" w:rsidTr="00A96C40">
        <w:trPr>
          <w:trHeight w:hRule="exact" w:val="973"/>
        </w:trPr>
        <w:tc>
          <w:tcPr>
            <w:tcW w:w="2942" w:type="dxa"/>
            <w:shd w:val="clear" w:color="auto" w:fill="FFFFFF"/>
          </w:tcPr>
          <w:p w:rsidR="00A96C40" w:rsidRPr="00A96C40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>Рынок теплоснабжения (производства тепловой энергии)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A96C40" w:rsidRPr="006026D2" w:rsidTr="00A96C40">
        <w:trPr>
          <w:trHeight w:hRule="exact" w:val="568"/>
        </w:trPr>
        <w:tc>
          <w:tcPr>
            <w:tcW w:w="2942" w:type="dxa"/>
            <w:shd w:val="clear" w:color="auto" w:fill="FFFFFF"/>
          </w:tcPr>
          <w:p w:rsidR="00A96C40" w:rsidRPr="00476085" w:rsidRDefault="00A96C40" w:rsidP="00A96C40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  <w:highlight w:val="yellow"/>
              </w:rPr>
            </w:pPr>
            <w:r w:rsidRPr="00A96C40">
              <w:rPr>
                <w:sz w:val="18"/>
                <w:szCs w:val="18"/>
              </w:rPr>
              <w:t>Сфера наружной рекламы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A96C40" w:rsidRPr="006026D2" w:rsidRDefault="00A96C40" w:rsidP="00A96C40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890252" w:rsidRPr="006026D2" w:rsidRDefault="00890252" w:rsidP="00FC217F"/>
    <w:p w:rsidR="00A96C40" w:rsidRDefault="00A96C40">
      <w:r>
        <w:br w:type="page"/>
      </w:r>
    </w:p>
    <w:p w:rsidR="005E75BB" w:rsidRPr="006026D2" w:rsidRDefault="005E75BB" w:rsidP="00FC217F"/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>КАК, ПО ВАШЕМУ МНЕНИЮ, ИЗМЕНИЛОСЬ КОЛИЧЕСТВО ОРГАНИЗАЦИЙ, ПРЕДОСТАВЛЯЮЩИХ СЛЕДУЮЩИЕ ТОВАРЫ И УСЛУГИ НА РЫНКАХ (СУБЪЕКТА) 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50"/>
        <w:gridCol w:w="989"/>
        <w:gridCol w:w="994"/>
        <w:gridCol w:w="998"/>
      </w:tblGrid>
      <w:tr w:rsidR="005E75BB" w:rsidRPr="006026D2" w:rsidTr="004608F7">
        <w:trPr>
          <w:trHeight w:hRule="exact" w:val="1546"/>
        </w:trPr>
        <w:tc>
          <w:tcPr>
            <w:tcW w:w="5496" w:type="dxa"/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5E75BB" w:rsidRPr="004608F7" w:rsidRDefault="005E75BB" w:rsidP="005E75BB">
            <w:pPr>
              <w:pStyle w:val="a7"/>
              <w:shd w:val="clear" w:color="auto" w:fill="auto"/>
              <w:spacing w:before="100"/>
            </w:pPr>
            <w:r w:rsidRPr="004608F7">
              <w:t>Снизилось</w:t>
            </w:r>
          </w:p>
        </w:tc>
        <w:tc>
          <w:tcPr>
            <w:tcW w:w="989" w:type="dxa"/>
            <w:shd w:val="clear" w:color="auto" w:fill="FFFFFF"/>
            <w:textDirection w:val="btLr"/>
          </w:tcPr>
          <w:p w:rsidR="005E75BB" w:rsidRPr="004608F7" w:rsidRDefault="005E75BB" w:rsidP="005E75BB">
            <w:pPr>
              <w:pStyle w:val="a7"/>
              <w:shd w:val="clear" w:color="auto" w:fill="auto"/>
              <w:spacing w:before="100"/>
            </w:pPr>
            <w:r w:rsidRPr="004608F7">
              <w:t>Увеличилось</w:t>
            </w:r>
          </w:p>
        </w:tc>
        <w:tc>
          <w:tcPr>
            <w:tcW w:w="994" w:type="dxa"/>
            <w:shd w:val="clear" w:color="auto" w:fill="FFFFFF"/>
            <w:textDirection w:val="btLr"/>
          </w:tcPr>
          <w:p w:rsidR="005E75BB" w:rsidRPr="004608F7" w:rsidRDefault="005E75BB" w:rsidP="005E75BB">
            <w:pPr>
              <w:pStyle w:val="a7"/>
              <w:shd w:val="clear" w:color="auto" w:fill="auto"/>
              <w:spacing w:before="100"/>
            </w:pPr>
            <w:r w:rsidRPr="004608F7">
              <w:t>Не изменилось</w:t>
            </w:r>
          </w:p>
        </w:tc>
        <w:tc>
          <w:tcPr>
            <w:tcW w:w="998" w:type="dxa"/>
            <w:shd w:val="clear" w:color="auto" w:fill="FFFFFF"/>
            <w:textDirection w:val="btLr"/>
          </w:tcPr>
          <w:p w:rsidR="005E75BB" w:rsidRPr="004608F7" w:rsidRDefault="005E75BB" w:rsidP="005E75BB">
            <w:pPr>
              <w:pStyle w:val="a7"/>
              <w:shd w:val="clear" w:color="auto" w:fill="auto"/>
              <w:spacing w:before="100"/>
            </w:pPr>
            <w:r w:rsidRPr="004608F7">
              <w:t>Затрудняюсь</w:t>
            </w:r>
          </w:p>
          <w:p w:rsidR="005E75BB" w:rsidRPr="004608F7" w:rsidRDefault="005E75BB" w:rsidP="005E75BB">
            <w:pPr>
              <w:pStyle w:val="a7"/>
              <w:shd w:val="clear" w:color="auto" w:fill="auto"/>
            </w:pPr>
            <w:r w:rsidRPr="004608F7">
              <w:t>ответить</w:t>
            </w:r>
          </w:p>
        </w:tc>
      </w:tr>
      <w:tr w:rsidR="001167C4" w:rsidRPr="006026D2" w:rsidTr="004608F7">
        <w:trPr>
          <w:trHeight w:hRule="exact" w:val="675"/>
        </w:trPr>
        <w:tc>
          <w:tcPr>
            <w:tcW w:w="5496" w:type="dxa"/>
            <w:shd w:val="clear" w:color="auto" w:fill="FFFFFF"/>
          </w:tcPr>
          <w:p w:rsidR="001167C4" w:rsidRPr="004242AA" w:rsidRDefault="004608F7" w:rsidP="004608F7">
            <w:pPr>
              <w:pStyle w:val="a7"/>
              <w:shd w:val="clear" w:color="auto" w:fill="auto"/>
              <w:ind w:left="142"/>
              <w:jc w:val="left"/>
              <w:rPr>
                <w:highlight w:val="yellow"/>
              </w:rPr>
            </w:pPr>
            <w:r w:rsidRPr="00A96C40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4608F7">
        <w:trPr>
          <w:trHeight w:hRule="exact" w:val="440"/>
        </w:trPr>
        <w:tc>
          <w:tcPr>
            <w:tcW w:w="5496" w:type="dxa"/>
            <w:shd w:val="clear" w:color="auto" w:fill="FFFFFF"/>
          </w:tcPr>
          <w:p w:rsidR="004608F7" w:rsidRPr="00A96C40" w:rsidRDefault="004608F7" w:rsidP="004608F7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>Рынок оказания услуг по перевозке пассажиров автомобильным транспортом</w:t>
            </w:r>
          </w:p>
          <w:p w:rsidR="001167C4" w:rsidRPr="004242AA" w:rsidRDefault="004608F7" w:rsidP="004608F7">
            <w:pPr>
              <w:pStyle w:val="a7"/>
              <w:shd w:val="clear" w:color="auto" w:fill="auto"/>
              <w:jc w:val="left"/>
              <w:rPr>
                <w:highlight w:val="yellow"/>
              </w:rPr>
            </w:pPr>
            <w:r w:rsidRPr="00A96C40">
              <w:rPr>
                <w:sz w:val="18"/>
                <w:szCs w:val="18"/>
              </w:rPr>
              <w:t xml:space="preserve"> по муниципальным маршрутам регулярных перевозок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4608F7">
        <w:trPr>
          <w:trHeight w:hRule="exact" w:val="776"/>
        </w:trPr>
        <w:tc>
          <w:tcPr>
            <w:tcW w:w="5496" w:type="dxa"/>
            <w:shd w:val="clear" w:color="auto" w:fill="FFFFFF"/>
          </w:tcPr>
          <w:p w:rsidR="001167C4" w:rsidRPr="004242AA" w:rsidRDefault="004608F7" w:rsidP="004608F7">
            <w:pPr>
              <w:pStyle w:val="a7"/>
              <w:shd w:val="clear" w:color="auto" w:fill="auto"/>
              <w:ind w:left="142"/>
              <w:jc w:val="left"/>
              <w:rPr>
                <w:highlight w:val="yellow"/>
              </w:rPr>
            </w:pPr>
            <w:r w:rsidRPr="00A96C40">
              <w:rPr>
                <w:sz w:val="18"/>
                <w:szCs w:val="18"/>
              </w:rPr>
              <w:t>Рынок теплоснабжения (производства тепловой энергии)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4608F7">
        <w:trPr>
          <w:trHeight w:hRule="exact" w:val="340"/>
        </w:trPr>
        <w:tc>
          <w:tcPr>
            <w:tcW w:w="5496" w:type="dxa"/>
            <w:shd w:val="clear" w:color="auto" w:fill="FFFFFF"/>
          </w:tcPr>
          <w:p w:rsidR="001167C4" w:rsidRPr="004242AA" w:rsidRDefault="004608F7" w:rsidP="004608F7">
            <w:pPr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C40">
              <w:rPr>
                <w:rFonts w:ascii="Times New Roman" w:eastAsia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B607DA">
        <w:trPr>
          <w:trHeight w:hRule="exact" w:val="245"/>
        </w:trPr>
        <w:tc>
          <w:tcPr>
            <w:tcW w:w="3514" w:type="dxa"/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607DA" w:rsidRPr="006026D2" w:rsidTr="00B607DA">
        <w:trPr>
          <w:trHeight w:hRule="exact" w:val="894"/>
        </w:trPr>
        <w:tc>
          <w:tcPr>
            <w:tcW w:w="3514" w:type="dxa"/>
            <w:shd w:val="clear" w:color="auto" w:fill="FFFFFF"/>
          </w:tcPr>
          <w:p w:rsidR="00B607DA" w:rsidRPr="004242AA" w:rsidRDefault="00B607DA" w:rsidP="00027D36">
            <w:pPr>
              <w:pStyle w:val="a7"/>
              <w:shd w:val="clear" w:color="auto" w:fill="auto"/>
              <w:ind w:left="142"/>
              <w:jc w:val="left"/>
              <w:rPr>
                <w:highlight w:val="yellow"/>
              </w:rPr>
            </w:pPr>
            <w:r w:rsidRPr="00A96C40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B607DA" w:rsidRPr="006026D2" w:rsidTr="00B607DA">
        <w:trPr>
          <w:trHeight w:hRule="exact" w:val="850"/>
        </w:trPr>
        <w:tc>
          <w:tcPr>
            <w:tcW w:w="3514" w:type="dxa"/>
            <w:shd w:val="clear" w:color="auto" w:fill="FFFFFF"/>
          </w:tcPr>
          <w:p w:rsidR="00B607DA" w:rsidRPr="00A96C40" w:rsidRDefault="00B607DA" w:rsidP="00B607DA">
            <w:pPr>
              <w:pStyle w:val="a7"/>
              <w:shd w:val="clear" w:color="auto" w:fill="auto"/>
              <w:ind w:left="142" w:right="124"/>
              <w:jc w:val="both"/>
              <w:rPr>
                <w:sz w:val="18"/>
                <w:szCs w:val="18"/>
              </w:rPr>
            </w:pPr>
            <w:r w:rsidRPr="00A96C40">
              <w:rPr>
                <w:sz w:val="18"/>
                <w:szCs w:val="18"/>
              </w:rPr>
              <w:t>Рынок оказания услуг по перевозке пассажиров автомобильным транспортом</w:t>
            </w:r>
          </w:p>
          <w:p w:rsidR="00B607DA" w:rsidRPr="004242AA" w:rsidRDefault="00B607DA" w:rsidP="00B607DA">
            <w:pPr>
              <w:pStyle w:val="a7"/>
              <w:shd w:val="clear" w:color="auto" w:fill="auto"/>
              <w:ind w:left="142"/>
              <w:jc w:val="left"/>
              <w:rPr>
                <w:highlight w:val="yellow"/>
              </w:rPr>
            </w:pPr>
            <w:r w:rsidRPr="00A96C40">
              <w:rPr>
                <w:sz w:val="18"/>
                <w:szCs w:val="18"/>
              </w:rPr>
              <w:t xml:space="preserve"> по муниципальным маршрутам регулярных перевозок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B607DA" w:rsidRPr="006026D2" w:rsidTr="00B607DA">
        <w:trPr>
          <w:trHeight w:hRule="exact" w:val="860"/>
        </w:trPr>
        <w:tc>
          <w:tcPr>
            <w:tcW w:w="3514" w:type="dxa"/>
            <w:shd w:val="clear" w:color="auto" w:fill="FFFFFF"/>
          </w:tcPr>
          <w:p w:rsidR="00B607DA" w:rsidRPr="004242AA" w:rsidRDefault="00B607DA" w:rsidP="00027D36">
            <w:pPr>
              <w:pStyle w:val="a7"/>
              <w:shd w:val="clear" w:color="auto" w:fill="auto"/>
              <w:ind w:left="142"/>
              <w:jc w:val="left"/>
              <w:rPr>
                <w:highlight w:val="yellow"/>
              </w:rPr>
            </w:pPr>
            <w:r w:rsidRPr="00A96C40">
              <w:rPr>
                <w:sz w:val="18"/>
                <w:szCs w:val="18"/>
              </w:rPr>
              <w:t>Рынок теплоснабжения (производства тепловой энергии)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B607DA" w:rsidRPr="006026D2" w:rsidTr="00B607DA">
        <w:trPr>
          <w:trHeight w:hRule="exact" w:val="240"/>
        </w:trPr>
        <w:tc>
          <w:tcPr>
            <w:tcW w:w="3514" w:type="dxa"/>
            <w:shd w:val="clear" w:color="auto" w:fill="FFFFFF"/>
          </w:tcPr>
          <w:p w:rsidR="00B607DA" w:rsidRPr="004242AA" w:rsidRDefault="00B607DA" w:rsidP="00027D36">
            <w:pPr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C40">
              <w:rPr>
                <w:rFonts w:ascii="Times New Roman" w:eastAsia="Times New Roman" w:hAnsi="Times New Roman" w:cs="Times New Roman"/>
                <w:sz w:val="18"/>
                <w:szCs w:val="18"/>
              </w:rPr>
              <w:t>Сфера наружной рекламы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B607DA" w:rsidRPr="006026D2" w:rsidRDefault="00B607DA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B607DA" w:rsidRDefault="00B607DA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B607DA" w:rsidRDefault="00B607DA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6026D2" w:rsidRDefault="005A0DC6" w:rsidP="00575B7E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360" w:hanging="360"/>
        <w:jc w:val="left"/>
      </w:pPr>
      <w:r w:rsidRPr="006026D2">
        <w:rPr>
          <w:b/>
          <w:bCs/>
        </w:rPr>
        <w:t>ОЦЕНИТЕ КАЧЕСТВО ОФИЦИАЛЬНОЙ ИНФОРМАЦИИ О СОСТОЯНИИ</w:t>
      </w:r>
    </w:p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  <w:r w:rsidRPr="006026D2">
        <w:rPr>
          <w:b/>
          <w:bCs/>
        </w:rPr>
        <w:t>КОНКУРЕНТНОЙ СРЕДЫ НА РЫНКАХ ТОВАРОВ И УСЛУГ</w:t>
      </w:r>
      <w:r w:rsidR="003A635F">
        <w:rPr>
          <w:b/>
          <w:bCs/>
        </w:rPr>
        <w:t xml:space="preserve"> </w:t>
      </w:r>
      <w:r w:rsidR="00B607DA">
        <w:rPr>
          <w:b/>
          <w:bCs/>
        </w:rPr>
        <w:t>СЛАНЦЕВСКОГО</w:t>
      </w:r>
      <w:r w:rsidR="003A635F">
        <w:rPr>
          <w:b/>
          <w:bCs/>
        </w:rPr>
        <w:t xml:space="preserve"> МУНИЦИПАЛЬНОГО РАЙОНА</w:t>
      </w:r>
      <w:r w:rsidRPr="006026D2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5A0DC6">
        <w:trPr>
          <w:trHeight w:hRule="exact" w:val="18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  <w:r w:rsidRPr="00CE0CCC">
              <w:rPr>
                <w:bCs/>
              </w:rPr>
              <w:softHyphen/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ответить/мне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ничего не извест</w:t>
            </w:r>
            <w:r w:rsidRPr="00CE0CCC">
              <w:rPr>
                <w:bCs/>
              </w:rPr>
              <w:softHyphen/>
            </w:r>
            <w:r w:rsidR="000A7268">
              <w:rPr>
                <w:bCs/>
              </w:rPr>
              <w:t>но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 w:rsidRPr="00CE0CCC">
              <w:rPr>
                <w:bCs/>
              </w:rPr>
              <w:t>о</w:t>
            </w:r>
            <w:r w:rsidRPr="00CE0CCC">
              <w:rPr>
                <w:bCs/>
              </w:rPr>
              <w:tab/>
              <w:t>такой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BE3873">
      <w:pgSz w:w="11906" w:h="16838"/>
      <w:pgMar w:top="737" w:right="62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C7"/>
    <w:rsid w:val="00021ECF"/>
    <w:rsid w:val="00060231"/>
    <w:rsid w:val="000A7268"/>
    <w:rsid w:val="001167C4"/>
    <w:rsid w:val="00126E5A"/>
    <w:rsid w:val="001471C5"/>
    <w:rsid w:val="001F1DCA"/>
    <w:rsid w:val="0023235D"/>
    <w:rsid w:val="0026689D"/>
    <w:rsid w:val="002962A3"/>
    <w:rsid w:val="002A1EC9"/>
    <w:rsid w:val="00376E11"/>
    <w:rsid w:val="003A635F"/>
    <w:rsid w:val="003E4598"/>
    <w:rsid w:val="003E675F"/>
    <w:rsid w:val="00413AC7"/>
    <w:rsid w:val="004242AA"/>
    <w:rsid w:val="004608F7"/>
    <w:rsid w:val="00476085"/>
    <w:rsid w:val="004A3386"/>
    <w:rsid w:val="004B1DEC"/>
    <w:rsid w:val="004B32D8"/>
    <w:rsid w:val="00547804"/>
    <w:rsid w:val="00575B7E"/>
    <w:rsid w:val="005916CD"/>
    <w:rsid w:val="00593C79"/>
    <w:rsid w:val="005A0DC6"/>
    <w:rsid w:val="005A57B7"/>
    <w:rsid w:val="005C0F96"/>
    <w:rsid w:val="005D7359"/>
    <w:rsid w:val="005E75BB"/>
    <w:rsid w:val="006026D2"/>
    <w:rsid w:val="00631A87"/>
    <w:rsid w:val="006456BC"/>
    <w:rsid w:val="00655A9E"/>
    <w:rsid w:val="00692C46"/>
    <w:rsid w:val="006D723A"/>
    <w:rsid w:val="006F1322"/>
    <w:rsid w:val="00702904"/>
    <w:rsid w:val="00725E8D"/>
    <w:rsid w:val="00726DCF"/>
    <w:rsid w:val="007D108D"/>
    <w:rsid w:val="00844BE3"/>
    <w:rsid w:val="008821D0"/>
    <w:rsid w:val="00890252"/>
    <w:rsid w:val="0093292B"/>
    <w:rsid w:val="009520E3"/>
    <w:rsid w:val="009E5A38"/>
    <w:rsid w:val="00A15364"/>
    <w:rsid w:val="00A5411E"/>
    <w:rsid w:val="00A74B8E"/>
    <w:rsid w:val="00A96C40"/>
    <w:rsid w:val="00B0042C"/>
    <w:rsid w:val="00B607DA"/>
    <w:rsid w:val="00B70C16"/>
    <w:rsid w:val="00B84B93"/>
    <w:rsid w:val="00BD047F"/>
    <w:rsid w:val="00BD72DE"/>
    <w:rsid w:val="00BE3873"/>
    <w:rsid w:val="00BF176C"/>
    <w:rsid w:val="00C649BD"/>
    <w:rsid w:val="00C67C98"/>
    <w:rsid w:val="00CC153A"/>
    <w:rsid w:val="00CD2D27"/>
    <w:rsid w:val="00CE0CCC"/>
    <w:rsid w:val="00CE6928"/>
    <w:rsid w:val="00D0024D"/>
    <w:rsid w:val="00D90BC6"/>
    <w:rsid w:val="00E000B5"/>
    <w:rsid w:val="00E049BD"/>
    <w:rsid w:val="00E825E0"/>
    <w:rsid w:val="00EB1631"/>
    <w:rsid w:val="00EC3CB4"/>
    <w:rsid w:val="00F22C79"/>
    <w:rsid w:val="00F2740A"/>
    <w:rsid w:val="00F80EA6"/>
    <w:rsid w:val="00FC217F"/>
    <w:rsid w:val="00FE2001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A96C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96C40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uiPriority w:val="99"/>
    <w:rsid w:val="00A96C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21CC-D13C-4FDB-8029-AC43C815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econ159</cp:lastModifiedBy>
  <cp:revision>5</cp:revision>
  <cp:lastPrinted>2018-08-30T08:25:00Z</cp:lastPrinted>
  <dcterms:created xsi:type="dcterms:W3CDTF">2020-03-24T12:29:00Z</dcterms:created>
  <dcterms:modified xsi:type="dcterms:W3CDTF">2020-03-25T13:48:00Z</dcterms:modified>
</cp:coreProperties>
</file>