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8" w:rsidRDefault="002779D3">
      <w:pPr>
        <w:jc w:val="center"/>
        <w:rPr>
          <w:b/>
        </w:rPr>
      </w:pPr>
      <w:r>
        <w:rPr>
          <w:b/>
        </w:rPr>
        <w:t xml:space="preserve">СОВЕТ ДЕПУТАТОВ       </w:t>
      </w:r>
    </w:p>
    <w:p w:rsidR="000120D8" w:rsidRPr="007347B2" w:rsidRDefault="002779D3">
      <w:pPr>
        <w:jc w:val="center"/>
        <w:rPr>
          <w:b/>
          <w:sz w:val="20"/>
          <w:szCs w:val="20"/>
        </w:rPr>
      </w:pPr>
      <w:r w:rsidRPr="007347B2">
        <w:rPr>
          <w:b/>
          <w:sz w:val="20"/>
          <w:szCs w:val="20"/>
        </w:rPr>
        <w:t>МУНИЦИПАЛЬНОГО ОБРАЗОВАНИЯ</w:t>
      </w:r>
      <w:r w:rsidR="00302D09">
        <w:rPr>
          <w:b/>
          <w:sz w:val="20"/>
          <w:szCs w:val="20"/>
        </w:rPr>
        <w:t xml:space="preserve"> </w:t>
      </w:r>
      <w:r w:rsidRPr="007347B2">
        <w:rPr>
          <w:b/>
          <w:sz w:val="20"/>
          <w:szCs w:val="20"/>
        </w:rPr>
        <w:t>СЛАНЦЕВСКИЙ МУНИЦИПАЛЬНЫЙ РАЙОН</w:t>
      </w:r>
    </w:p>
    <w:p w:rsidR="000120D8" w:rsidRPr="007347B2" w:rsidRDefault="002779D3">
      <w:pPr>
        <w:jc w:val="center"/>
        <w:rPr>
          <w:b/>
          <w:sz w:val="20"/>
          <w:szCs w:val="20"/>
        </w:rPr>
      </w:pPr>
      <w:r w:rsidRPr="007347B2">
        <w:rPr>
          <w:b/>
          <w:sz w:val="20"/>
          <w:szCs w:val="20"/>
        </w:rPr>
        <w:t>ЛЕНИНГРАДСКОЙ ОБЛАСТИ</w:t>
      </w:r>
    </w:p>
    <w:p w:rsidR="000120D8" w:rsidRDefault="000120D8">
      <w:pPr>
        <w:jc w:val="center"/>
        <w:rPr>
          <w:b/>
        </w:rPr>
      </w:pPr>
    </w:p>
    <w:p w:rsidR="000120D8" w:rsidRDefault="000120D8">
      <w:pPr>
        <w:jc w:val="center"/>
        <w:rPr>
          <w:b/>
          <w:sz w:val="24"/>
          <w:szCs w:val="24"/>
        </w:rPr>
      </w:pPr>
    </w:p>
    <w:p w:rsidR="000120D8" w:rsidRDefault="002779D3">
      <w:pPr>
        <w:jc w:val="center"/>
        <w:rPr>
          <w:b/>
          <w:sz w:val="32"/>
          <w:szCs w:val="32"/>
        </w:rPr>
      </w:pPr>
      <w:r w:rsidRPr="007347B2">
        <w:rPr>
          <w:b/>
          <w:sz w:val="32"/>
          <w:szCs w:val="32"/>
        </w:rPr>
        <w:t>Р Е Ш Е Н И Е</w:t>
      </w:r>
    </w:p>
    <w:p w:rsidR="007347B2" w:rsidRDefault="007347B2">
      <w:pPr>
        <w:jc w:val="center"/>
        <w:rPr>
          <w:b/>
          <w:sz w:val="32"/>
          <w:szCs w:val="32"/>
        </w:rPr>
      </w:pPr>
    </w:p>
    <w:p w:rsidR="007347B2" w:rsidRPr="007347B2" w:rsidRDefault="007347B2">
      <w:pPr>
        <w:jc w:val="center"/>
        <w:rPr>
          <w:sz w:val="32"/>
          <w:szCs w:val="32"/>
        </w:rPr>
      </w:pPr>
    </w:p>
    <w:p w:rsidR="000120D8" w:rsidRDefault="000120D8">
      <w:pPr>
        <w:rPr>
          <w:sz w:val="24"/>
          <w:szCs w:val="24"/>
        </w:rPr>
      </w:pPr>
    </w:p>
    <w:p w:rsidR="000120D8" w:rsidRDefault="00982BBD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347B2">
        <w:rPr>
          <w:sz w:val="24"/>
          <w:szCs w:val="24"/>
        </w:rPr>
        <w:t xml:space="preserve">.03. 2020 </w:t>
      </w:r>
      <w:r w:rsidR="00B26D0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779D3">
        <w:rPr>
          <w:sz w:val="24"/>
          <w:szCs w:val="24"/>
        </w:rPr>
        <w:tab/>
        <w:t xml:space="preserve">№ </w:t>
      </w:r>
      <w:r w:rsidR="007347B2">
        <w:rPr>
          <w:sz w:val="24"/>
          <w:szCs w:val="24"/>
        </w:rPr>
        <w:t xml:space="preserve"> 85-рсд</w:t>
      </w:r>
    </w:p>
    <w:p w:rsidR="000120D8" w:rsidRDefault="000120D8">
      <w:pPr>
        <w:rPr>
          <w:sz w:val="24"/>
          <w:szCs w:val="24"/>
        </w:rPr>
      </w:pPr>
    </w:p>
    <w:p w:rsidR="007347B2" w:rsidRDefault="007347B2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982BBD" w:rsidTr="008F6C63">
        <w:tc>
          <w:tcPr>
            <w:tcW w:w="6345" w:type="dxa"/>
            <w:shd w:val="clear" w:color="auto" w:fill="auto"/>
          </w:tcPr>
          <w:p w:rsidR="00982BBD" w:rsidRPr="00982BBD" w:rsidRDefault="00982BBD" w:rsidP="008F6C63">
            <w:pPr>
              <w:rPr>
                <w:sz w:val="24"/>
                <w:szCs w:val="24"/>
              </w:rPr>
            </w:pP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Сланцевский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982BBD" w:rsidRDefault="00982BBD" w:rsidP="00982BBD">
      <w:pPr>
        <w:jc w:val="center"/>
        <w:rPr>
          <w:color w:val="000000"/>
        </w:rPr>
      </w:pPr>
    </w:p>
    <w:p w:rsidR="007347B2" w:rsidRDefault="007347B2" w:rsidP="00982BBD">
      <w:pPr>
        <w:jc w:val="center"/>
        <w:rPr>
          <w:color w:val="000000"/>
        </w:rPr>
      </w:pPr>
    </w:p>
    <w:p w:rsidR="008D5114" w:rsidRDefault="00982BBD" w:rsidP="008D5114">
      <w:pPr>
        <w:rPr>
          <w:sz w:val="24"/>
          <w:szCs w:val="24"/>
        </w:rPr>
      </w:pPr>
      <w:r w:rsidRPr="008D5114">
        <w:rPr>
          <w:bCs/>
          <w:color w:val="000000"/>
          <w:sz w:val="24"/>
          <w:szCs w:val="24"/>
        </w:rPr>
        <w:t>В целях  реализации</w:t>
      </w:r>
      <w:r w:rsidRPr="008D5114">
        <w:rPr>
          <w:color w:val="000000"/>
          <w:sz w:val="24"/>
          <w:szCs w:val="24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 w:rsidRPr="008D5114">
        <w:rPr>
          <w:bCs/>
          <w:color w:val="000000"/>
          <w:sz w:val="24"/>
          <w:szCs w:val="24"/>
        </w:rPr>
        <w:t xml:space="preserve">Ленинградской </w:t>
      </w:r>
      <w:r w:rsidRPr="008D5114">
        <w:rPr>
          <w:color w:val="000000"/>
          <w:sz w:val="24"/>
          <w:szCs w:val="24"/>
        </w:rPr>
        <w:t xml:space="preserve"> области </w:t>
      </w:r>
      <w:r w:rsidRPr="008D5114">
        <w:rPr>
          <w:sz w:val="24"/>
          <w:szCs w:val="24"/>
        </w:rPr>
        <w:t>от 20.01.2020 года №7-ОЗ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8D5114">
        <w:rPr>
          <w:bCs/>
          <w:sz w:val="24"/>
          <w:szCs w:val="24"/>
        </w:rPr>
        <w:t>, Совет депутатов Сланцевского муниципального района Ленинградской области  РЕШИЛ:</w:t>
      </w:r>
      <w:r w:rsidRPr="008D5114">
        <w:rPr>
          <w:sz w:val="24"/>
          <w:szCs w:val="24"/>
        </w:rPr>
        <w:t> </w:t>
      </w:r>
    </w:p>
    <w:p w:rsidR="008D5114" w:rsidRPr="008D5114" w:rsidRDefault="008D5114" w:rsidP="008D5114">
      <w:pPr>
        <w:rPr>
          <w:sz w:val="24"/>
          <w:szCs w:val="24"/>
        </w:rPr>
      </w:pPr>
    </w:p>
    <w:p w:rsidR="00982BBD" w:rsidRPr="008D5114" w:rsidRDefault="00982BBD" w:rsidP="008D5114">
      <w:pPr>
        <w:rPr>
          <w:color w:val="000000"/>
          <w:sz w:val="24"/>
          <w:szCs w:val="24"/>
        </w:rPr>
      </w:pPr>
      <w:r w:rsidRPr="008D5114">
        <w:rPr>
          <w:color w:val="000000"/>
          <w:sz w:val="24"/>
          <w:szCs w:val="24"/>
        </w:rPr>
        <w:t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982BBD" w:rsidRPr="008D5114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 xml:space="preserve"> 2. Настоящее решение  вступает в силу на следующий день после </w:t>
      </w:r>
      <w:r w:rsidR="002F78B8">
        <w:rPr>
          <w:sz w:val="24"/>
          <w:szCs w:val="24"/>
        </w:rPr>
        <w:t xml:space="preserve">для его </w:t>
      </w:r>
      <w:bookmarkStart w:id="0" w:name="_GoBack"/>
      <w:bookmarkEnd w:id="0"/>
      <w:r w:rsidRPr="008D5114">
        <w:rPr>
          <w:sz w:val="24"/>
          <w:szCs w:val="24"/>
        </w:rPr>
        <w:t>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982BBD" w:rsidRPr="008D5114" w:rsidRDefault="00982BBD" w:rsidP="00982BBD">
      <w:pPr>
        <w:pStyle w:val="a9"/>
        <w:ind w:firstLine="708"/>
      </w:pPr>
    </w:p>
    <w:p w:rsidR="00982BBD" w:rsidRPr="008D5114" w:rsidRDefault="00982BBD" w:rsidP="00982BBD">
      <w:pPr>
        <w:pStyle w:val="a9"/>
        <w:ind w:firstLine="708"/>
      </w:pPr>
    </w:p>
    <w:p w:rsidR="00982BBD" w:rsidRDefault="00982BBD" w:rsidP="007347B2">
      <w:pPr>
        <w:jc w:val="left"/>
        <w:sectPr w:rsidR="00982BBD" w:rsidSect="007347B2">
          <w:headerReference w:type="default" r:id="rId7"/>
          <w:footerReference w:type="default" r:id="rId8"/>
          <w:pgSz w:w="11906" w:h="16838"/>
          <w:pgMar w:top="1134" w:right="624" w:bottom="777" w:left="1304" w:header="720" w:footer="720" w:gutter="0"/>
          <w:cols w:space="720"/>
          <w:docGrid w:linePitch="600" w:charSpace="32768"/>
        </w:sectPr>
      </w:pPr>
      <w:r w:rsidRPr="008D5114">
        <w:rPr>
          <w:sz w:val="24"/>
          <w:szCs w:val="24"/>
        </w:rPr>
        <w:t>Глава муниципального образования</w:t>
      </w:r>
      <w:r w:rsidR="00B26D01">
        <w:rPr>
          <w:sz w:val="24"/>
          <w:szCs w:val="24"/>
        </w:rPr>
        <w:t xml:space="preserve">                                                                     </w:t>
      </w:r>
      <w:r w:rsidRPr="008D5114">
        <w:rPr>
          <w:sz w:val="24"/>
          <w:szCs w:val="24"/>
        </w:rPr>
        <w:t xml:space="preserve"> В.В.Кравченко</w:t>
      </w:r>
    </w:p>
    <w:p w:rsidR="00982BBD" w:rsidRDefault="008C07B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</w:t>
      </w:r>
      <w:r w:rsidR="008C07B4">
        <w:rPr>
          <w:rFonts w:ascii="Times New Roman" w:hAnsi="Times New Roman" w:cs="Times New Roman"/>
        </w:rPr>
        <w:t>ем</w:t>
      </w:r>
      <w:r w:rsidR="00302D09">
        <w:rPr>
          <w:rFonts w:ascii="Times New Roman" w:hAnsi="Times New Roman" w:cs="Times New Roman"/>
        </w:rPr>
        <w:t xml:space="preserve"> </w:t>
      </w:r>
      <w:r w:rsidR="008C07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овета депутатов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марта 2020 года №</w:t>
      </w:r>
      <w:r w:rsidR="007347B2">
        <w:rPr>
          <w:rFonts w:ascii="Times New Roman" w:hAnsi="Times New Roman" w:cs="Times New Roman"/>
        </w:rPr>
        <w:t xml:space="preserve"> 85-рсд </w:t>
      </w:r>
    </w:p>
    <w:p w:rsidR="007347B2" w:rsidRDefault="007347B2" w:rsidP="007347B2">
      <w:pPr>
        <w:pStyle w:val="af1"/>
        <w:jc w:val="center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(приложение)</w:t>
      </w:r>
    </w:p>
    <w:p w:rsidR="00982BBD" w:rsidRDefault="00982BBD" w:rsidP="00982BBD">
      <w:pPr>
        <w:pStyle w:val="cxspmiddle"/>
        <w:shd w:val="clear" w:color="auto" w:fill="FFFFFF"/>
        <w:spacing w:after="100"/>
        <w:jc w:val="right"/>
        <w:rPr>
          <w:rFonts w:ascii="inherit" w:hAnsi="inherit" w:cs="inherit"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ПОРЯДОК</w:t>
      </w:r>
    </w:p>
    <w:p w:rsidR="008C07B4" w:rsidRPr="008C07B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  <w:sz w:val="16"/>
          <w:szCs w:val="16"/>
        </w:rPr>
      </w:pP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/>
          <w:bCs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rFonts w:ascii="inherit" w:hAnsi="inherit" w:cs="inherit"/>
          <w:b/>
          <w:bCs/>
        </w:rPr>
        <w:t xml:space="preserve">, представившим недостоверные или неполные сведения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о своих доходах, расходах, об имуществе и обязательствах имущественного характера,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 если искажение этих сведений является несущественным</w:t>
      </w:r>
    </w:p>
    <w:p w:rsidR="008C07B4" w:rsidRPr="008D511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color w:val="313131"/>
        </w:rPr>
      </w:pP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Pr="008D5114">
        <w:rPr>
          <w:b w:val="0"/>
          <w:color w:val="000000"/>
          <w:sz w:val="24"/>
          <w:szCs w:val="24"/>
          <w:shd w:val="clear" w:color="auto" w:fill="FFFFFF"/>
        </w:rPr>
        <w:t>Сланцевский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2) освобождение </w:t>
      </w:r>
      <w:r w:rsidRPr="008D5114">
        <w:rPr>
          <w:rFonts w:ascii="inherit" w:hAnsi="inherit" w:cs="inherit"/>
          <w:color w:val="000000"/>
          <w:sz w:val="24"/>
          <w:szCs w:val="24"/>
        </w:rPr>
        <w:t>лица, замещающего муниципальную должность,</w:t>
      </w:r>
      <w:r w:rsidRPr="008D5114">
        <w:rPr>
          <w:rFonts w:ascii="Times New Roman" w:hAnsi="Times New Roman" w:cs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982BB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26D01" w:rsidRDefault="00982BBD" w:rsidP="00B26D01">
      <w:pPr>
        <w:pStyle w:val="21"/>
        <w:shd w:val="clear" w:color="auto" w:fill="FFFFFF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lastRenderedPageBreak/>
        <w:t xml:space="preserve">3. </w:t>
      </w:r>
      <w:r w:rsidRPr="008D5114">
        <w:rPr>
          <w:b w:val="0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лица, замещающ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его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ую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должност</w:t>
      </w:r>
      <w:r w:rsidRPr="008D5114">
        <w:rPr>
          <w:rFonts w:ascii="inherit" w:hAnsi="inherit" w:cs="inherit"/>
          <w:b w:val="0"/>
          <w:color w:val="000000"/>
          <w:sz w:val="24"/>
          <w:szCs w:val="24"/>
        </w:rPr>
        <w:t>ь,</w:t>
      </w:r>
      <w:r w:rsidRPr="008D5114">
        <w:rPr>
          <w:b w:val="0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 w:rsidRPr="008D5114">
        <w:rPr>
          <w:b w:val="0"/>
          <w:bCs w:val="0"/>
          <w:color w:val="000000"/>
          <w:sz w:val="24"/>
          <w:szCs w:val="24"/>
          <w:shd w:val="clear" w:color="auto" w:fill="FFFFFF"/>
        </w:rPr>
        <w:t>муниципального образования Сланцевский муниципальный район Ленинградской области</w:t>
      </w:r>
      <w:r w:rsidRPr="008D5114">
        <w:rPr>
          <w:b w:val="0"/>
          <w:sz w:val="24"/>
          <w:szCs w:val="24"/>
        </w:rPr>
        <w:t xml:space="preserve">  (далее - Совет депутатов)  рассматривает его не позднее чем через 30 дней со дня поступления заявления Губернатора Ленинградской области,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982BBD" w:rsidRPr="00B26D01" w:rsidRDefault="00B26D01" w:rsidP="00B26D01">
      <w:pPr>
        <w:pStyle w:val="21"/>
        <w:shd w:val="clear" w:color="auto" w:fill="FFFFFF"/>
        <w:jc w:val="both"/>
        <w:textAlignment w:val="baseline"/>
        <w:rPr>
          <w:b w:val="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4.</w:t>
      </w:r>
      <w:r w:rsidR="00982BBD" w:rsidRPr="00B26D01">
        <w:rPr>
          <w:b w:val="0"/>
          <w:sz w:val="24"/>
          <w:szCs w:val="24"/>
        </w:rPr>
        <w:t>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B26D01" w:rsidRDefault="00982BBD" w:rsidP="00B26D01">
      <w:pPr>
        <w:pStyle w:val="western"/>
        <w:shd w:val="clear" w:color="auto" w:fill="FFFFFF"/>
        <w:jc w:val="both"/>
        <w:textAlignment w:val="baseline"/>
        <w:rPr>
          <w:rFonts w:ascii="inherit" w:hAnsi="inherit" w:cs="inherit"/>
          <w:color w:val="000000"/>
        </w:rPr>
      </w:pPr>
      <w:r w:rsidRPr="008D5114">
        <w:rPr>
          <w:rFonts w:ascii="inherit" w:hAnsi="inherit" w:cs="inherit"/>
          <w:color w:val="000000"/>
        </w:rPr>
        <w:t xml:space="preserve">5. Результатом рассмотрения является принятие Советом депутатов </w:t>
      </w:r>
      <w:r w:rsidRPr="008D5114">
        <w:t>одного из решений</w:t>
      </w:r>
      <w:r w:rsidRPr="008D5114">
        <w:rPr>
          <w:rFonts w:ascii="inherit" w:hAnsi="inherit" w:cs="inherit"/>
          <w:color w:val="000000"/>
        </w:rPr>
        <w:t xml:space="preserve">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982BBD" w:rsidRPr="00B26D01" w:rsidRDefault="00982BBD" w:rsidP="00B26D01">
      <w:pPr>
        <w:pStyle w:val="western"/>
        <w:shd w:val="clear" w:color="auto" w:fill="FFFFFF"/>
        <w:jc w:val="both"/>
        <w:textAlignment w:val="baseline"/>
        <w:rPr>
          <w:rFonts w:ascii="inherit" w:hAnsi="inherit" w:cs="inherit"/>
          <w:color w:val="000000"/>
        </w:rPr>
      </w:pPr>
      <w:r w:rsidRPr="008D5114">
        <w:rPr>
          <w:rFonts w:ascii="inherit" w:hAnsi="inherit" w:cs="inherit"/>
          <w:color w:val="000000"/>
        </w:rPr>
        <w:t xml:space="preserve">6. </w:t>
      </w:r>
      <w:r w:rsidRPr="008D5114">
        <w:t xml:space="preserve">Копия решения </w:t>
      </w:r>
      <w:r w:rsidRPr="008D5114">
        <w:rPr>
          <w:rFonts w:ascii="inherit" w:hAnsi="inherit" w:cs="inherit"/>
          <w:color w:val="000000"/>
        </w:rPr>
        <w:t>о применении к лицу, замещающему муниципальную должность, мер ответственности</w:t>
      </w:r>
      <w:r w:rsidRPr="008D5114"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 w:rsidR="00B26D01" w:rsidRDefault="00982BBD" w:rsidP="00B26D01">
      <w:pPr>
        <w:pStyle w:val="western"/>
        <w:shd w:val="clear" w:color="auto" w:fill="FFFFFF"/>
        <w:jc w:val="both"/>
        <w:textAlignment w:val="baseline"/>
        <w:rPr>
          <w:rFonts w:ascii="inherit" w:hAnsi="inherit" w:cs="inherit"/>
          <w:color w:val="000000"/>
        </w:rPr>
      </w:pPr>
      <w:r w:rsidRPr="008D5114">
        <w:rPr>
          <w:rFonts w:ascii="inherit" w:hAnsi="inherit" w:cs="inherit"/>
          <w:color w:val="000000"/>
        </w:rPr>
        <w:t>7.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 w:rsidR="00982BBD" w:rsidRPr="00B26D01" w:rsidRDefault="00B26D01" w:rsidP="00B26D01">
      <w:pPr>
        <w:pStyle w:val="western"/>
        <w:shd w:val="clear" w:color="auto" w:fill="FFFFFF"/>
        <w:jc w:val="both"/>
        <w:textAlignment w:val="baseline"/>
      </w:pPr>
      <w:r>
        <w:rPr>
          <w:rFonts w:ascii="inherit" w:hAnsi="inherit" w:cs="inherit"/>
          <w:color w:val="000000"/>
        </w:rPr>
        <w:t>8.</w:t>
      </w:r>
      <w:r w:rsidR="00982BBD" w:rsidRPr="008D5114">
        <w:t xml:space="preserve"> Информация о результатах рассмотрения заявления Губернатора Ленинградской области подлежит размещению н</w:t>
      </w:r>
      <w:r>
        <w:t xml:space="preserve">а официальном сайте </w:t>
      </w:r>
      <w:r w:rsidR="008D5114" w:rsidRPr="008D5114">
        <w:t xml:space="preserve"> Сланцевского</w:t>
      </w:r>
      <w:r w:rsidR="00982BBD" w:rsidRPr="008D5114">
        <w:t xml:space="preserve"> муниципального района</w:t>
      </w:r>
      <w:r w:rsidR="00F46F30">
        <w:t xml:space="preserve"> Ленинградской области</w:t>
      </w:r>
      <w:r w:rsidR="00982BBD" w:rsidRPr="008D5114">
        <w:t xml:space="preserve"> в информационно-телекоммуникационной сети "Интернет" в соответствии с Федеральным </w:t>
      </w:r>
      <w:hyperlink r:id="rId9" w:history="1">
        <w:r w:rsidR="00982BBD" w:rsidRPr="008D5114">
          <w:rPr>
            <w:rStyle w:val="af"/>
          </w:rPr>
          <w:t>законом</w:t>
        </w:r>
      </w:hyperlink>
      <w:r w:rsidR="00982BBD" w:rsidRPr="008D5114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9.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82BBD" w:rsidRPr="008D5114" w:rsidRDefault="00982BBD" w:rsidP="00982BBD">
      <w:pPr>
        <w:pStyle w:val="21"/>
        <w:shd w:val="clear" w:color="auto" w:fill="FFFFFF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10.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</w:t>
      </w:r>
      <w:r w:rsidR="00B26D01">
        <w:rPr>
          <w:rFonts w:ascii="inherit" w:hAnsi="inherit" w:cs="inherit"/>
          <w:b w:val="0"/>
          <w:bCs w:val="0"/>
          <w:color w:val="000000"/>
          <w:sz w:val="24"/>
          <w:szCs w:val="24"/>
        </w:rPr>
        <w:t>решением под роспись, председателем</w:t>
      </w: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Совета депутатов составляется акт об отказе в ознакомлении  указанного лица с решением о применении к нему мер ответственности или о невозможности его уведомления о таком решении.</w:t>
      </w:r>
    </w:p>
    <w:p w:rsidR="000120D8" w:rsidRDefault="00982BBD" w:rsidP="00B26D01">
      <w:pPr>
        <w:pStyle w:val="21"/>
        <w:shd w:val="clear" w:color="auto" w:fill="FFFFFF"/>
        <w:jc w:val="both"/>
        <w:textAlignment w:val="baseline"/>
        <w:rPr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  <w:r w:rsidR="002779D3">
        <w:rPr>
          <w:sz w:val="24"/>
          <w:szCs w:val="24"/>
        </w:rPr>
        <w:tab/>
      </w:r>
    </w:p>
    <w:p w:rsidR="000120D8" w:rsidRDefault="000120D8">
      <w:pPr>
        <w:rPr>
          <w:sz w:val="24"/>
          <w:szCs w:val="24"/>
        </w:rPr>
      </w:pPr>
    </w:p>
    <w:sectPr w:rsidR="000120D8" w:rsidSect="000120D8">
      <w:headerReference w:type="default" r:id="rId10"/>
      <w:headerReference w:type="first" r:id="rId11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15" w:rsidRDefault="00E77215">
      <w:r>
        <w:separator/>
      </w:r>
    </w:p>
  </w:endnote>
  <w:endnote w:type="continuationSeparator" w:id="1">
    <w:p w:rsidR="00E77215" w:rsidRDefault="00E7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BD" w:rsidRDefault="00B247A3">
    <w:pPr>
      <w:pStyle w:val="1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9pt;margin-top:.05pt;width:2.5pt;height:13.25pt;z-index:251658240;mso-wrap-distance-left:9.05pt;mso-wrap-distance-right:9.05pt;mso-position-horizontal-relative:page" stroked="f">
          <v:fill opacity="0" color2="black"/>
          <v:textbox inset="0,0,0,0">
            <w:txbxContent>
              <w:p w:rsidR="00982BBD" w:rsidRDefault="00982BBD">
                <w:pPr>
                  <w:pStyle w:val="13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15" w:rsidRDefault="00E77215">
      <w:r>
        <w:separator/>
      </w:r>
    </w:p>
  </w:footnote>
  <w:footnote w:type="continuationSeparator" w:id="1">
    <w:p w:rsidR="00E77215" w:rsidRDefault="00E7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BD" w:rsidRDefault="00B247A3">
    <w:pPr>
      <w:suppressAutoHyphens w:val="0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3.25pt;z-index:251657216;mso-wrap-distance-left:9.05pt;mso-wrap-distance-right:9.05pt;mso-position-horizontal:center" stroked="f">
          <v:fill opacity="0" color2="black"/>
          <v:textbox inset="0,0,0,0">
            <w:txbxContent>
              <w:p w:rsidR="00982BBD" w:rsidRDefault="00982BBD">
                <w:pPr>
                  <w:pStyle w:val="12"/>
                  <w:rPr>
                    <w:color w:val="00000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Pr="008D5114" w:rsidRDefault="000120D8" w:rsidP="008D51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Default="000120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3"/>
    <w:rsid w:val="000120D8"/>
    <w:rsid w:val="001B3E67"/>
    <w:rsid w:val="002779D3"/>
    <w:rsid w:val="0029416E"/>
    <w:rsid w:val="002F78B8"/>
    <w:rsid w:val="00302D09"/>
    <w:rsid w:val="00466C21"/>
    <w:rsid w:val="005F1130"/>
    <w:rsid w:val="007347B2"/>
    <w:rsid w:val="008C07B4"/>
    <w:rsid w:val="008D5114"/>
    <w:rsid w:val="0092518E"/>
    <w:rsid w:val="00982BBD"/>
    <w:rsid w:val="00A25A09"/>
    <w:rsid w:val="00B05066"/>
    <w:rsid w:val="00B247A3"/>
    <w:rsid w:val="00B26D01"/>
    <w:rsid w:val="00DE2D41"/>
    <w:rsid w:val="00E77215"/>
    <w:rsid w:val="00F4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">
    <w:name w:val="Основной шрифт абзаца1"/>
    <w:rsid w:val="000120D8"/>
  </w:style>
  <w:style w:type="character" w:customStyle="1" w:styleId="70">
    <w:name w:val="Заголовок 7 Знак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rsid w:val="000120D8"/>
    <w:rPr>
      <w:rFonts w:cs="Times New Roman"/>
    </w:rPr>
  </w:style>
  <w:style w:type="character" w:customStyle="1" w:styleId="a4">
    <w:name w:val="Верхний колонтитул Знак"/>
    <w:rsid w:val="000120D8"/>
    <w:rPr>
      <w:rFonts w:cs="Times New Roman"/>
    </w:rPr>
  </w:style>
  <w:style w:type="character" w:customStyle="1" w:styleId="a5">
    <w:name w:val="Нижний колонтитул Знак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0120D8"/>
    <w:pPr>
      <w:spacing w:after="140" w:line="288" w:lineRule="auto"/>
    </w:pPr>
  </w:style>
  <w:style w:type="paragraph" w:styleId="a8">
    <w:name w:val="List"/>
    <w:basedOn w:val="a7"/>
    <w:rsid w:val="000120D8"/>
    <w:rPr>
      <w:rFonts w:cs="Mangal"/>
    </w:rPr>
  </w:style>
  <w:style w:type="paragraph" w:styleId="a9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0120D8"/>
    <w:pPr>
      <w:ind w:left="720"/>
    </w:pPr>
  </w:style>
  <w:style w:type="paragraph" w:styleId="aa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">
    <w:name w:val="Hyperlink"/>
    <w:rsid w:val="00982BBD"/>
    <w:rPr>
      <w:rFonts w:cs="Times New Roman"/>
      <w:color w:val="000080"/>
      <w:u w:val="single"/>
    </w:rPr>
  </w:style>
  <w:style w:type="character" w:styleId="af0">
    <w:name w:val="page number"/>
    <w:rsid w:val="00982BBD"/>
    <w:rPr>
      <w:rFonts w:cs="Times New Roman"/>
    </w:rPr>
  </w:style>
  <w:style w:type="paragraph" w:customStyle="1" w:styleId="110">
    <w:name w:val="Заголовок 1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21">
    <w:name w:val="Заголовок 21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12">
    <w:name w:val="Верх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13">
    <w:name w:val="Ниж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1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411223FC626EC31F5BA7974A3FCBE0C808C163CF283DE5551083CEA11344A882A9E35871EA8C30DE3241893h8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1</cp:lastModifiedBy>
  <cp:revision>12</cp:revision>
  <cp:lastPrinted>2020-03-26T07:32:00Z</cp:lastPrinted>
  <dcterms:created xsi:type="dcterms:W3CDTF">2020-02-13T12:52:00Z</dcterms:created>
  <dcterms:modified xsi:type="dcterms:W3CDTF">2020-03-26T07:33:00Z</dcterms:modified>
</cp:coreProperties>
</file>