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F5" w:rsidRPr="00822843" w:rsidRDefault="00334EF5">
      <w:pPr>
        <w:autoSpaceDE w:val="0"/>
        <w:ind w:firstLine="709"/>
        <w:rPr>
          <w:sz w:val="26"/>
          <w:szCs w:val="26"/>
        </w:rPr>
      </w:pPr>
      <w:bookmarkStart w:id="0" w:name="_GoBack"/>
      <w:bookmarkEnd w:id="0"/>
    </w:p>
    <w:p w:rsidR="00334EF5" w:rsidRDefault="00334EF5">
      <w:pPr>
        <w:pStyle w:val="Style10"/>
        <w:widowControl/>
        <w:spacing w:line="240" w:lineRule="auto"/>
        <w:ind w:firstLine="0"/>
        <w:jc w:val="both"/>
      </w:pP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>Приложение</w:t>
      </w:r>
    </w:p>
    <w:p w:rsidR="00822843" w:rsidRDefault="002779D3" w:rsidP="00822843">
      <w:pPr>
        <w:jc w:val="right"/>
        <w:rPr>
          <w:sz w:val="24"/>
          <w:szCs w:val="24"/>
        </w:rPr>
      </w:pPr>
      <w:r>
        <w:rPr>
          <w:sz w:val="24"/>
        </w:rPr>
        <w:t xml:space="preserve"> к Положению</w:t>
      </w:r>
    </w:p>
    <w:p w:rsidR="00822843" w:rsidRDefault="00822843" w:rsidP="008228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26.02.2020  №</w:t>
      </w:r>
      <w:proofErr w:type="gramEnd"/>
      <w:r>
        <w:rPr>
          <w:sz w:val="24"/>
          <w:szCs w:val="24"/>
        </w:rPr>
        <w:t xml:space="preserve">   71-рсд</w:t>
      </w:r>
    </w:p>
    <w:p w:rsidR="00334EF5" w:rsidRDefault="00334EF5">
      <w:pPr>
        <w:ind w:firstLine="540"/>
        <w:jc w:val="right"/>
        <w:rPr>
          <w:sz w:val="24"/>
        </w:rPr>
      </w:pPr>
    </w:p>
    <w:p w:rsidR="00334EF5" w:rsidRDefault="00822843" w:rsidP="00822843">
      <w:pPr>
        <w:ind w:firstLine="540"/>
        <w:jc w:val="left"/>
        <w:rPr>
          <w:sz w:val="24"/>
        </w:rPr>
      </w:pPr>
      <w:r>
        <w:rPr>
          <w:sz w:val="24"/>
        </w:rPr>
        <w:t>ФОРМА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>Председателю Комиссии по соблюдению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>лицами, замещающими муниципальные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 xml:space="preserve"> должности в совете депутатов муниципального 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 xml:space="preserve"> образования </w:t>
      </w:r>
      <w:proofErr w:type="spellStart"/>
      <w:r>
        <w:rPr>
          <w:sz w:val="24"/>
        </w:rPr>
        <w:t>Сланцевский</w:t>
      </w:r>
      <w:proofErr w:type="spellEnd"/>
      <w:r>
        <w:rPr>
          <w:sz w:val="24"/>
        </w:rPr>
        <w:t xml:space="preserve"> муниципальный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 xml:space="preserve"> район ограничений, запретов, исполнения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>обязанностей, установленных законодательством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>в целях противодействия коррупции</w:t>
      </w:r>
    </w:p>
    <w:p w:rsidR="00334EF5" w:rsidRDefault="00334EF5">
      <w:pPr>
        <w:ind w:firstLine="540"/>
        <w:jc w:val="right"/>
        <w:rPr>
          <w:sz w:val="24"/>
        </w:rPr>
      </w:pPr>
    </w:p>
    <w:p w:rsidR="00334EF5" w:rsidRDefault="002779D3">
      <w:pPr>
        <w:ind w:left="4248" w:firstLine="708"/>
        <w:rPr>
          <w:sz w:val="24"/>
        </w:rPr>
      </w:pPr>
      <w:r>
        <w:rPr>
          <w:sz w:val="24"/>
        </w:rPr>
        <w:t>_______________________________________</w:t>
      </w:r>
    </w:p>
    <w:p w:rsidR="00334EF5" w:rsidRDefault="002779D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334EF5" w:rsidRDefault="00334EF5">
      <w:pPr>
        <w:rPr>
          <w:sz w:val="24"/>
        </w:rPr>
      </w:pPr>
    </w:p>
    <w:p w:rsidR="00334EF5" w:rsidRDefault="002779D3">
      <w:pPr>
        <w:ind w:left="3402"/>
        <w:jc w:val="right"/>
        <w:rPr>
          <w:sz w:val="24"/>
        </w:rPr>
      </w:pPr>
      <w:r>
        <w:rPr>
          <w:sz w:val="24"/>
        </w:rPr>
        <w:t>от депутата совета депутатов муниципального</w:t>
      </w:r>
    </w:p>
    <w:p w:rsidR="00334EF5" w:rsidRDefault="002779D3">
      <w:pPr>
        <w:ind w:left="3402"/>
        <w:jc w:val="right"/>
        <w:rPr>
          <w:sz w:val="24"/>
        </w:rPr>
      </w:pPr>
      <w:r>
        <w:rPr>
          <w:sz w:val="24"/>
        </w:rPr>
        <w:t xml:space="preserve">образования </w:t>
      </w:r>
      <w:proofErr w:type="spellStart"/>
      <w:r>
        <w:rPr>
          <w:sz w:val="24"/>
        </w:rPr>
        <w:t>Сланцевский</w:t>
      </w:r>
      <w:proofErr w:type="spellEnd"/>
      <w:r>
        <w:rPr>
          <w:sz w:val="24"/>
        </w:rPr>
        <w:t xml:space="preserve"> муниципальный район __________________________________________</w:t>
      </w:r>
    </w:p>
    <w:p w:rsidR="00334EF5" w:rsidRDefault="002779D3">
      <w:pPr>
        <w:ind w:firstLine="3402"/>
        <w:jc w:val="right"/>
        <w:rPr>
          <w:sz w:val="24"/>
        </w:rPr>
      </w:pPr>
      <w:r>
        <w:rPr>
          <w:sz w:val="24"/>
        </w:rPr>
        <w:t>__________________________________________</w:t>
      </w:r>
    </w:p>
    <w:p w:rsidR="00334EF5" w:rsidRDefault="002779D3">
      <w:pPr>
        <w:ind w:firstLine="3402"/>
        <w:jc w:val="right"/>
        <w:rPr>
          <w:sz w:val="24"/>
        </w:rPr>
      </w:pPr>
      <w:r>
        <w:rPr>
          <w:sz w:val="24"/>
        </w:rPr>
        <w:t>(Ф.И.О. депутата)</w:t>
      </w:r>
    </w:p>
    <w:p w:rsidR="00334EF5" w:rsidRDefault="00334EF5">
      <w:pPr>
        <w:rPr>
          <w:sz w:val="24"/>
        </w:rPr>
      </w:pPr>
    </w:p>
    <w:p w:rsidR="00334EF5" w:rsidRDefault="00334EF5">
      <w:pPr>
        <w:rPr>
          <w:sz w:val="24"/>
        </w:rPr>
      </w:pPr>
    </w:p>
    <w:p w:rsidR="00822843" w:rsidRDefault="00822843">
      <w:pPr>
        <w:rPr>
          <w:sz w:val="24"/>
        </w:rPr>
      </w:pP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осуществлении своих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полномочий, которая приводит или может 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привести к конфликту интересов</w:t>
      </w:r>
    </w:p>
    <w:p w:rsidR="00334EF5" w:rsidRDefault="00334E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соблюдению лицами, замещающими муниципальные должности в совете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ограничений, запретов,  исполнения обязанностей, установленных законодательством в целях противодействия коррупции (нужное зачеркнуть).</w:t>
      </w:r>
    </w:p>
    <w:p w:rsidR="00334EF5" w:rsidRDefault="00334E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F5" w:rsidRDefault="00277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_________________________   ________________________</w:t>
      </w:r>
    </w:p>
    <w:p w:rsidR="00334EF5" w:rsidRDefault="002779D3">
      <w:pPr>
        <w:pStyle w:val="ConsPlusNonformat"/>
        <w:rPr>
          <w:rFonts w:eastAsia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т                              (расшифровка подписи)</w:t>
      </w:r>
    </w:p>
    <w:p w:rsidR="00334EF5" w:rsidRDefault="00334EF5"/>
    <w:sectPr w:rsidR="00334EF5" w:rsidSect="00994749">
      <w:headerReference w:type="default" r:id="rId8"/>
      <w:headerReference w:type="first" r:id="rId9"/>
      <w:pgSz w:w="11906" w:h="16838"/>
      <w:pgMar w:top="765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2D" w:rsidRDefault="00570A2D">
      <w:r>
        <w:separator/>
      </w:r>
    </w:p>
  </w:endnote>
  <w:endnote w:type="continuationSeparator" w:id="0">
    <w:p w:rsidR="00570A2D" w:rsidRDefault="0057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2D" w:rsidRDefault="00570A2D">
      <w:r>
        <w:separator/>
      </w:r>
    </w:p>
  </w:footnote>
  <w:footnote w:type="continuationSeparator" w:id="0">
    <w:p w:rsidR="00570A2D" w:rsidRDefault="0057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F5" w:rsidRDefault="00334EF5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F5" w:rsidRDefault="00334E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D3"/>
    <w:rsid w:val="001F55A1"/>
    <w:rsid w:val="002779D3"/>
    <w:rsid w:val="00334EF5"/>
    <w:rsid w:val="00376E0D"/>
    <w:rsid w:val="00570A2D"/>
    <w:rsid w:val="00822843"/>
    <w:rsid w:val="00994749"/>
    <w:rsid w:val="00A377C4"/>
    <w:rsid w:val="00BC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308EC8-E299-4414-91CB-FF05C344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49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228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994749"/>
    <w:pPr>
      <w:keepNext/>
      <w:numPr>
        <w:ilvl w:val="6"/>
        <w:numId w:val="2"/>
      </w:numPr>
      <w:autoSpaceDE w:val="0"/>
      <w:ind w:left="0"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4749"/>
  </w:style>
  <w:style w:type="character" w:customStyle="1" w:styleId="WW8Num1z1">
    <w:name w:val="WW8Num1z1"/>
    <w:rsid w:val="00994749"/>
  </w:style>
  <w:style w:type="character" w:customStyle="1" w:styleId="WW8Num1z2">
    <w:name w:val="WW8Num1z2"/>
    <w:rsid w:val="00994749"/>
  </w:style>
  <w:style w:type="character" w:customStyle="1" w:styleId="WW8Num1z3">
    <w:name w:val="WW8Num1z3"/>
    <w:rsid w:val="00994749"/>
  </w:style>
  <w:style w:type="character" w:customStyle="1" w:styleId="WW8Num1z4">
    <w:name w:val="WW8Num1z4"/>
    <w:rsid w:val="00994749"/>
  </w:style>
  <w:style w:type="character" w:customStyle="1" w:styleId="WW8Num1z5">
    <w:name w:val="WW8Num1z5"/>
    <w:rsid w:val="00994749"/>
  </w:style>
  <w:style w:type="character" w:customStyle="1" w:styleId="WW8Num1z6">
    <w:name w:val="WW8Num1z6"/>
    <w:rsid w:val="00994749"/>
  </w:style>
  <w:style w:type="character" w:customStyle="1" w:styleId="WW8Num1z7">
    <w:name w:val="WW8Num1z7"/>
    <w:rsid w:val="00994749"/>
  </w:style>
  <w:style w:type="character" w:customStyle="1" w:styleId="WW8Num1z8">
    <w:name w:val="WW8Num1z8"/>
    <w:rsid w:val="00994749"/>
  </w:style>
  <w:style w:type="character" w:customStyle="1" w:styleId="WW8Num2z0">
    <w:name w:val="WW8Num2z0"/>
    <w:rsid w:val="00994749"/>
    <w:rPr>
      <w:rFonts w:cs="Times New Roman" w:hint="default"/>
    </w:rPr>
  </w:style>
  <w:style w:type="character" w:customStyle="1" w:styleId="WW8Num2z1">
    <w:name w:val="WW8Num2z1"/>
    <w:rsid w:val="00994749"/>
    <w:rPr>
      <w:rFonts w:cs="Times New Roman"/>
    </w:rPr>
  </w:style>
  <w:style w:type="character" w:customStyle="1" w:styleId="WW8Num3z0">
    <w:name w:val="WW8Num3z0"/>
    <w:rsid w:val="00994749"/>
    <w:rPr>
      <w:rFonts w:cs="Times New Roman" w:hint="default"/>
    </w:rPr>
  </w:style>
  <w:style w:type="character" w:customStyle="1" w:styleId="WW8Num3z1">
    <w:name w:val="WW8Num3z1"/>
    <w:rsid w:val="00994749"/>
    <w:rPr>
      <w:rFonts w:cs="Times New Roman"/>
    </w:rPr>
  </w:style>
  <w:style w:type="character" w:customStyle="1" w:styleId="WW8Num4z0">
    <w:name w:val="WW8Num4z0"/>
    <w:rsid w:val="00994749"/>
    <w:rPr>
      <w:rFonts w:cs="Times New Roman" w:hint="default"/>
    </w:rPr>
  </w:style>
  <w:style w:type="character" w:customStyle="1" w:styleId="WW8Num4z1">
    <w:name w:val="WW8Num4z1"/>
    <w:rsid w:val="00994749"/>
    <w:rPr>
      <w:rFonts w:cs="Times New Roman"/>
    </w:rPr>
  </w:style>
  <w:style w:type="character" w:customStyle="1" w:styleId="WW8Num5z0">
    <w:name w:val="WW8Num5z0"/>
    <w:rsid w:val="00994749"/>
    <w:rPr>
      <w:rFonts w:cs="Times New Roman" w:hint="default"/>
    </w:rPr>
  </w:style>
  <w:style w:type="character" w:customStyle="1" w:styleId="WW8Num5z1">
    <w:name w:val="WW8Num5z1"/>
    <w:rsid w:val="00994749"/>
    <w:rPr>
      <w:rFonts w:cs="Times New Roman"/>
    </w:rPr>
  </w:style>
  <w:style w:type="character" w:customStyle="1" w:styleId="WW8Num6z0">
    <w:name w:val="WW8Num6z0"/>
    <w:rsid w:val="00994749"/>
    <w:rPr>
      <w:rFonts w:cs="Times New Roman" w:hint="default"/>
    </w:rPr>
  </w:style>
  <w:style w:type="character" w:customStyle="1" w:styleId="WW8Num6z1">
    <w:name w:val="WW8Num6z1"/>
    <w:rsid w:val="00994749"/>
    <w:rPr>
      <w:rFonts w:cs="Times New Roman"/>
    </w:rPr>
  </w:style>
  <w:style w:type="character" w:customStyle="1" w:styleId="WW8Num7z0">
    <w:name w:val="WW8Num7z0"/>
    <w:rsid w:val="00994749"/>
    <w:rPr>
      <w:rFonts w:cs="Times New Roman" w:hint="default"/>
    </w:rPr>
  </w:style>
  <w:style w:type="character" w:customStyle="1" w:styleId="WW8Num7z1">
    <w:name w:val="WW8Num7z1"/>
    <w:rsid w:val="00994749"/>
    <w:rPr>
      <w:rFonts w:cs="Times New Roman"/>
    </w:rPr>
  </w:style>
  <w:style w:type="character" w:customStyle="1" w:styleId="11">
    <w:name w:val="Основной шрифт абзаца1"/>
    <w:rsid w:val="00994749"/>
  </w:style>
  <w:style w:type="character" w:customStyle="1" w:styleId="70">
    <w:name w:val="Заголовок 7 Знак"/>
    <w:rsid w:val="00994749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994749"/>
    <w:rPr>
      <w:rFonts w:ascii="Tahoma" w:hAnsi="Tahoma" w:cs="Tahoma"/>
      <w:sz w:val="16"/>
      <w:szCs w:val="16"/>
    </w:rPr>
  </w:style>
  <w:style w:type="character" w:customStyle="1" w:styleId="grame">
    <w:name w:val="grame"/>
    <w:rsid w:val="00994749"/>
    <w:rPr>
      <w:rFonts w:cs="Times New Roman"/>
    </w:rPr>
  </w:style>
  <w:style w:type="character" w:customStyle="1" w:styleId="a4">
    <w:name w:val="Верхний колонтитул Знак"/>
    <w:rsid w:val="00994749"/>
    <w:rPr>
      <w:rFonts w:cs="Times New Roman"/>
    </w:rPr>
  </w:style>
  <w:style w:type="character" w:customStyle="1" w:styleId="a5">
    <w:name w:val="Нижний колонтитул Знак"/>
    <w:rsid w:val="00994749"/>
    <w:rPr>
      <w:rFonts w:cs="Times New Roman"/>
    </w:rPr>
  </w:style>
  <w:style w:type="character" w:customStyle="1" w:styleId="FontStyle12">
    <w:name w:val="Font Style12"/>
    <w:rsid w:val="00994749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994749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994749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994749"/>
    <w:rPr>
      <w:rFonts w:ascii="Times New Roman" w:hAnsi="Times New Roman" w:cs="Times New Roman"/>
      <w:sz w:val="26"/>
    </w:rPr>
  </w:style>
  <w:style w:type="paragraph" w:customStyle="1" w:styleId="12">
    <w:name w:val="Заголовок1"/>
    <w:basedOn w:val="a"/>
    <w:next w:val="a6"/>
    <w:rsid w:val="00994749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rsid w:val="00994749"/>
    <w:pPr>
      <w:spacing w:after="140" w:line="288" w:lineRule="auto"/>
    </w:pPr>
  </w:style>
  <w:style w:type="paragraph" w:styleId="a7">
    <w:name w:val="List"/>
    <w:basedOn w:val="a6"/>
    <w:rsid w:val="00994749"/>
    <w:rPr>
      <w:rFonts w:cs="Mangal"/>
    </w:rPr>
  </w:style>
  <w:style w:type="paragraph" w:styleId="a8">
    <w:name w:val="caption"/>
    <w:basedOn w:val="a"/>
    <w:qFormat/>
    <w:rsid w:val="009947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94749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994749"/>
    <w:pPr>
      <w:ind w:left="720"/>
    </w:pPr>
  </w:style>
  <w:style w:type="paragraph" w:styleId="a9">
    <w:name w:val="Balloon Text"/>
    <w:basedOn w:val="a"/>
    <w:rsid w:val="0099474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94749"/>
    <w:pPr>
      <w:spacing w:before="280" w:after="280"/>
      <w:jc w:val="left"/>
    </w:pPr>
    <w:rPr>
      <w:rFonts w:eastAsia="Calibri"/>
      <w:sz w:val="24"/>
      <w:szCs w:val="24"/>
    </w:rPr>
  </w:style>
  <w:style w:type="paragraph" w:styleId="ab">
    <w:name w:val="header"/>
    <w:basedOn w:val="a"/>
    <w:rsid w:val="00994749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94749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994749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994749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994749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994749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d">
    <w:name w:val="Знак Знак Знак"/>
    <w:basedOn w:val="a"/>
    <w:rsid w:val="00994749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947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link w:val="1"/>
    <w:uiPriority w:val="9"/>
    <w:rsid w:val="0082284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29ED-EBE8-4C01-9F43-8BB671F5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Леонидовна Ларина</dc:creator>
  <cp:keywords/>
  <dc:description/>
  <cp:lastModifiedBy>Алёна Викторовна</cp:lastModifiedBy>
  <cp:revision>3</cp:revision>
  <cp:lastPrinted>2019-10-18T11:15:00Z</cp:lastPrinted>
  <dcterms:created xsi:type="dcterms:W3CDTF">2020-03-04T07:51:00Z</dcterms:created>
  <dcterms:modified xsi:type="dcterms:W3CDTF">2020-03-04T07:51:00Z</dcterms:modified>
</cp:coreProperties>
</file>