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3"/>
        </w:numPr>
        <w:tabs>
          <w:tab w:val="left" w:pos="360" w:leader="none"/>
          <w:tab w:val="left" w:pos="708" w:leader="none"/>
        </w:tabs>
        <w:spacing w:lineRule="auto" w:line="240" w:before="0" w:after="0"/>
        <w:ind w:left="-72" w:right="-766" w:hanging="432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СОВЕТ ДЕПУТАТОВ</w:t>
      </w:r>
    </w:p>
    <w:p>
      <w:pPr>
        <w:pStyle w:val="Normal"/>
        <w:spacing w:lineRule="auto" w:line="240" w:before="0" w:after="0"/>
        <w:ind w:left="360" w:right="-766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Сланцевское городское поселение</w:t>
      </w:r>
    </w:p>
    <w:p>
      <w:pPr>
        <w:pStyle w:val="Normal"/>
        <w:spacing w:lineRule="auto" w:line="240" w:before="0" w:after="0"/>
        <w:ind w:left="360" w:right="-766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Сланцевского муниципального района Ленинградской области</w:t>
      </w:r>
    </w:p>
    <w:p>
      <w:pPr>
        <w:pStyle w:val="Normal"/>
        <w:ind w:left="-567" w:right="-766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1"/>
        <w:numPr>
          <w:ilvl w:val="0"/>
          <w:numId w:val="3"/>
        </w:numPr>
        <w:tabs>
          <w:tab w:val="left" w:pos="360" w:leader="none"/>
          <w:tab w:val="left" w:pos="708" w:leader="none"/>
        </w:tabs>
        <w:ind w:left="-72" w:right="-766" w:hanging="432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 Е Ш Е Н И Е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kern w:val="2"/>
          <w:sz w:val="28"/>
          <w:szCs w:val="28"/>
        </w:rPr>
        <w:tab/>
        <w:tab/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kern w:val="2"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b/>
          <w:kern w:val="2"/>
          <w:sz w:val="28"/>
          <w:szCs w:val="28"/>
        </w:rPr>
        <w:t>27.08.2019            455-гсд</w:t>
      </w:r>
    </w:p>
    <w:p>
      <w:pPr>
        <w:pStyle w:val="Normal"/>
        <w:tabs>
          <w:tab w:val="left" w:pos="3686" w:leader="none"/>
          <w:tab w:val="left" w:pos="5387" w:leader="none"/>
          <w:tab w:val="left" w:pos="5529" w:leader="none"/>
          <w:tab w:val="left" w:pos="9214" w:leader="none"/>
        </w:tabs>
        <w:ind w:right="-2" w:hanging="0"/>
        <w:rPr>
          <w:rFonts w:ascii="Times New Roman" w:hAnsi="Times New Roman" w:cs="Times New Roman"/>
          <w:b/>
          <w:b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kern w:val="2"/>
          <w:sz w:val="28"/>
          <w:szCs w:val="28"/>
        </w:rPr>
      </w:r>
    </w:p>
    <w:p>
      <w:pPr>
        <w:pStyle w:val="Normal"/>
        <w:tabs>
          <w:tab w:val="left" w:pos="5387" w:leader="none"/>
          <w:tab w:val="left" w:pos="5529" w:leader="none"/>
          <w:tab w:val="left" w:pos="9214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 утверждении   Положения о самообложении граждан на территории</w:t>
      </w:r>
      <w:r>
        <w:rPr>
          <w:rFonts w:cs="Times New Roman" w:ascii="Times New Roman" w:hAnsi="Times New Roman"/>
          <w:b/>
          <w:kern w:val="2"/>
          <w:sz w:val="28"/>
          <w:szCs w:val="28"/>
        </w:rPr>
        <w:t xml:space="preserve"> муниципального образования Сланцевское городское поселение Сланцевского муниципального района Ленинградской области 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kern w:val="2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со статьями 35, 45 Бюджетного кодекса Российской Федерации, с Федеральным законом от 06.10.2003 № 131-ФЗ «Об общих принципах организации местного самоуправления в Российской Федерации", руководствуясь </w:t>
      </w:r>
      <w:r>
        <w:rPr>
          <w:rFonts w:cs="Times New Roman" w:ascii="Times New Roman" w:hAnsi="Times New Roman"/>
          <w:kern w:val="2"/>
          <w:sz w:val="28"/>
          <w:szCs w:val="28"/>
        </w:rPr>
        <w:t xml:space="preserve">Уставом муниципального образования Сланцевское городское поселение Сланцевского муниципального района Ленинградской области, совет депутатов Сланцевского городского поселения </w:t>
      </w:r>
      <w:r>
        <w:rPr>
          <w:rFonts w:cs="Times New Roman" w:ascii="Times New Roman" w:hAnsi="Times New Roman"/>
          <w:b/>
          <w:kern w:val="2"/>
          <w:sz w:val="28"/>
          <w:szCs w:val="28"/>
        </w:rPr>
        <w:t>РЕШИЛ: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kern w:val="2"/>
          <w:sz w:val="28"/>
          <w:szCs w:val="28"/>
        </w:rPr>
        <w:t xml:space="preserve">1. </w:t>
      </w:r>
      <w:r>
        <w:rPr>
          <w:rFonts w:cs="Times New Roman" w:ascii="Times New Roman" w:hAnsi="Times New Roman"/>
          <w:bCs/>
          <w:sz w:val="28"/>
          <w:szCs w:val="28"/>
        </w:rPr>
        <w:t xml:space="preserve">Утвердить прилагаемое Положение о самообложении граждан на территории  </w:t>
      </w:r>
      <w:r>
        <w:rPr>
          <w:rFonts w:cs="Times New Roman" w:ascii="Times New Roman" w:hAnsi="Times New Roman"/>
          <w:kern w:val="2"/>
          <w:sz w:val="28"/>
          <w:szCs w:val="28"/>
        </w:rPr>
        <w:t xml:space="preserve">муниципального образования Сланцевское городское поселение Сланцевского муниципального района Ленинградской области. </w:t>
      </w:r>
    </w:p>
    <w:p>
      <w:pPr>
        <w:pStyle w:val="Normal"/>
        <w:widowControl w:val="false"/>
        <w:tabs>
          <w:tab w:val="left" w:pos="993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kern w:val="2"/>
          <w:sz w:val="28"/>
          <w:szCs w:val="28"/>
        </w:rPr>
        <w:t xml:space="preserve">2. </w:t>
      </w:r>
      <w:r>
        <w:rPr>
          <w:rFonts w:eastAsia="Times New Roman" w:cs="Times New Roman" w:ascii="Times New Roman" w:hAnsi="Times New Roman"/>
          <w:sz w:val="28"/>
          <w:szCs w:val="28"/>
        </w:rPr>
        <w:t>Опубликовать решение в газете «Знамя труда» и разместить на официальном сайте  администрации Сланцевского муниципального района</w:t>
      </w:r>
      <w:r>
        <w:rPr>
          <w:rFonts w:cs="Times New Roman" w:ascii="Times New Roman" w:hAnsi="Times New Roman"/>
          <w:kern w:val="2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Решение вступает в силу на следующий день после дня его опубликования.</w:t>
      </w:r>
    </w:p>
    <w:p>
      <w:pPr>
        <w:pStyle w:val="Normal"/>
        <w:widowControl w:val="false"/>
        <w:tabs>
          <w:tab w:val="left" w:pos="993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kern w:val="2"/>
          <w:sz w:val="28"/>
          <w:szCs w:val="28"/>
        </w:rPr>
        <w:t xml:space="preserve">4. </w:t>
      </w:r>
      <w:r>
        <w:rPr>
          <w:rFonts w:cs="Times New Roman" w:ascii="Times New Roman" w:hAnsi="Times New Roman"/>
          <w:sz w:val="28"/>
          <w:szCs w:val="28"/>
        </w:rPr>
        <w:t>Контроль за исполнением решения возложить на постоянную депутатскую комиссию по местному самоуправлению, социальной политике и законности</w:t>
      </w:r>
    </w:p>
    <w:p>
      <w:pPr>
        <w:pStyle w:val="Normal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Заместитель главы</w:t>
      </w:r>
    </w:p>
    <w:p>
      <w:pPr>
        <w:pStyle w:val="Normal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муниципального образования                                                      В.Ю. Воробьев</w:t>
      </w:r>
    </w:p>
    <w:p>
      <w:pPr>
        <w:pStyle w:val="Normal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Утверждено</w:t>
        <w:br/>
        <w:t>решением совета депутатов</w:t>
        <w:br/>
        <w:t>муниципального образования</w:t>
        <w:br/>
        <w:t>Сланцевское городское поселение</w:t>
        <w:br/>
        <w:t>от 27.08.2019 № 455-гсд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Norma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3"/>
        <w:spacing w:lineRule="atLeast" w:line="420" w:beforeAutospacing="0" w:before="0" w:afterAutospacing="0" w:after="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3"/>
        <w:spacing w:beforeAutospacing="0" w:before="0" w:afterAutospacing="0" w:after="0"/>
        <w:ind w:left="57" w:hanging="0"/>
        <w:jc w:val="center"/>
        <w:rPr>
          <w:b w:val="false"/>
          <w:b w:val="false"/>
          <w:i/>
          <w:i/>
          <w:spacing w:val="-15"/>
          <w:sz w:val="28"/>
          <w:szCs w:val="28"/>
        </w:rPr>
      </w:pPr>
      <w:r>
        <w:rPr>
          <w:sz w:val="28"/>
          <w:szCs w:val="28"/>
        </w:rPr>
        <w:t xml:space="preserve">Положение о самообложении граждан на территории  </w:t>
      </w:r>
      <w:r>
        <w:rPr>
          <w:kern w:val="2"/>
          <w:sz w:val="28"/>
          <w:szCs w:val="28"/>
        </w:rPr>
        <w:t>муниципального образования Сланцевское городское поселение Сланцевского муниципального района Ленинградской области</w:t>
      </w:r>
    </w:p>
    <w:p>
      <w:pPr>
        <w:pStyle w:val="Normal"/>
        <w:spacing w:lineRule="auto" w:line="240" w:before="0" w:after="0"/>
        <w:ind w:left="57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Настоящее Положение о самообложении граждан на территории </w:t>
      </w:r>
      <w:r>
        <w:rPr>
          <w:rFonts w:cs="Times New Roman" w:ascii="Times New Roman" w:hAnsi="Times New Roman"/>
          <w:kern w:val="2"/>
          <w:sz w:val="28"/>
          <w:szCs w:val="28"/>
        </w:rPr>
        <w:t>муниципального образования Сланцевское городское поселение Сланцевского муниципального района</w:t>
      </w:r>
      <w:r>
        <w:rPr>
          <w:kern w:val="2"/>
          <w:sz w:val="28"/>
          <w:szCs w:val="28"/>
        </w:rPr>
        <w:t xml:space="preserve">  </w:t>
      </w:r>
      <w:r>
        <w:rPr>
          <w:rFonts w:cs="Times New Roman" w:ascii="Times New Roman" w:hAnsi="Times New Roman"/>
          <w:kern w:val="2"/>
          <w:sz w:val="28"/>
          <w:szCs w:val="28"/>
        </w:rPr>
        <w:t xml:space="preserve">Ленинградской области </w:t>
      </w:r>
      <w:r>
        <w:rPr>
          <w:rFonts w:cs="Times New Roman" w:ascii="Times New Roman" w:hAnsi="Times New Roman"/>
          <w:sz w:val="28"/>
          <w:szCs w:val="28"/>
        </w:rPr>
        <w:t xml:space="preserve">(далее - Положение) разработано в соответствии с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Конституцией Российской Федерации, статьей 56 Федерального закона от 06.10.2003 № 131-ФЗ «Об общих принципах организации местного </w:t>
      </w:r>
      <w:r>
        <w:rPr>
          <w:rFonts w:cs="Times New Roman" w:ascii="Times New Roman" w:hAnsi="Times New Roman"/>
          <w:sz w:val="28"/>
          <w:szCs w:val="28"/>
        </w:rPr>
        <w:t xml:space="preserve">самоуправления в Российской Федерации», Федеральным законом от 12.06.2002 № 67-ФЗ «Об основных гарантиях избирательных прав и права на участие в референдуме граждан Российской Федерации», областным законом от 09.06.2007 № 93-оз «О местном референдуме в Ленинградской области», </w:t>
      </w:r>
      <w:r>
        <w:rPr>
          <w:rFonts w:cs="Times New Roman" w:ascii="Times New Roman" w:hAnsi="Times New Roman"/>
          <w:color w:val="000000"/>
          <w:sz w:val="28"/>
          <w:szCs w:val="28"/>
        </w:rPr>
        <w:t>Бюджетным кодексом Российской Федерации и регулирует порядок введения и использования средств самообложения граждан для решения непосредственно населением конкретных вопросов местного значения на территории муниципального образования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spacing w:before="0" w:after="0"/>
        <w:ind w:left="57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Общие положения</w:t>
      </w:r>
    </w:p>
    <w:p>
      <w:pPr>
        <w:pStyle w:val="Normal"/>
        <w:spacing w:before="0" w:after="0"/>
        <w:ind w:lef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1.1. Под средствами самообложения граждан понимаются разовые платежи граждан - жителей муниципального образования </w:t>
      </w:r>
      <w:r>
        <w:rPr>
          <w:rFonts w:cs="Times New Roman" w:ascii="Times New Roman" w:hAnsi="Times New Roman"/>
          <w:kern w:val="2"/>
          <w:sz w:val="28"/>
          <w:szCs w:val="28"/>
        </w:rPr>
        <w:t>Сланцевское городское поселение Сланцевского муниципального района Ленинградской области</w:t>
      </w:r>
      <w:r>
        <w:rPr>
          <w:rFonts w:cs="Times New Roman" w:ascii="Times New Roman" w:hAnsi="Times New Roman"/>
          <w:sz w:val="28"/>
          <w:szCs w:val="28"/>
        </w:rPr>
        <w:t xml:space="preserve">, осуществляемые для решения конкретных вопросов местного значения муниципального образования </w:t>
      </w:r>
      <w:r>
        <w:rPr>
          <w:rFonts w:cs="Times New Roman" w:ascii="Times New Roman" w:hAnsi="Times New Roman"/>
          <w:kern w:val="2"/>
          <w:sz w:val="28"/>
          <w:szCs w:val="28"/>
        </w:rPr>
        <w:t>Сланцевское городское поселение.</w:t>
      </w:r>
    </w:p>
    <w:p>
      <w:pPr>
        <w:pStyle w:val="Normal"/>
        <w:spacing w:before="0" w:after="0"/>
        <w:ind w:lef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1.2. Плательщиком разового платежа, установленного настоящим Положением, является гражданин Российской Федерации, достигший возраста 18 лет и проживающий на территории муниципального образования </w:t>
      </w:r>
      <w:r>
        <w:rPr>
          <w:rFonts w:cs="Times New Roman" w:ascii="Times New Roman" w:hAnsi="Times New Roman"/>
          <w:kern w:val="2"/>
          <w:sz w:val="28"/>
          <w:szCs w:val="28"/>
        </w:rPr>
        <w:t>Сланцевского городского поселения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before="0" w:after="0"/>
        <w:ind w:lef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Размер платежей в порядке самообложения граждан устанавливается в абсолютной величине равным для всех жителей муниципального образования,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уменьшен.</w:t>
      </w:r>
    </w:p>
    <w:p>
      <w:pPr>
        <w:pStyle w:val="Normal"/>
        <w:spacing w:before="0" w:after="0"/>
        <w:ind w:lef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 Вопросы введения и использования средств самообложения решаются на местном референдуме, который проводится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и областным законом от 09.06.2007 № 93-оз «О местном референдуме в Ленинградской области».</w:t>
      </w:r>
    </w:p>
    <w:p>
      <w:pPr>
        <w:pStyle w:val="Normal"/>
        <w:spacing w:before="0" w:after="0"/>
        <w:ind w:left="57"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1.5. Местный референдум проводится на всей территории муниципального образования </w:t>
      </w:r>
      <w:r>
        <w:rPr>
          <w:rFonts w:cs="Times New Roman" w:ascii="Times New Roman" w:hAnsi="Times New Roman"/>
          <w:kern w:val="2"/>
          <w:sz w:val="28"/>
          <w:szCs w:val="28"/>
        </w:rPr>
        <w:t>Сланцевское городское поселение Сланцевского муниципального района</w:t>
      </w:r>
      <w:r>
        <w:rPr>
          <w:kern w:val="2"/>
          <w:sz w:val="28"/>
          <w:szCs w:val="28"/>
        </w:rPr>
        <w:t xml:space="preserve">  </w:t>
      </w:r>
      <w:r>
        <w:rPr>
          <w:rFonts w:cs="Times New Roman" w:ascii="Times New Roman" w:hAnsi="Times New Roman"/>
          <w:kern w:val="2"/>
          <w:sz w:val="28"/>
          <w:szCs w:val="28"/>
        </w:rPr>
        <w:t xml:space="preserve">Ленинградской области. </w:t>
      </w:r>
    </w:p>
    <w:p>
      <w:pPr>
        <w:pStyle w:val="Normal"/>
        <w:spacing w:before="0" w:after="0"/>
        <w:ind w:lef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1.6. Вопросы введения и использования средств самообложения в пределах населенного пункта, входящего в состав поселения, решаются на сходе граждан, проводимом в соответствии со ст 25.1 Федерального закона от 06.10.2003 № 131-ФЗ «Об общих принципах организации местного самоуправления в Российской Федерации». </w:t>
      </w:r>
    </w:p>
    <w:p>
      <w:pPr>
        <w:pStyle w:val="Normal"/>
        <w:spacing w:before="0" w:after="0"/>
        <w:ind w:lef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1.7. Введение, сбор и использование средств самообложения граждан осуществляется в соответствии с принципами законности, социальной справедливости, экономической обоснованности и целевого использования средств самообложения. </w:t>
      </w:r>
    </w:p>
    <w:p>
      <w:pPr>
        <w:pStyle w:val="Normal"/>
        <w:spacing w:before="0" w:after="0"/>
        <w:ind w:left="57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left="57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2 . Порядок введения самообложения граждан </w:t>
      </w:r>
    </w:p>
    <w:p>
      <w:pPr>
        <w:pStyle w:val="ListParagraph"/>
        <w:spacing w:before="0" w:after="0"/>
        <w:ind w:left="57" w:firstLine="566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2.1. Вопрос, предлагаемый к вынесению на местный референдум, должен содержать:</w:t>
      </w:r>
    </w:p>
    <w:p>
      <w:pPr>
        <w:pStyle w:val="ListParagraph"/>
        <w:spacing w:before="0" w:after="0"/>
        <w:ind w:left="57" w:firstLine="566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конкретный вопрос (конкретные вопросы) местного значения муниципального образования, для решения которого (которых) предлагается проведение самообложения граждан;</w:t>
      </w:r>
    </w:p>
    <w:p>
      <w:pPr>
        <w:pStyle w:val="ListParagraph"/>
        <w:spacing w:before="0" w:after="0"/>
        <w:ind w:left="57" w:firstLine="566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размер разовых платежей самообложения в абсолютной величине, равный для всех жителей муниципального образования;</w:t>
      </w:r>
    </w:p>
    <w:p>
      <w:pPr>
        <w:pStyle w:val="ListParagraph"/>
        <w:spacing w:before="0" w:after="0"/>
        <w:ind w:left="57" w:firstLine="566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категории граждан для которых размер платежей по самообложению предлагается уменьшить;</w:t>
      </w:r>
    </w:p>
    <w:p>
      <w:pPr>
        <w:pStyle w:val="ListParagraph"/>
        <w:spacing w:before="0" w:after="0"/>
        <w:ind w:left="57" w:firstLine="566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размер уменьшенных платежей по самообложению в абсолютной величине для отдельных категорий граждан;</w:t>
      </w:r>
    </w:p>
    <w:p>
      <w:pPr>
        <w:pStyle w:val="ListParagraph"/>
        <w:spacing w:before="0" w:after="0"/>
        <w:ind w:left="57"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срок уплаты платежей по самообложению.</w:t>
      </w:r>
    </w:p>
    <w:p>
      <w:pPr>
        <w:pStyle w:val="ListParagraph"/>
        <w:spacing w:before="0" w:after="0"/>
        <w:ind w:left="57" w:firstLine="566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2.2. Решение о назначении местного референдума принимается Советом депутатов</w:t>
      </w:r>
      <w:r>
        <w:rPr>
          <w:rFonts w:cs="Times New Roman" w:ascii="Times New Roman" w:hAnsi="Times New Roman"/>
          <w:kern w:val="2"/>
          <w:sz w:val="28"/>
          <w:szCs w:val="28"/>
        </w:rPr>
        <w:t xml:space="preserve"> Сланцевского городского поселения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на очередном заседании.</w:t>
      </w:r>
    </w:p>
    <w:p>
      <w:pPr>
        <w:pStyle w:val="ListParagraph"/>
        <w:spacing w:before="0" w:after="0"/>
        <w:ind w:left="57" w:firstLine="566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spacing w:before="0" w:after="0"/>
        <w:ind w:left="57" w:firstLine="566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2.3. В решении о назначении местного референдума в обязательном порядке указывается:</w:t>
      </w:r>
    </w:p>
    <w:p>
      <w:pPr>
        <w:pStyle w:val="ListParagraph"/>
        <w:spacing w:before="0" w:after="0"/>
        <w:ind w:left="57" w:firstLine="566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день голосования на местном референдуме;</w:t>
      </w:r>
    </w:p>
    <w:p>
      <w:pPr>
        <w:pStyle w:val="ListParagraph"/>
        <w:spacing w:before="0" w:after="0"/>
        <w:ind w:left="57" w:firstLine="566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вопрос (вопросы), выносимый (выносимые) на местный референдум, в том числе: мероприятия в рамках конкретного вопроса местного значения, решаемые за счет средств самообложения граждан, сроки реализации мероприятий;</w:t>
      </w:r>
    </w:p>
    <w:p>
      <w:pPr>
        <w:pStyle w:val="ListParagraph"/>
        <w:spacing w:before="0" w:after="0"/>
        <w:ind w:left="57" w:firstLine="566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размер разового платежа в порядке самообложения граждан в абсолютной величине, равный для всех жителей муниципального образования и сроки его внесения; </w:t>
      </w:r>
    </w:p>
    <w:p>
      <w:pPr>
        <w:pStyle w:val="ListParagraph"/>
        <w:spacing w:before="0" w:after="0"/>
        <w:ind w:left="57" w:firstLine="566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категории граждан, для которых размер разового платежа в порядке самообложения уменьшен; </w:t>
      </w:r>
    </w:p>
    <w:p>
      <w:pPr>
        <w:pStyle w:val="ListParagraph"/>
        <w:spacing w:before="0" w:after="0"/>
        <w:ind w:left="57" w:firstLine="566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размер разового платежа в порядке самообложения граждан в абсолютной величине для категории граждан, в отношении которой размер разового платежа уменьшен, и сроки его внесения.</w:t>
      </w:r>
    </w:p>
    <w:p>
      <w:pPr>
        <w:pStyle w:val="ListParagraph"/>
        <w:spacing w:before="0" w:after="0"/>
        <w:ind w:left="57" w:firstLine="566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2.4. Вопрос (вопросы) должны быть сформулированы таким образом, чтобы исключалась возможность их множественного толкования, а также, чтобы исключалась неопределенность правовых последствий принятого на местном референдуме решения.</w:t>
      </w:r>
    </w:p>
    <w:p>
      <w:pPr>
        <w:pStyle w:val="ListParagraph"/>
        <w:spacing w:lineRule="auto" w:line="240" w:before="0" w:after="0"/>
        <w:ind w:left="5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57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3.Порядок сбора средств самообложения граждан</w:t>
      </w:r>
    </w:p>
    <w:p>
      <w:pPr>
        <w:pStyle w:val="ListParagraph"/>
        <w:spacing w:lineRule="auto" w:line="240" w:before="0" w:after="0"/>
        <w:ind w:left="57" w:firstLine="56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3.1. Разовый платеж гражданами вносится в бюджет муниципального образования </w:t>
      </w:r>
      <w:r>
        <w:rPr>
          <w:rFonts w:cs="Times New Roman" w:ascii="Times New Roman" w:hAnsi="Times New Roman"/>
          <w:kern w:val="2"/>
          <w:sz w:val="28"/>
          <w:szCs w:val="28"/>
        </w:rPr>
        <w:t>Сланцевское городское поселение Сланцевского муниципального района Ленинградской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в срок, установленный решением, принятым на местном референдуме, сходе граждан. </w:t>
      </w:r>
    </w:p>
    <w:p>
      <w:pPr>
        <w:pStyle w:val="Normal"/>
        <w:spacing w:before="0" w:after="0"/>
        <w:ind w:left="5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3.2. Доходы бюджета муниципального образования </w:t>
      </w:r>
      <w:r>
        <w:rPr>
          <w:rFonts w:cs="Times New Roman" w:ascii="Times New Roman" w:hAnsi="Times New Roman"/>
          <w:kern w:val="2"/>
          <w:sz w:val="28"/>
          <w:szCs w:val="28"/>
        </w:rPr>
        <w:t>Сланцевское городское поселение Сланцевского муниципального района Ленинградской области</w:t>
      </w:r>
      <w:r>
        <w:rPr>
          <w:rFonts w:cs="Times New Roman" w:ascii="Times New Roman" w:hAnsi="Times New Roman"/>
          <w:sz w:val="28"/>
          <w:szCs w:val="28"/>
        </w:rPr>
        <w:t>, полученные от самообложения граждан, являются согласно статье 41 Бюджетного кодекса Российской Федерации неналоговыми доходами.</w:t>
      </w:r>
    </w:p>
    <w:p>
      <w:pPr>
        <w:pStyle w:val="Normal"/>
        <w:spacing w:before="0" w:after="0"/>
        <w:ind w:left="5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3.3. Сбор и расходование средств самообложения граждан муниципального образования </w:t>
      </w:r>
      <w:r>
        <w:rPr>
          <w:rFonts w:cs="Times New Roman" w:ascii="Times New Roman" w:hAnsi="Times New Roman"/>
          <w:kern w:val="2"/>
          <w:sz w:val="28"/>
          <w:szCs w:val="28"/>
        </w:rPr>
        <w:t>Сланцевское городское поселение Сланцевского муниципального района Ленинградской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осуществляется в порядке установленном администрацией муниципального образования  </w:t>
      </w:r>
      <w:r>
        <w:rPr>
          <w:rFonts w:cs="Times New Roman" w:ascii="Times New Roman" w:hAnsi="Times New Roman"/>
          <w:kern w:val="2"/>
          <w:sz w:val="28"/>
          <w:szCs w:val="28"/>
        </w:rPr>
        <w:t>Сланцевский муниципальный район Ленинградской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(далее - Администрация) с учетом требований настоящего Положения.</w:t>
      </w:r>
    </w:p>
    <w:p>
      <w:pPr>
        <w:pStyle w:val="Normal"/>
        <w:spacing w:before="0" w:after="0"/>
        <w:ind w:left="5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 Внесение средств самообложения гражданами производится на основании извещения направляемого Администрацией, включающего банковские реквизиты Администрации, а также информацию о порядке внесения таких средств.</w:t>
      </w:r>
    </w:p>
    <w:p>
      <w:pPr>
        <w:pStyle w:val="Normal"/>
        <w:spacing w:before="0" w:after="0"/>
        <w:ind w:left="5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3.5. Учет поступлений в бюджет муниципального образования </w:t>
      </w:r>
      <w:r>
        <w:rPr>
          <w:rFonts w:cs="Times New Roman" w:ascii="Times New Roman" w:hAnsi="Times New Roman"/>
          <w:kern w:val="2"/>
          <w:sz w:val="28"/>
          <w:szCs w:val="28"/>
        </w:rPr>
        <w:t>Сланцевское городское поселение Сланцевского муниципального района Ленинградской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средств самообложения граждан, осуществляется Администрацией.</w:t>
      </w:r>
    </w:p>
    <w:p>
      <w:pPr>
        <w:pStyle w:val="Normal"/>
        <w:spacing w:before="0" w:after="0"/>
        <w:ind w:left="5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3.6. Администрация дает разъяснения гражданам по вопросам учета и сбора средств самообложения граждан.</w:t>
      </w:r>
    </w:p>
    <w:p>
      <w:pPr>
        <w:pStyle w:val="Normal"/>
        <w:spacing w:before="0" w:after="0"/>
        <w:ind w:left="5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3.7. Разовый платеж, не внесенный в установленный срок, подлежит взысканию Администрацией, в порядке, установленном законодательством для взыскания невнесенных в срок неналоговых платежей.</w:t>
      </w:r>
    </w:p>
    <w:p>
      <w:pPr>
        <w:pStyle w:val="Normal"/>
        <w:spacing w:lineRule="atLeast" w:line="300" w:before="0" w:after="0"/>
        <w:ind w:left="57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300" w:before="0" w:after="0"/>
        <w:ind w:left="57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Порядок использования средств самообложения граждан</w:t>
      </w:r>
    </w:p>
    <w:p>
      <w:pPr>
        <w:pStyle w:val="Normal"/>
        <w:spacing w:lineRule="atLeast" w:line="300" w:before="0" w:after="0"/>
        <w:ind w:left="57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300" w:before="0" w:after="0"/>
        <w:ind w:lef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4.1. Средства самообложения граждан, поступившие в бюджет  муниципального образования </w:t>
      </w:r>
      <w:r>
        <w:rPr>
          <w:rFonts w:cs="Times New Roman" w:ascii="Times New Roman" w:hAnsi="Times New Roman"/>
          <w:kern w:val="2"/>
          <w:sz w:val="28"/>
          <w:szCs w:val="28"/>
        </w:rPr>
        <w:t>Сланцевское городское поселение Сланцевского муниципального района Ленинградской области</w:t>
      </w:r>
      <w:r>
        <w:rPr>
          <w:rFonts w:cs="Times New Roman" w:ascii="Times New Roman" w:hAnsi="Times New Roman"/>
          <w:sz w:val="28"/>
          <w:szCs w:val="28"/>
        </w:rPr>
        <w:t>, расходуются только на реализацию мероприятий, направленных на решение вопросов местного значения, определенных на местном референдуме, сходе граждан.</w:t>
      </w:r>
    </w:p>
    <w:p>
      <w:pPr>
        <w:pStyle w:val="Normal"/>
        <w:spacing w:lineRule="atLeast" w:line="300" w:before="0" w:after="0"/>
        <w:ind w:lef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4.2. Средства самообложения граждан, поступившие в бюджет муниципального образования </w:t>
      </w:r>
      <w:r>
        <w:rPr>
          <w:rFonts w:cs="Times New Roman" w:ascii="Times New Roman" w:hAnsi="Times New Roman"/>
          <w:kern w:val="2"/>
          <w:sz w:val="28"/>
          <w:szCs w:val="28"/>
        </w:rPr>
        <w:t>Сланцевское городское поселение Сланцевского муниципального района Ленинградской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и не израсходованные в текущем финансовом году, сохраняют свое целевое назначение и расходуются в следующем финансовом году с учетом требований, установенных Бюджетным кодексом Россйиской Федерации.</w:t>
      </w:r>
    </w:p>
    <w:p>
      <w:pPr>
        <w:pStyle w:val="Normal"/>
        <w:spacing w:lineRule="atLeast" w:line="300" w:before="0" w:after="0"/>
        <w:ind w:lef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4.3. Администрация за счет средств самообложения обеспечивает реализацию мероприятий по решению вопросов местного значения  муниципального образования </w:t>
      </w:r>
      <w:r>
        <w:rPr>
          <w:rFonts w:cs="Times New Roman" w:ascii="Times New Roman" w:hAnsi="Times New Roman"/>
          <w:kern w:val="2"/>
          <w:sz w:val="28"/>
          <w:szCs w:val="28"/>
        </w:rPr>
        <w:t>Сланцевское городское поселение Сланцевского муниципального района Ленинградской области</w:t>
      </w:r>
      <w:r>
        <w:rPr>
          <w:rFonts w:cs="Times New Roman" w:ascii="Times New Roman" w:hAnsi="Times New Roman"/>
          <w:sz w:val="28"/>
          <w:szCs w:val="28"/>
        </w:rPr>
        <w:t>, населенного пункта, входящего в состав поселения, определенных решением местного референдума, схода граждан.</w:t>
      </w:r>
    </w:p>
    <w:p>
      <w:pPr>
        <w:pStyle w:val="Normal"/>
        <w:spacing w:lineRule="atLeast" w:line="300" w:before="0" w:after="0"/>
        <w:ind w:lef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4.4. Совет депутатов муниципального образования </w:t>
      </w:r>
      <w:r>
        <w:rPr>
          <w:rFonts w:cs="Times New Roman" w:ascii="Times New Roman" w:hAnsi="Times New Roman"/>
          <w:kern w:val="2"/>
          <w:sz w:val="28"/>
          <w:szCs w:val="28"/>
        </w:rPr>
        <w:t>Сланцевское городское поселение Сланцевского муниципального района Ленинградской области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 сроки, установленные для предоставления ежегодного отчета об исполнении местного бюджета,  информирует жителей муниципального образования </w:t>
      </w:r>
      <w:r>
        <w:rPr>
          <w:rFonts w:cs="Times New Roman" w:ascii="Times New Roman" w:hAnsi="Times New Roman"/>
          <w:kern w:val="2"/>
          <w:sz w:val="28"/>
          <w:szCs w:val="28"/>
        </w:rPr>
        <w:t>Сланцевское городское поселение Сланцевского муниципального района Ленинградской области,</w:t>
      </w:r>
      <w:r>
        <w:rPr>
          <w:rFonts w:cs="Times New Roman" w:ascii="Times New Roman" w:hAnsi="Times New Roman"/>
          <w:sz w:val="28"/>
          <w:szCs w:val="28"/>
        </w:rPr>
        <w:t xml:space="preserve"> населенного пункта, входящего в состав поселения, об исполнении решения о введении самообложения граждан, принятого на местном референдуме, сходе граждан.</w:t>
      </w:r>
    </w:p>
    <w:p>
      <w:pPr>
        <w:pStyle w:val="Normal"/>
        <w:spacing w:lineRule="atLeast" w:line="300" w:before="0" w:after="0"/>
        <w:ind w:lef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300" w:before="0" w:after="0"/>
        <w:ind w:lef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300" w:before="0" w:after="0"/>
        <w:ind w:lef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300" w:before="0" w:after="0"/>
        <w:ind w:left="57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Контроль за использованием средств самообложения граждан</w:t>
      </w:r>
    </w:p>
    <w:p>
      <w:pPr>
        <w:pStyle w:val="Normal"/>
        <w:spacing w:lineRule="atLeast" w:line="300" w:before="0" w:after="0"/>
        <w:ind w:lef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за законностью, результативностью (эффективностью и экономностью) использования средств самообложения граждан, поступивших в местный бюджет осуществляется контрольно-счетным органом в порядке установленном законодательством.</w:t>
        <w:tab/>
      </w:r>
    </w:p>
    <w:p>
      <w:pPr>
        <w:pStyle w:val="Normal"/>
        <w:spacing w:lineRule="atLeast" w:line="3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517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360" w:leader="none"/>
      </w:tabs>
      <w:suppressAutoHyphens w:val="true"/>
      <w:outlineLvl w:val="0"/>
    </w:pPr>
    <w:rPr>
      <w:sz w:val="28"/>
      <w:szCs w:val="20"/>
      <w:lang w:eastAsia="zh-CN"/>
    </w:rPr>
  </w:style>
  <w:style w:type="paragraph" w:styleId="3">
    <w:name w:val="Heading 3"/>
    <w:basedOn w:val="Normal"/>
    <w:link w:val="30"/>
    <w:qFormat/>
    <w:rsid w:val="00c76862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c76862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ListLabel1">
    <w:name w:val="ListLabel 1"/>
    <w:qFormat/>
    <w:rPr>
      <w:sz w:val="28"/>
    </w:rPr>
  </w:style>
  <w:style w:type="character" w:styleId="WW8Num1z0">
    <w:name w:val="WW8Num1z0"/>
    <w:qFormat/>
    <w:rPr>
      <w:sz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867c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7152A-1C1B-444E-98E0-86FD2F3A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Application>LibreOffice/6.0.5.2$Windows_x86 LibreOffice_project/54c8cbb85f300ac59db32fe8a675ff7683cd5a16</Application>
  <Pages>6</Pages>
  <Words>1112</Words>
  <Characters>8704</Characters>
  <CharactersWithSpaces>9886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2018-11-14T09:22:00Z</dcterms:created>
  <dc:creator>org-1</dc:creator>
  <dc:description/>
  <dc:language>ru-RU</dc:language>
  <cp:lastModifiedBy/>
  <cp:lastPrinted>2019-08-30T09:20:00Z</cp:lastPrinted>
  <dcterms:modified xsi:type="dcterms:W3CDTF">2019-10-03T10:45:18Z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