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40E" w:rsidRDefault="00EB5F0B">
      <w:pPr>
        <w:pStyle w:val="ConsPlusTitle"/>
        <w:widowControl/>
        <w:ind w:firstLine="6804"/>
        <w:jc w:val="right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sz w:val="20"/>
          <w:szCs w:val="20"/>
        </w:rPr>
        <w:t>УТВЕРЖДЕН</w:t>
      </w:r>
    </w:p>
    <w:p w:rsidR="00BE440E" w:rsidRDefault="00EB5F0B">
      <w:pPr>
        <w:pStyle w:val="ConsPlusTitle"/>
        <w:widowControl/>
        <w:ind w:left="5954"/>
        <w:jc w:val="right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постановлением администрации </w:t>
      </w:r>
    </w:p>
    <w:p w:rsidR="00BE440E" w:rsidRDefault="00EB5F0B">
      <w:pPr>
        <w:pStyle w:val="ConsPlusTitle"/>
        <w:widowControl/>
        <w:ind w:left="5954"/>
        <w:jc w:val="center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  <w:sz w:val="20"/>
          <w:szCs w:val="20"/>
        </w:rPr>
        <w:t>Сланцевского</w:t>
      </w:r>
      <w:proofErr w:type="spellEnd"/>
      <w:r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муниципального района</w:t>
      </w:r>
    </w:p>
    <w:p w:rsidR="00BE440E" w:rsidRDefault="00EB5F0B">
      <w:pPr>
        <w:pStyle w:val="ConsPlusTitle"/>
        <w:widowControl/>
        <w:ind w:left="5954"/>
        <w:jc w:val="right"/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 w:val="0"/>
          <w:bCs w:val="0"/>
          <w:sz w:val="20"/>
          <w:szCs w:val="20"/>
        </w:rPr>
        <w:t>от __________</w:t>
      </w:r>
      <w:r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0"/>
          <w:szCs w:val="20"/>
        </w:rPr>
        <w:t>№ _____-</w:t>
      </w:r>
      <w:r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>п</w:t>
      </w:r>
    </w:p>
    <w:p w:rsidR="00BE440E" w:rsidRDefault="00EB5F0B">
      <w:pPr>
        <w:ind w:left="5954" w:firstLine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(приложение)</w:t>
      </w:r>
    </w:p>
    <w:p w:rsidR="00BE440E" w:rsidRDefault="00BE440E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BE440E" w:rsidRDefault="00EB5F0B">
      <w:pPr>
        <w:ind w:firstLine="0"/>
        <w:rPr>
          <w:rFonts w:ascii="Times New Roman" w:hAnsi="Times New Roman" w:cs="Times New Roman"/>
          <w:b/>
          <w:color w:val="000000"/>
          <w:sz w:val="24"/>
          <w:lang w:bidi="ru-RU"/>
        </w:rPr>
      </w:pPr>
      <w:r>
        <w:rPr>
          <w:rFonts w:ascii="Times New Roman" w:hAnsi="Times New Roman" w:cs="Times New Roman"/>
          <w:b/>
          <w:color w:val="000000"/>
          <w:sz w:val="24"/>
          <w:lang w:bidi="ru-RU"/>
        </w:rPr>
        <w:t>Места выгула домашних</w:t>
      </w:r>
      <w:r w:rsidRPr="00EB5F0B">
        <w:rPr>
          <w:rFonts w:ascii="Times New Roman" w:hAnsi="Times New Roman" w:cs="Times New Roman"/>
          <w:b/>
          <w:color w:val="000000"/>
          <w:sz w:val="24"/>
          <w:lang w:bidi="ru-RU"/>
        </w:rPr>
        <w:t xml:space="preserve"> животных</w:t>
      </w:r>
      <w:r>
        <w:rPr>
          <w:rFonts w:ascii="Times New Roman" w:hAnsi="Times New Roman" w:cs="Times New Roman"/>
          <w:b/>
          <w:color w:val="000000"/>
          <w:sz w:val="24"/>
          <w:lang w:bidi="ru-RU"/>
        </w:rPr>
        <w:t xml:space="preserve"> на территории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lang w:bidi="ru-RU"/>
        </w:rPr>
        <w:t>Сланцевского</w:t>
      </w:r>
      <w:proofErr w:type="spellEnd"/>
      <w:r>
        <w:rPr>
          <w:rFonts w:ascii="Times New Roman" w:hAnsi="Times New Roman" w:cs="Times New Roman"/>
          <w:b/>
          <w:color w:val="000000"/>
          <w:sz w:val="24"/>
          <w:lang w:bidi="ru-RU"/>
        </w:rPr>
        <w:t xml:space="preserve"> городского поселения.</w:t>
      </w:r>
    </w:p>
    <w:p w:rsidR="00BE440E" w:rsidRDefault="00BE440E">
      <w:pPr>
        <w:rPr>
          <w:rFonts w:ascii="Times New Roman" w:hAnsi="Times New Roman" w:cs="Times New Roman"/>
          <w:b/>
          <w:sz w:val="24"/>
          <w:szCs w:val="24"/>
        </w:rPr>
      </w:pPr>
    </w:p>
    <w:p w:rsidR="00BE440E" w:rsidRDefault="00EB5F0B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lang w:bidi="ru-RU"/>
        </w:rPr>
        <w:t xml:space="preserve">Территория </w:t>
      </w:r>
      <w:proofErr w:type="spellStart"/>
      <w:r>
        <w:rPr>
          <w:rFonts w:ascii="Times New Roman" w:hAnsi="Times New Roman" w:cs="Times New Roman"/>
          <w:color w:val="000000"/>
          <w:sz w:val="24"/>
          <w:lang w:val="en-US" w:bidi="ru-RU"/>
        </w:rPr>
        <w:t>напротив</w:t>
      </w:r>
      <w:proofErr w:type="spellEnd"/>
      <w:r>
        <w:rPr>
          <w:rFonts w:ascii="Times New Roman" w:hAnsi="Times New Roman" w:cs="Times New Roman"/>
          <w:color w:val="000000"/>
          <w:sz w:val="24"/>
          <w:lang w:val="en-US" w:bidi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lang w:val="en-US" w:bidi="ru-RU"/>
        </w:rPr>
        <w:t>стадиона</w:t>
      </w:r>
      <w:proofErr w:type="spellEnd"/>
      <w:r>
        <w:rPr>
          <w:rFonts w:ascii="Times New Roman" w:hAnsi="Times New Roman" w:cs="Times New Roman"/>
          <w:color w:val="000000"/>
          <w:sz w:val="24"/>
          <w:lang w:val="en-US" w:bidi="ru-RU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4"/>
          <w:lang w:val="en-US" w:bidi="ru-RU"/>
        </w:rPr>
        <w:t>Шахтер</w:t>
      </w:r>
      <w:proofErr w:type="spellEnd"/>
      <w:r>
        <w:rPr>
          <w:rFonts w:ascii="Times New Roman" w:hAnsi="Times New Roman" w:cs="Times New Roman"/>
          <w:color w:val="000000"/>
          <w:sz w:val="24"/>
          <w:lang w:val="en-US" w:bidi="ru-RU"/>
        </w:rPr>
        <w:t>»</w:t>
      </w:r>
    </w:p>
    <w:p w:rsidR="00BE440E" w:rsidRDefault="00BE440E">
      <w:pPr>
        <w:ind w:firstLine="0"/>
      </w:pPr>
    </w:p>
    <w:p w:rsidR="00BE440E" w:rsidRDefault="00BE440E">
      <w:pPr>
        <w:pStyle w:val="a5"/>
        <w:ind w:left="0" w:firstLine="0"/>
        <w:rPr>
          <w:rFonts w:ascii="Times New Roman" w:hAnsi="Times New Roman" w:cs="Times New Roman"/>
        </w:rPr>
      </w:pPr>
      <w:r w:rsidRPr="00BE440E">
        <w:pict>
          <v:rect id="_x0000_s1031" style="position:absolute;left:0;text-align:left;margin-left:140.15pt;margin-top:99.25pt;width:32.2pt;height:53.2pt;z-index:251660288">
            <v:fill rotate="t" colors="0 #14cd68;1 #035c7d" type="gradient">
              <o:fill v:ext="view" type="gradientUnscaled"/>
            </v:fill>
          </v:rect>
        </w:pict>
      </w:r>
      <w:r w:rsidR="00EB5F0B">
        <w:rPr>
          <w:noProof/>
          <w:lang w:eastAsia="ru-RU"/>
        </w:rPr>
        <w:drawing>
          <wp:inline distT="0" distB="0" distL="114300" distR="114300">
            <wp:extent cx="6308090" cy="3205480"/>
            <wp:effectExtent l="0" t="0" r="16510" b="1397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362" t="6591" r="820" b="3913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0E" w:rsidRDefault="00BE440E">
      <w:pPr>
        <w:pStyle w:val="a5"/>
        <w:ind w:left="1789" w:firstLine="0"/>
        <w:rPr>
          <w:rFonts w:ascii="Times New Roman" w:hAnsi="Times New Roman" w:cs="Times New Roman"/>
        </w:rPr>
      </w:pPr>
    </w:p>
    <w:p w:rsidR="00BE440E" w:rsidRDefault="00EB5F0B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lang w:bidi="ru-RU"/>
        </w:rPr>
        <w:t>Территория между</w:t>
      </w:r>
      <w:r>
        <w:rPr>
          <w:rFonts w:ascii="Times New Roman" w:hAnsi="Times New Roman" w:cs="Times New Roman"/>
          <w:color w:val="000000"/>
          <w:sz w:val="24"/>
          <w:lang w:bidi="ru-RU"/>
        </w:rPr>
        <w:t xml:space="preserve"> домами №1</w:t>
      </w:r>
      <w:r w:rsidRPr="00EB5F0B">
        <w:rPr>
          <w:rFonts w:ascii="Times New Roman" w:hAnsi="Times New Roman" w:cs="Times New Roman"/>
          <w:color w:val="000000"/>
          <w:sz w:val="24"/>
          <w:lang w:bidi="ru-RU"/>
        </w:rPr>
        <w:t>1и №17</w:t>
      </w:r>
      <w:r>
        <w:rPr>
          <w:rFonts w:ascii="Times New Roman" w:hAnsi="Times New Roman" w:cs="Times New Roman"/>
          <w:color w:val="000000"/>
          <w:sz w:val="24"/>
          <w:lang w:bidi="ru-RU"/>
        </w:rPr>
        <w:t xml:space="preserve"> по ул. Ломоносова</w:t>
      </w:r>
      <w:r>
        <w:rPr>
          <w:rFonts w:ascii="Times New Roman" w:hAnsi="Times New Roman" w:cs="Times New Roman"/>
          <w:color w:val="000000"/>
          <w:sz w:val="24"/>
          <w:lang w:val="en-US" w:bidi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bidi="ru-RU"/>
        </w:rPr>
        <w:t xml:space="preserve">и р. </w:t>
      </w:r>
      <w:proofErr w:type="spellStart"/>
      <w:r>
        <w:rPr>
          <w:rFonts w:ascii="Times New Roman" w:hAnsi="Times New Roman" w:cs="Times New Roman"/>
          <w:color w:val="000000"/>
          <w:sz w:val="24"/>
          <w:lang w:bidi="ru-RU"/>
        </w:rPr>
        <w:t>Кушелка</w:t>
      </w:r>
      <w:proofErr w:type="spellEnd"/>
    </w:p>
    <w:p w:rsidR="00BE440E" w:rsidRDefault="00BE440E">
      <w:pPr>
        <w:ind w:firstLine="0"/>
        <w:rPr>
          <w:lang w:eastAsia="ru-RU"/>
        </w:rPr>
      </w:pPr>
      <w:r>
        <w:pict>
          <v:rect id="_x0000_s1032" style="position:absolute;left:0;text-align:left;margin-left:138.6pt;margin-top:91.5pt;width:71.25pt;height:21.25pt;z-index:251661312">
            <v:fill rotate="t" colors="0 #14cd68;1 #035c7d" type="gradient">
              <o:fill v:ext="view" type="gradientUnscaled"/>
            </v:fill>
          </v:rect>
        </w:pict>
      </w:r>
      <w:r w:rsidR="00EB5F0B">
        <w:rPr>
          <w:noProof/>
          <w:lang w:eastAsia="ru-RU"/>
        </w:rPr>
        <w:drawing>
          <wp:inline distT="0" distB="0" distL="114300" distR="114300">
            <wp:extent cx="6327775" cy="2651125"/>
            <wp:effectExtent l="0" t="0" r="15875" b="1587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6858" r="458" b="3665"/>
                    <a:stretch>
                      <a:fillRect/>
                    </a:stretch>
                  </pic:blipFill>
                  <pic:spPr>
                    <a:xfrm>
                      <a:off x="0" y="0"/>
                      <a:ext cx="632777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08.85pt;margin-top:725.6pt;width:172.8pt;height:49.45pt;flip:y;z-index:251659264;mso-position-horizontal-relative:text;mso-position-vertical-relative:text" o:connectortype="straight">
            <v:stroke endarrow="block"/>
          </v:shape>
        </w:pict>
      </w:r>
    </w:p>
    <w:p w:rsidR="00BE440E" w:rsidRDefault="00BE440E">
      <w:pPr>
        <w:ind w:firstLine="0"/>
        <w:rPr>
          <w:lang w:eastAsia="ru-RU"/>
        </w:rPr>
      </w:pPr>
    </w:p>
    <w:p w:rsidR="00BE440E" w:rsidRPr="00EB5F0B" w:rsidRDefault="00EB5F0B">
      <w:pPr>
        <w:pStyle w:val="2"/>
        <w:shd w:val="clear" w:color="auto" w:fill="auto"/>
        <w:tabs>
          <w:tab w:val="left" w:pos="1560"/>
        </w:tabs>
        <w:spacing w:after="0" w:line="317" w:lineRule="exact"/>
        <w:ind w:firstLine="0"/>
        <w:rPr>
          <w:color w:val="000000"/>
          <w:sz w:val="24"/>
          <w:szCs w:val="24"/>
          <w:lang w:bidi="ru-RU"/>
        </w:rPr>
      </w:pPr>
      <w:r w:rsidRPr="00EB5F0B">
        <w:rPr>
          <w:color w:val="000000"/>
          <w:sz w:val="24"/>
          <w:szCs w:val="24"/>
          <w:lang w:bidi="ru-RU"/>
        </w:rPr>
        <w:t xml:space="preserve">2. </w:t>
      </w:r>
      <w:r>
        <w:rPr>
          <w:color w:val="000000"/>
          <w:sz w:val="24"/>
          <w:szCs w:val="24"/>
          <w:lang w:bidi="ru-RU"/>
        </w:rPr>
        <w:t>Исключением</w:t>
      </w:r>
      <w:r w:rsidRPr="00EB5F0B">
        <w:rPr>
          <w:color w:val="000000"/>
          <w:sz w:val="24"/>
          <w:szCs w:val="24"/>
          <w:lang w:bidi="ru-RU"/>
        </w:rPr>
        <w:t xml:space="preserve"> являются места, на территории которых не допускается выгул домашних животных:</w:t>
      </w:r>
    </w:p>
    <w:p w:rsidR="00BE440E" w:rsidRPr="00EB5F0B" w:rsidRDefault="00EB5F0B">
      <w:pPr>
        <w:pStyle w:val="2"/>
        <w:shd w:val="clear" w:color="auto" w:fill="auto"/>
        <w:tabs>
          <w:tab w:val="left" w:pos="1530"/>
        </w:tabs>
        <w:spacing w:after="0" w:line="317" w:lineRule="exact"/>
        <w:ind w:firstLineChars="450" w:firstLine="1080"/>
        <w:rPr>
          <w:color w:val="000000"/>
          <w:sz w:val="24"/>
          <w:szCs w:val="24"/>
          <w:lang w:bidi="ru-RU"/>
        </w:rPr>
      </w:pPr>
      <w:r w:rsidRPr="00EB5F0B">
        <w:rPr>
          <w:color w:val="000000"/>
          <w:sz w:val="24"/>
          <w:szCs w:val="24"/>
          <w:lang w:bidi="ru-RU"/>
        </w:rPr>
        <w:t>озелененные зоны отдыха (территории парков, скверов, места массового отдыха);</w:t>
      </w:r>
    </w:p>
    <w:p w:rsidR="00BE440E" w:rsidRPr="00EB5F0B" w:rsidRDefault="00EB5F0B">
      <w:pPr>
        <w:pStyle w:val="2"/>
        <w:shd w:val="clear" w:color="auto" w:fill="auto"/>
        <w:tabs>
          <w:tab w:val="left" w:pos="1530"/>
        </w:tabs>
        <w:spacing w:after="0" w:line="317" w:lineRule="exact"/>
        <w:ind w:firstLineChars="450" w:firstLine="1080"/>
        <w:rPr>
          <w:color w:val="000000"/>
          <w:sz w:val="24"/>
          <w:szCs w:val="24"/>
          <w:lang w:bidi="ru-RU"/>
        </w:rPr>
      </w:pPr>
      <w:r w:rsidRPr="00EB5F0B">
        <w:rPr>
          <w:color w:val="000000"/>
          <w:sz w:val="24"/>
          <w:szCs w:val="24"/>
          <w:lang w:bidi="ru-RU"/>
        </w:rPr>
        <w:t>детские  и спортивные площадки;</w:t>
      </w:r>
    </w:p>
    <w:p w:rsidR="00BE440E" w:rsidRPr="00EB5F0B" w:rsidRDefault="00EB5F0B">
      <w:pPr>
        <w:pStyle w:val="2"/>
        <w:shd w:val="clear" w:color="auto" w:fill="auto"/>
        <w:tabs>
          <w:tab w:val="left" w:pos="1530"/>
        </w:tabs>
        <w:spacing w:after="0" w:line="317" w:lineRule="exact"/>
        <w:ind w:firstLineChars="450" w:firstLine="1080"/>
        <w:rPr>
          <w:color w:val="000000"/>
          <w:sz w:val="24"/>
          <w:szCs w:val="24"/>
          <w:lang w:bidi="ru-RU"/>
        </w:rPr>
      </w:pPr>
      <w:r w:rsidRPr="00EB5F0B">
        <w:rPr>
          <w:color w:val="000000"/>
          <w:sz w:val="24"/>
          <w:szCs w:val="24"/>
          <w:lang w:bidi="ru-RU"/>
        </w:rPr>
        <w:t>территории образовательных организаций;</w:t>
      </w:r>
    </w:p>
    <w:p w:rsidR="00BE440E" w:rsidRPr="00EB5F0B" w:rsidRDefault="00EB5F0B">
      <w:pPr>
        <w:pStyle w:val="2"/>
        <w:shd w:val="clear" w:color="auto" w:fill="auto"/>
        <w:tabs>
          <w:tab w:val="left" w:pos="1530"/>
        </w:tabs>
        <w:spacing w:after="0" w:line="317" w:lineRule="exact"/>
        <w:ind w:firstLineChars="450" w:firstLine="1080"/>
        <w:rPr>
          <w:color w:val="000000"/>
          <w:sz w:val="24"/>
          <w:szCs w:val="24"/>
          <w:lang w:bidi="ru-RU"/>
        </w:rPr>
      </w:pPr>
      <w:r w:rsidRPr="00EB5F0B">
        <w:rPr>
          <w:color w:val="000000"/>
          <w:sz w:val="24"/>
          <w:szCs w:val="24"/>
          <w:lang w:bidi="ru-RU"/>
        </w:rPr>
        <w:t>территории медицинских организаций;</w:t>
      </w:r>
    </w:p>
    <w:p w:rsidR="00BE440E" w:rsidRPr="00EB5F0B" w:rsidRDefault="00EB5F0B">
      <w:pPr>
        <w:pStyle w:val="2"/>
        <w:shd w:val="clear" w:color="auto" w:fill="auto"/>
        <w:tabs>
          <w:tab w:val="left" w:pos="1820"/>
        </w:tabs>
        <w:spacing w:after="0" w:line="317" w:lineRule="exact"/>
        <w:ind w:firstLineChars="450" w:firstLine="1080"/>
        <w:rPr>
          <w:color w:val="000000"/>
          <w:sz w:val="24"/>
          <w:szCs w:val="24"/>
          <w:lang w:bidi="ru-RU"/>
        </w:rPr>
      </w:pPr>
      <w:r w:rsidRPr="00EB5F0B">
        <w:rPr>
          <w:color w:val="000000"/>
          <w:sz w:val="24"/>
          <w:szCs w:val="24"/>
          <w:lang w:bidi="ru-RU"/>
        </w:rPr>
        <w:t>места проведения культурно-массовых мероприятий.</w:t>
      </w:r>
    </w:p>
    <w:p w:rsidR="00BE440E" w:rsidRDefault="00BE440E">
      <w:pPr>
        <w:ind w:firstLine="0"/>
        <w:rPr>
          <w:lang w:eastAsia="ru-RU"/>
        </w:rPr>
      </w:pPr>
    </w:p>
    <w:sectPr w:rsidR="00BE440E" w:rsidSect="00BE440E">
      <w:type w:val="continuous"/>
      <w:pgSz w:w="11907" w:h="16840"/>
      <w:pgMar w:top="567" w:right="653" w:bottom="567" w:left="1134" w:header="0" w:footer="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775A0"/>
    <w:multiLevelType w:val="multilevel"/>
    <w:tmpl w:val="22C775A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E72C42"/>
    <w:rsid w:val="00011B82"/>
    <w:rsid w:val="00055AB7"/>
    <w:rsid w:val="00086D5C"/>
    <w:rsid w:val="000E62D3"/>
    <w:rsid w:val="0018585C"/>
    <w:rsid w:val="001A1559"/>
    <w:rsid w:val="002010C7"/>
    <w:rsid w:val="002A00A4"/>
    <w:rsid w:val="002B7ABB"/>
    <w:rsid w:val="003A1F6B"/>
    <w:rsid w:val="003A32B8"/>
    <w:rsid w:val="00530038"/>
    <w:rsid w:val="00642061"/>
    <w:rsid w:val="00756B95"/>
    <w:rsid w:val="00765EEF"/>
    <w:rsid w:val="007F4F13"/>
    <w:rsid w:val="009376A3"/>
    <w:rsid w:val="00994063"/>
    <w:rsid w:val="00B27CA5"/>
    <w:rsid w:val="00BC4EAE"/>
    <w:rsid w:val="00BE440E"/>
    <w:rsid w:val="00BF3F11"/>
    <w:rsid w:val="00C17797"/>
    <w:rsid w:val="00C37344"/>
    <w:rsid w:val="00C437F2"/>
    <w:rsid w:val="00CD1BE9"/>
    <w:rsid w:val="00DA1964"/>
    <w:rsid w:val="00E51CD1"/>
    <w:rsid w:val="00E72C42"/>
    <w:rsid w:val="00EB5F0B"/>
    <w:rsid w:val="00F02E0B"/>
    <w:rsid w:val="0C512CB0"/>
    <w:rsid w:val="204F0633"/>
    <w:rsid w:val="246738F5"/>
    <w:rsid w:val="50597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40E"/>
    <w:pPr>
      <w:ind w:firstLine="709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4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4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440E"/>
    <w:pPr>
      <w:ind w:left="720"/>
      <w:contextualSpacing/>
    </w:pPr>
  </w:style>
  <w:style w:type="paragraph" w:customStyle="1" w:styleId="ConsPlusTitle">
    <w:name w:val="ConsPlusTitle"/>
    <w:qFormat/>
    <w:rsid w:val="00BE440E"/>
    <w:pPr>
      <w:widowControl w:val="0"/>
      <w:suppressAutoHyphens/>
      <w:autoSpaceDE w:val="0"/>
    </w:pPr>
    <w:rPr>
      <w:rFonts w:ascii="Calibri" w:eastAsia="Arial" w:hAnsi="Calibri" w:cs="Calibri"/>
      <w:b/>
      <w:bCs/>
      <w:kern w:val="1"/>
      <w:sz w:val="22"/>
      <w:szCs w:val="22"/>
      <w:lang w:eastAsia="zh-CN"/>
    </w:rPr>
  </w:style>
  <w:style w:type="paragraph" w:customStyle="1" w:styleId="2">
    <w:name w:val="Основной текст (2)"/>
    <w:basedOn w:val="a"/>
    <w:qFormat/>
    <w:rsid w:val="00BE440E"/>
    <w:pPr>
      <w:widowControl w:val="0"/>
      <w:shd w:val="clear" w:color="auto" w:fill="FFFFFF"/>
      <w:spacing w:after="300" w:line="322" w:lineRule="exact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  <customShpInfo spid="_x0000_s1032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138F16-8EE3-427C-A93A-300E6A215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gkh4</dc:creator>
  <cp:lastModifiedBy>тик</cp:lastModifiedBy>
  <cp:revision>6</cp:revision>
  <cp:lastPrinted>2023-08-04T07:15:00Z</cp:lastPrinted>
  <dcterms:created xsi:type="dcterms:W3CDTF">2022-08-22T14:17:00Z</dcterms:created>
  <dcterms:modified xsi:type="dcterms:W3CDTF">2023-08-04T10:08:00Z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C980563769634043939E09CAA7D3FAE8</vt:lpwstr>
  </property>
</Properties>
</file>