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73" w:rsidRPr="00D65464" w:rsidRDefault="00541673" w:rsidP="00541673">
      <w:pPr>
        <w:pStyle w:val="afd"/>
        <w:pageBreakBefore/>
        <w:ind w:left="927"/>
        <w:jc w:val="right"/>
      </w:pPr>
      <w:r>
        <w:rPr>
          <w:bCs/>
        </w:rPr>
        <w:t>Приложение</w:t>
      </w:r>
      <w:r w:rsidRPr="00D65464">
        <w:rPr>
          <w:bCs/>
        </w:rPr>
        <w:t xml:space="preserve"> № 1</w:t>
      </w:r>
    </w:p>
    <w:p w:rsidR="00541673" w:rsidRPr="00D65464" w:rsidRDefault="00541673" w:rsidP="00541673">
      <w:pPr>
        <w:pStyle w:val="afd"/>
        <w:ind w:left="927"/>
        <w:jc w:val="right"/>
      </w:pPr>
      <w:r w:rsidRPr="00D65464">
        <w:rPr>
          <w:bCs/>
        </w:rPr>
        <w:t xml:space="preserve">к Положению </w:t>
      </w:r>
    </w:p>
    <w:p w:rsidR="00541673" w:rsidRPr="00D65464" w:rsidRDefault="00541673" w:rsidP="00541673">
      <w:pPr>
        <w:pStyle w:val="afd"/>
        <w:ind w:left="567"/>
        <w:jc w:val="center"/>
      </w:pPr>
      <w:r w:rsidRPr="00D65464">
        <w:rPr>
          <w:b/>
        </w:rPr>
        <w:t>ПЕРЕЧЕНЬ</w:t>
      </w:r>
    </w:p>
    <w:p w:rsidR="00541673" w:rsidRPr="00D65464" w:rsidRDefault="00541673" w:rsidP="00541673">
      <w:pPr>
        <w:pStyle w:val="afd"/>
        <w:ind w:left="927"/>
        <w:jc w:val="center"/>
      </w:pPr>
      <w:r w:rsidRPr="00D65464">
        <w:t>документов, подтверждающих принадлежность соискателя на получение</w:t>
      </w:r>
      <w:r>
        <w:t xml:space="preserve"> </w:t>
      </w:r>
      <w:r w:rsidRPr="00D65464">
        <w:t>субсидии к приоритетной целевой группе получателей поддержки</w:t>
      </w:r>
    </w:p>
    <w:p w:rsidR="00541673" w:rsidRDefault="00541673" w:rsidP="00541673">
      <w:pPr>
        <w:pStyle w:val="afd"/>
        <w:ind w:left="927"/>
        <w:jc w:val="center"/>
      </w:pPr>
      <w:r w:rsidRPr="00D65464">
        <w:t>(категории социально незащищённых граждан)</w:t>
      </w:r>
    </w:p>
    <w:p w:rsidR="00541673" w:rsidRDefault="00541673" w:rsidP="00541673">
      <w:pPr>
        <w:pStyle w:val="afd"/>
        <w:ind w:left="927"/>
        <w:jc w:val="center"/>
      </w:pPr>
    </w:p>
    <w:tbl>
      <w:tblPr>
        <w:tblW w:w="9634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569"/>
        <w:gridCol w:w="4388"/>
        <w:gridCol w:w="4677"/>
      </w:tblGrid>
      <w:tr w:rsidR="00DA1DB4" w:rsidRPr="00F05817" w:rsidTr="009D5826">
        <w:trPr>
          <w:cantSplit/>
          <w:trHeight w:val="560"/>
        </w:trPr>
        <w:tc>
          <w:tcPr>
            <w:tcW w:w="569" w:type="dxa"/>
            <w:shd w:val="clear" w:color="auto" w:fill="FFFFFF"/>
            <w:tcMar>
              <w:left w:w="93" w:type="dxa"/>
            </w:tcMar>
            <w:vAlign w:val="center"/>
          </w:tcPr>
          <w:p w:rsidR="00DA1DB4" w:rsidRPr="00F05817" w:rsidRDefault="00DA1DB4" w:rsidP="009D5826">
            <w:pPr>
              <w:pStyle w:val="afd"/>
              <w:jc w:val="center"/>
              <w:rPr>
                <w:sz w:val="22"/>
                <w:szCs w:val="22"/>
              </w:rPr>
            </w:pPr>
            <w:r w:rsidRPr="00F05817">
              <w:rPr>
                <w:rFonts w:eastAsia="Times New Roman" w:cs="Times New Roman"/>
                <w:sz w:val="22"/>
                <w:szCs w:val="22"/>
              </w:rPr>
              <w:t xml:space="preserve">№ </w:t>
            </w:r>
            <w:r w:rsidRPr="00F05817">
              <w:rPr>
                <w:sz w:val="22"/>
                <w:szCs w:val="22"/>
              </w:rPr>
              <w:t>п/п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A1DB4" w:rsidRPr="00F05817" w:rsidRDefault="00DA1DB4" w:rsidP="009D5826">
            <w:pPr>
              <w:pStyle w:val="afd"/>
              <w:jc w:val="center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Наименование категории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A1DB4" w:rsidRPr="00F05817" w:rsidRDefault="00DA1DB4" w:rsidP="009D5826">
            <w:pPr>
              <w:pStyle w:val="afd"/>
              <w:jc w:val="center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Наименование документа</w:t>
            </w:r>
          </w:p>
        </w:tc>
      </w:tr>
      <w:tr w:rsidR="00DA1DB4" w:rsidRPr="00F05817" w:rsidTr="009D5826">
        <w:trPr>
          <w:cantSplit/>
          <w:trHeight w:val="1948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DA1DB4" w:rsidRPr="00F05817" w:rsidRDefault="00DA1DB4" w:rsidP="009D5826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A1DB4" w:rsidRPr="00F05817" w:rsidRDefault="00DA1DB4" w:rsidP="009D5826">
            <w:pPr>
              <w:pStyle w:val="afd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Инвалиды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A1DB4" w:rsidRPr="00F05817" w:rsidRDefault="00DA1DB4" w:rsidP="009D5826">
            <w:pPr>
              <w:pStyle w:val="afd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Копия справки, подтверждающей факт инвалиднос</w:t>
            </w:r>
            <w:r w:rsidRPr="00F05817">
              <w:rPr>
                <w:sz w:val="22"/>
                <w:szCs w:val="22"/>
              </w:rPr>
              <w:softHyphen/>
              <w:t>ти, по форме согласно приложению № 1 к Приказу Минздравсоцразвития России от 24.11.2010 N 1031н</w:t>
            </w:r>
          </w:p>
        </w:tc>
      </w:tr>
      <w:tr w:rsidR="00DA1DB4" w:rsidRPr="00F05817" w:rsidTr="009D5826">
        <w:trPr>
          <w:cantSplit/>
          <w:trHeight w:val="1150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DA1DB4" w:rsidRPr="00F05817" w:rsidRDefault="00DA1DB4" w:rsidP="009D5826">
            <w:pPr>
              <w:pStyle w:val="afd"/>
              <w:jc w:val="center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2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A1DB4" w:rsidRPr="00F05817" w:rsidRDefault="00DA1DB4" w:rsidP="009D5826">
            <w:pPr>
              <w:pStyle w:val="afd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 xml:space="preserve">Многодетные родители, имеющие троих и более детей в возрасте до 18 лет, </w:t>
            </w:r>
          </w:p>
          <w:p w:rsidR="00DA1DB4" w:rsidRPr="00F05817" w:rsidRDefault="00DA1DB4" w:rsidP="009D5826">
            <w:pPr>
              <w:pStyle w:val="afd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члены молодых семей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A1DB4" w:rsidRPr="00F05817" w:rsidRDefault="00DA1DB4" w:rsidP="009D5826">
            <w:pPr>
              <w:pStyle w:val="afd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Копии свидетельств о рождении детей, справка о регистрации по месту жительства, копия свиде</w:t>
            </w:r>
            <w:r w:rsidRPr="00F05817">
              <w:rPr>
                <w:sz w:val="22"/>
                <w:szCs w:val="22"/>
              </w:rPr>
              <w:softHyphen/>
              <w:t>тельства о браке</w:t>
            </w:r>
          </w:p>
        </w:tc>
      </w:tr>
      <w:tr w:rsidR="00DA1DB4" w:rsidRPr="00F05817" w:rsidTr="009D5826">
        <w:trPr>
          <w:cantSplit/>
          <w:trHeight w:val="840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DA1DB4" w:rsidRPr="00F05817" w:rsidRDefault="00DA1DB4" w:rsidP="009D5826">
            <w:pPr>
              <w:pStyle w:val="afd"/>
              <w:jc w:val="center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3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A1DB4" w:rsidRPr="00F05817" w:rsidRDefault="00DA1DB4" w:rsidP="009D5826">
            <w:pPr>
              <w:pStyle w:val="afd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Члены неполных семей, имеющие ижди</w:t>
            </w:r>
            <w:r w:rsidRPr="00F05817">
              <w:rPr>
                <w:sz w:val="22"/>
                <w:szCs w:val="22"/>
              </w:rPr>
              <w:softHyphen/>
              <w:t>венцев, воспитывающие детей инвалидов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A1DB4" w:rsidRPr="00F05817" w:rsidRDefault="00DA1DB4" w:rsidP="009D5826">
            <w:pPr>
              <w:pStyle w:val="afd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Копия свидетельства о разводе или свидетель</w:t>
            </w:r>
            <w:r w:rsidRPr="00F05817">
              <w:rPr>
                <w:sz w:val="22"/>
                <w:szCs w:val="22"/>
              </w:rPr>
              <w:softHyphen/>
              <w:t>ства о смерти супруга или другие документы, подтверждающие факт неполной семьи, справка о регистрации по месту жительства, копия свидетельства о рождении ребёнка (в возрасте до 18 лет), справка-решение судебных органов, подтверждаю</w:t>
            </w:r>
            <w:r w:rsidRPr="00F05817">
              <w:rPr>
                <w:sz w:val="22"/>
                <w:szCs w:val="22"/>
              </w:rPr>
              <w:softHyphen/>
              <w:t xml:space="preserve">щая факт иждивенчества, для подтверждения инвалидности справка (см.пункт </w:t>
            </w:r>
            <w:r>
              <w:rPr>
                <w:sz w:val="22"/>
                <w:szCs w:val="22"/>
              </w:rPr>
              <w:t>1</w:t>
            </w:r>
            <w:r w:rsidRPr="00F05817">
              <w:rPr>
                <w:sz w:val="22"/>
                <w:szCs w:val="22"/>
              </w:rPr>
              <w:t>)</w:t>
            </w:r>
          </w:p>
        </w:tc>
      </w:tr>
      <w:tr w:rsidR="00DA1DB4" w:rsidRPr="00F05817" w:rsidTr="009D5826">
        <w:trPr>
          <w:cantSplit/>
          <w:trHeight w:val="1223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DA1DB4" w:rsidRPr="00F05817" w:rsidRDefault="00DA1DB4" w:rsidP="009D5826">
            <w:pPr>
              <w:pStyle w:val="afd"/>
              <w:jc w:val="center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4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A1DB4" w:rsidRPr="00F05817" w:rsidRDefault="00DA1DB4" w:rsidP="009D5826">
            <w:pPr>
              <w:pStyle w:val="afd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Военнослужащие, уволенные в запас в связи с сокращением Вооружённых Сил Российской Федерации и (или) во</w:t>
            </w:r>
            <w:r w:rsidRPr="00F05817">
              <w:rPr>
                <w:sz w:val="22"/>
                <w:szCs w:val="22"/>
              </w:rPr>
              <w:softHyphen/>
              <w:t>еннослужащие, уволенные с зачис</w:t>
            </w:r>
            <w:r w:rsidRPr="00F05817">
              <w:rPr>
                <w:sz w:val="22"/>
                <w:szCs w:val="22"/>
              </w:rPr>
              <w:softHyphen/>
              <w:t>лением в запас (при сроке службы не ме</w:t>
            </w:r>
            <w:r w:rsidRPr="00F05817">
              <w:rPr>
                <w:sz w:val="22"/>
                <w:szCs w:val="22"/>
              </w:rPr>
              <w:softHyphen/>
              <w:t>нее 10 лет)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A1DB4" w:rsidRPr="00F05817" w:rsidRDefault="00DA1DB4" w:rsidP="009D5826">
            <w:pPr>
              <w:pStyle w:val="afd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Копия военного билета</w:t>
            </w:r>
          </w:p>
        </w:tc>
      </w:tr>
      <w:tr w:rsidR="00DA1DB4" w:rsidRPr="00F05817" w:rsidTr="009D5826">
        <w:trPr>
          <w:cantSplit/>
          <w:trHeight w:val="1067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DA1DB4" w:rsidRPr="00F05817" w:rsidRDefault="00DA1DB4" w:rsidP="009D5826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A1DB4" w:rsidRPr="00F05817" w:rsidRDefault="00DA1DB4" w:rsidP="009D5826">
            <w:pPr>
              <w:pStyle w:val="afd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Субъекты молодежного предпринима</w:t>
            </w:r>
            <w:r w:rsidRPr="00F05817">
              <w:rPr>
                <w:sz w:val="22"/>
                <w:szCs w:val="22"/>
              </w:rPr>
              <w:softHyphen/>
              <w:t>тельства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A1DB4" w:rsidRPr="00F05817" w:rsidRDefault="00DA1DB4" w:rsidP="009D5826">
            <w:pPr>
              <w:pStyle w:val="afd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 xml:space="preserve">а) копия паспорта гражданина Российской Федерации, или временного удостоверения </w:t>
            </w:r>
            <w:r w:rsidRPr="00F05817">
              <w:rPr>
                <w:rFonts w:cs="Times New Roman"/>
                <w:sz w:val="22"/>
                <w:szCs w:val="22"/>
              </w:rPr>
              <w:t>личности (в случае утраты паспорта),</w:t>
            </w:r>
          </w:p>
          <w:p w:rsidR="00DA1DB4" w:rsidRPr="00F05817" w:rsidRDefault="00DA1DB4" w:rsidP="009D5826">
            <w:pPr>
              <w:pStyle w:val="ConsPlusNormal1"/>
              <w:rPr>
                <w:sz w:val="22"/>
                <w:szCs w:val="22"/>
              </w:rPr>
            </w:pPr>
            <w:r w:rsidRPr="00F05817">
              <w:rPr>
                <w:rFonts w:ascii="Times New Roman" w:hAnsi="Times New Roman" w:cs="Times New Roman"/>
                <w:sz w:val="22"/>
                <w:szCs w:val="22"/>
              </w:rPr>
              <w:t>б) копия военного билета, временного удостоверения, выдаваемого взамен военного билета, или копия удостоверения личности (для лиц, которые проходят военную службу),</w:t>
            </w:r>
          </w:p>
          <w:p w:rsidR="00DA1DB4" w:rsidRPr="00F05817" w:rsidRDefault="00DA1DB4" w:rsidP="009D5826">
            <w:pPr>
              <w:pStyle w:val="afd"/>
              <w:rPr>
                <w:sz w:val="22"/>
                <w:szCs w:val="22"/>
              </w:rPr>
            </w:pPr>
            <w:r w:rsidRPr="00F05817">
              <w:rPr>
                <w:rFonts w:cs="Times New Roman"/>
                <w:sz w:val="22"/>
                <w:szCs w:val="22"/>
              </w:rPr>
              <w:t xml:space="preserve">в) выписка </w:t>
            </w:r>
            <w:r w:rsidRPr="00F05817">
              <w:rPr>
                <w:sz w:val="22"/>
                <w:szCs w:val="22"/>
              </w:rPr>
              <w:t>из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</w:tr>
      <w:tr w:rsidR="00DA1DB4" w:rsidRPr="00F05817" w:rsidTr="009D5826">
        <w:trPr>
          <w:cantSplit/>
          <w:trHeight w:val="1067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DA1DB4" w:rsidRDefault="00DA1DB4" w:rsidP="009D5826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A1DB4" w:rsidRPr="00F05817" w:rsidRDefault="00DA1DB4" w:rsidP="009D5826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Студенты 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A1DB4" w:rsidRPr="00F05817" w:rsidRDefault="00DA1DB4" w:rsidP="009D5826">
            <w:pPr>
              <w:pStyle w:val="afd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 xml:space="preserve">Копия </w:t>
            </w:r>
            <w:r>
              <w:rPr>
                <w:sz w:val="22"/>
                <w:szCs w:val="22"/>
              </w:rPr>
              <w:t xml:space="preserve">студенческого удостоверения и справка с учебного заведения об обучении </w:t>
            </w:r>
          </w:p>
        </w:tc>
      </w:tr>
      <w:tr w:rsidR="00DA1DB4" w:rsidRPr="00F05817" w:rsidTr="009D5826">
        <w:trPr>
          <w:cantSplit/>
          <w:trHeight w:val="1067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DA1DB4" w:rsidRDefault="00DA1DB4" w:rsidP="009D5826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A1DB4" w:rsidRDefault="00DA1DB4" w:rsidP="009D5826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Пенсионеры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DA1DB4" w:rsidRDefault="00DA1DB4" w:rsidP="009D5826">
            <w:pPr>
              <w:pStyle w:val="afd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 xml:space="preserve">Копия </w:t>
            </w:r>
            <w:r>
              <w:rPr>
                <w:sz w:val="22"/>
                <w:szCs w:val="22"/>
              </w:rPr>
              <w:t>пенсионного удостоверения</w:t>
            </w:r>
          </w:p>
        </w:tc>
      </w:tr>
    </w:tbl>
    <w:p w:rsidR="002B077A" w:rsidRDefault="002B077A" w:rsidP="002B077A">
      <w:pPr>
        <w:pStyle w:val="afd"/>
        <w:jc w:val="right"/>
        <w:rPr>
          <w:bCs/>
        </w:rPr>
      </w:pPr>
    </w:p>
    <w:p w:rsidR="00541673" w:rsidRDefault="00541673" w:rsidP="002B077A">
      <w:pPr>
        <w:pStyle w:val="afd"/>
        <w:jc w:val="right"/>
        <w:rPr>
          <w:bCs/>
        </w:rPr>
      </w:pPr>
    </w:p>
    <w:p w:rsidR="00541673" w:rsidRPr="00D65464" w:rsidRDefault="00541673" w:rsidP="002B077A">
      <w:pPr>
        <w:pStyle w:val="afd"/>
        <w:jc w:val="right"/>
        <w:rPr>
          <w:bCs/>
        </w:rPr>
      </w:pPr>
    </w:p>
    <w:p w:rsidR="006E3709" w:rsidRDefault="006E3709" w:rsidP="002B077A">
      <w:pPr>
        <w:pStyle w:val="afd"/>
        <w:jc w:val="right"/>
        <w:rPr>
          <w:bCs/>
        </w:rPr>
        <w:sectPr w:rsidR="006E3709" w:rsidSect="004C640F">
          <w:pgSz w:w="11906" w:h="16838"/>
          <w:pgMar w:top="851" w:right="567" w:bottom="851" w:left="1134" w:header="0" w:footer="0" w:gutter="0"/>
          <w:cols w:space="720"/>
          <w:formProt w:val="0"/>
          <w:docGrid w:linePitch="360"/>
        </w:sectPr>
      </w:pPr>
    </w:p>
    <w:p w:rsidR="002B077A" w:rsidRPr="00D65464" w:rsidRDefault="002B077A" w:rsidP="002B077A">
      <w:pPr>
        <w:pStyle w:val="afd"/>
        <w:jc w:val="right"/>
      </w:pPr>
      <w:r w:rsidRPr="00D65464">
        <w:rPr>
          <w:bCs/>
        </w:rPr>
        <w:lastRenderedPageBreak/>
        <w:t>Приложение № 2</w:t>
      </w:r>
    </w:p>
    <w:p w:rsidR="002B077A" w:rsidRPr="00D65464" w:rsidRDefault="002B077A" w:rsidP="002B077A">
      <w:pPr>
        <w:pStyle w:val="afd"/>
        <w:jc w:val="right"/>
      </w:pPr>
      <w:r w:rsidRPr="00D65464">
        <w:rPr>
          <w:bCs/>
        </w:rPr>
        <w:t>к Положению…</w:t>
      </w:r>
    </w:p>
    <w:p w:rsidR="002B077A" w:rsidRPr="00D65464" w:rsidRDefault="002B077A" w:rsidP="002B077A">
      <w:pPr>
        <w:pStyle w:val="afd"/>
        <w:jc w:val="right"/>
      </w:pPr>
      <w:r w:rsidRPr="00D65464">
        <w:rPr>
          <w:bCs/>
          <w:sz w:val="22"/>
          <w:szCs w:val="22"/>
        </w:rPr>
        <w:t>(Примерная форма)</w:t>
      </w:r>
    </w:p>
    <w:p w:rsidR="002B077A" w:rsidRPr="00D65464" w:rsidRDefault="002B077A" w:rsidP="002B077A">
      <w:pPr>
        <w:pStyle w:val="afd"/>
      </w:pPr>
    </w:p>
    <w:p w:rsidR="002B077A" w:rsidRPr="00D65464" w:rsidRDefault="002B077A" w:rsidP="00F05817">
      <w:pPr>
        <w:pStyle w:val="afd"/>
        <w:ind w:left="5670"/>
      </w:pPr>
      <w:r w:rsidRPr="00F05817">
        <w:t xml:space="preserve">Председателю конкурсной комиссии при </w:t>
      </w:r>
    </w:p>
    <w:p w:rsidR="002B077A" w:rsidRPr="00D65464" w:rsidRDefault="002B077A" w:rsidP="00F05817">
      <w:pPr>
        <w:pStyle w:val="afd"/>
        <w:ind w:left="5670"/>
      </w:pPr>
      <w:r w:rsidRPr="00D65464">
        <w:t>администрации Сланцевского муниципального</w:t>
      </w:r>
      <w:r w:rsidR="00F05817">
        <w:t xml:space="preserve"> </w:t>
      </w:r>
      <w:r w:rsidRPr="00D65464">
        <w:t>района _______________________</w:t>
      </w:r>
      <w:r w:rsidR="00F05817">
        <w:t>______________</w:t>
      </w:r>
    </w:p>
    <w:p w:rsidR="002B077A" w:rsidRPr="00D65464" w:rsidRDefault="002B077A" w:rsidP="00F05817">
      <w:pPr>
        <w:pStyle w:val="af9"/>
        <w:ind w:left="5670"/>
      </w:pPr>
      <w:r w:rsidRPr="00D65464">
        <w:rPr>
          <w:rFonts w:ascii="Times New Roman" w:hAnsi="Times New Roman" w:cs="Times New Roman"/>
          <w:i/>
          <w:iCs/>
          <w:sz w:val="20"/>
          <w:szCs w:val="20"/>
        </w:rPr>
        <w:t xml:space="preserve"> (фамилия, инициалы)     </w:t>
      </w:r>
      <w:r w:rsidRPr="00D65464">
        <w:rPr>
          <w:rFonts w:ascii="Times New Roman" w:hAnsi="Times New Roman" w:cs="Times New Roman"/>
          <w:sz w:val="20"/>
          <w:szCs w:val="20"/>
        </w:rPr>
        <w:tab/>
      </w:r>
      <w:r w:rsidRPr="00D65464">
        <w:rPr>
          <w:rFonts w:ascii="Times New Roman" w:hAnsi="Times New Roman" w:cs="Times New Roman"/>
          <w:sz w:val="20"/>
          <w:szCs w:val="20"/>
        </w:rPr>
        <w:tab/>
      </w:r>
    </w:p>
    <w:p w:rsidR="002B077A" w:rsidRPr="00D65464" w:rsidRDefault="002B077A" w:rsidP="00F05817">
      <w:pPr>
        <w:pStyle w:val="af9"/>
        <w:ind w:left="5670"/>
      </w:pPr>
      <w:r w:rsidRPr="00D65464">
        <w:rPr>
          <w:rFonts w:ascii="Times New Roman" w:hAnsi="Times New Roman" w:cs="Times New Roman"/>
        </w:rPr>
        <w:t>от ____________________________</w:t>
      </w:r>
      <w:r w:rsidR="00F05817">
        <w:rPr>
          <w:rFonts w:ascii="Times New Roman" w:hAnsi="Times New Roman" w:cs="Times New Roman"/>
        </w:rPr>
        <w:t>_______________</w:t>
      </w:r>
      <w:r w:rsidRPr="00D65464">
        <w:rPr>
          <w:rFonts w:ascii="Times New Roman" w:hAnsi="Times New Roman" w:cs="Times New Roman"/>
        </w:rPr>
        <w:t>____,</w:t>
      </w:r>
    </w:p>
    <w:p w:rsidR="002B077A" w:rsidRPr="00D65464" w:rsidRDefault="002B077A" w:rsidP="00F05817">
      <w:pPr>
        <w:pStyle w:val="af9"/>
        <w:ind w:left="5670"/>
      </w:pPr>
      <w:r w:rsidRPr="00D65464">
        <w:rPr>
          <w:rFonts w:ascii="Times New Roman" w:hAnsi="Times New Roman" w:cs="Times New Roman"/>
          <w:i/>
          <w:iCs/>
          <w:sz w:val="20"/>
          <w:szCs w:val="20"/>
        </w:rPr>
        <w:t xml:space="preserve"> (фамилия, имя, отчество)</w:t>
      </w:r>
      <w:r w:rsidRPr="00D65464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2B077A" w:rsidRPr="00D65464" w:rsidRDefault="002B077A" w:rsidP="00F05817">
      <w:pPr>
        <w:pStyle w:val="af9"/>
        <w:ind w:left="5670" w:right="567"/>
      </w:pPr>
      <w:r w:rsidRPr="00D65464">
        <w:rPr>
          <w:rFonts w:ascii="Times New Roman" w:hAnsi="Times New Roman" w:cs="Times New Roman"/>
        </w:rPr>
        <w:t>проживающего по адресу:</w:t>
      </w:r>
      <w:r w:rsidRPr="00D65464">
        <w:rPr>
          <w:rFonts w:ascii="Times New Roman" w:hAnsi="Times New Roman" w:cs="Times New Roman"/>
        </w:rPr>
        <w:tab/>
      </w:r>
      <w:r w:rsidRPr="00D65464">
        <w:rPr>
          <w:rFonts w:ascii="Times New Roman" w:hAnsi="Times New Roman" w:cs="Times New Roman"/>
        </w:rPr>
        <w:tab/>
      </w:r>
    </w:p>
    <w:p w:rsidR="002B077A" w:rsidRPr="00D65464" w:rsidRDefault="002B077A" w:rsidP="00F05817">
      <w:pPr>
        <w:pStyle w:val="af9"/>
        <w:ind w:left="5670"/>
      </w:pPr>
      <w:r w:rsidRPr="00D65464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F05817">
        <w:rPr>
          <w:rFonts w:ascii="Times New Roman" w:hAnsi="Times New Roman" w:cs="Times New Roman"/>
          <w:sz w:val="20"/>
          <w:szCs w:val="20"/>
        </w:rPr>
        <w:t>____</w:t>
      </w:r>
      <w:r w:rsidRPr="00D65464">
        <w:rPr>
          <w:rFonts w:ascii="Times New Roman" w:hAnsi="Times New Roman" w:cs="Times New Roman"/>
          <w:sz w:val="20"/>
          <w:szCs w:val="20"/>
        </w:rPr>
        <w:t>_______</w:t>
      </w:r>
    </w:p>
    <w:p w:rsidR="002B077A" w:rsidRPr="00D65464" w:rsidRDefault="002B077A" w:rsidP="00F05817">
      <w:pPr>
        <w:pStyle w:val="af9"/>
        <w:ind w:left="5670"/>
      </w:pPr>
      <w:r w:rsidRPr="00D65464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F05817">
        <w:rPr>
          <w:rFonts w:ascii="Times New Roman" w:hAnsi="Times New Roman" w:cs="Times New Roman"/>
          <w:sz w:val="20"/>
          <w:szCs w:val="20"/>
        </w:rPr>
        <w:t>____</w:t>
      </w:r>
      <w:r w:rsidRPr="00D65464">
        <w:rPr>
          <w:rFonts w:ascii="Times New Roman" w:hAnsi="Times New Roman" w:cs="Times New Roman"/>
          <w:sz w:val="20"/>
          <w:szCs w:val="20"/>
        </w:rPr>
        <w:t>____</w:t>
      </w:r>
    </w:p>
    <w:p w:rsidR="002B077A" w:rsidRPr="00D65464" w:rsidRDefault="002B077A" w:rsidP="00F05817">
      <w:pPr>
        <w:pStyle w:val="af9"/>
        <w:ind w:left="5670"/>
      </w:pPr>
      <w:r w:rsidRPr="00D65464">
        <w:rPr>
          <w:rFonts w:ascii="Times New Roman" w:hAnsi="Times New Roman" w:cs="Times New Roman"/>
        </w:rPr>
        <w:t>паспорт серия _______ номер ________</w:t>
      </w:r>
    </w:p>
    <w:p w:rsidR="002B077A" w:rsidRPr="00D65464" w:rsidRDefault="002B077A" w:rsidP="00F05817">
      <w:pPr>
        <w:pStyle w:val="af9"/>
        <w:ind w:left="5670"/>
      </w:pPr>
      <w:r w:rsidRPr="00D65464">
        <w:rPr>
          <w:rFonts w:ascii="Times New Roman" w:hAnsi="Times New Roman" w:cs="Times New Roman"/>
        </w:rPr>
        <w:t>выдан ____________________________</w:t>
      </w:r>
    </w:p>
    <w:p w:rsidR="002B077A" w:rsidRPr="00D65464" w:rsidRDefault="002B077A" w:rsidP="00F05817">
      <w:pPr>
        <w:pStyle w:val="afd"/>
        <w:ind w:left="5670"/>
      </w:pPr>
      <w:r w:rsidRPr="00D65464">
        <w:rPr>
          <w:sz w:val="20"/>
          <w:szCs w:val="20"/>
        </w:rPr>
        <w:t>_____________________________________</w:t>
      </w:r>
      <w:r w:rsidR="00F05817">
        <w:rPr>
          <w:sz w:val="20"/>
          <w:szCs w:val="20"/>
        </w:rPr>
        <w:t>____</w:t>
      </w:r>
      <w:r w:rsidRPr="00D65464">
        <w:rPr>
          <w:sz w:val="20"/>
          <w:szCs w:val="20"/>
        </w:rPr>
        <w:t>____</w:t>
      </w:r>
    </w:p>
    <w:p w:rsidR="002B077A" w:rsidRPr="00D65464" w:rsidRDefault="002B077A" w:rsidP="00F05817">
      <w:pPr>
        <w:pStyle w:val="afd"/>
        <w:ind w:left="5670"/>
      </w:pPr>
      <w:r w:rsidRPr="00D65464">
        <w:rPr>
          <w:sz w:val="20"/>
          <w:szCs w:val="20"/>
        </w:rPr>
        <w:t>__________________________________</w:t>
      </w:r>
      <w:r w:rsidRPr="00D65464">
        <w:rPr>
          <w:rFonts w:cs="Times New Roman"/>
          <w:sz w:val="20"/>
          <w:szCs w:val="20"/>
        </w:rPr>
        <w:t>___</w:t>
      </w:r>
      <w:r w:rsidR="00F05817">
        <w:rPr>
          <w:rFonts w:cs="Times New Roman"/>
          <w:sz w:val="20"/>
          <w:szCs w:val="20"/>
        </w:rPr>
        <w:t>____</w:t>
      </w:r>
      <w:r w:rsidRPr="00D65464">
        <w:rPr>
          <w:rFonts w:cs="Times New Roman"/>
          <w:sz w:val="20"/>
          <w:szCs w:val="20"/>
        </w:rPr>
        <w:t>____</w:t>
      </w:r>
    </w:p>
    <w:p w:rsidR="002B077A" w:rsidRPr="00D65464" w:rsidRDefault="002B077A" w:rsidP="00F05817">
      <w:pPr>
        <w:pStyle w:val="af9"/>
        <w:ind w:left="5670"/>
      </w:pPr>
      <w:r w:rsidRPr="00D65464">
        <w:rPr>
          <w:rFonts w:ascii="Times New Roman" w:hAnsi="Times New Roman" w:cs="Times New Roman"/>
        </w:rPr>
        <w:t>контактный телефон _________</w:t>
      </w:r>
      <w:r w:rsidR="00F05817">
        <w:rPr>
          <w:rFonts w:ascii="Times New Roman" w:hAnsi="Times New Roman" w:cs="Times New Roman"/>
        </w:rPr>
        <w:t>________________</w:t>
      </w:r>
      <w:r w:rsidRPr="00D65464">
        <w:rPr>
          <w:rFonts w:ascii="Times New Roman" w:hAnsi="Times New Roman" w:cs="Times New Roman"/>
        </w:rPr>
        <w:t>_______</w:t>
      </w:r>
    </w:p>
    <w:p w:rsidR="002B077A" w:rsidRPr="00D65464" w:rsidRDefault="002B077A" w:rsidP="00F05817">
      <w:pPr>
        <w:pStyle w:val="afd"/>
        <w:ind w:left="5670"/>
      </w:pPr>
      <w:r w:rsidRPr="00D65464">
        <w:t>адрес электронной почты _________</w:t>
      </w:r>
      <w:r w:rsidR="00F05817">
        <w:t>___</w:t>
      </w:r>
      <w:r w:rsidRPr="00D65464">
        <w:t>___</w:t>
      </w:r>
    </w:p>
    <w:p w:rsidR="002B077A" w:rsidRPr="00D65464" w:rsidRDefault="002B077A" w:rsidP="00F05817">
      <w:pPr>
        <w:pStyle w:val="afd"/>
      </w:pPr>
    </w:p>
    <w:p w:rsidR="002B077A" w:rsidRDefault="002B077A" w:rsidP="00F05817">
      <w:pPr>
        <w:pStyle w:val="af9"/>
        <w:jc w:val="center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Заявление</w:t>
      </w:r>
    </w:p>
    <w:p w:rsidR="00F05817" w:rsidRPr="00E758FA" w:rsidRDefault="00F05817" w:rsidP="00F05817">
      <w:pPr>
        <w:pStyle w:val="af9"/>
        <w:jc w:val="center"/>
        <w:rPr>
          <w:rFonts w:ascii="Times New Roman" w:hAnsi="Times New Roman" w:cs="Times New Roman"/>
          <w:kern w:val="0"/>
          <w:sz w:val="24"/>
          <w:szCs w:val="24"/>
          <w:lang w:bidi="hi-IN"/>
        </w:rPr>
      </w:pPr>
    </w:p>
    <w:p w:rsidR="002B077A" w:rsidRPr="00E758FA" w:rsidRDefault="002B077A" w:rsidP="00F05817">
      <w:pPr>
        <w:pStyle w:val="af9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 xml:space="preserve">Прошу предоставить мне субсидию в размере ___________ (________________________________________________) рублей на организацию </w:t>
      </w:r>
    </w:p>
    <w:p w:rsidR="002B077A" w:rsidRPr="00E758FA" w:rsidRDefault="002B077A" w:rsidP="00F05817">
      <w:pPr>
        <w:pStyle w:val="af9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 xml:space="preserve">     (сумма прописью)</w:t>
      </w:r>
    </w:p>
    <w:p w:rsidR="002B077A" w:rsidRPr="00E758FA" w:rsidRDefault="002B077A" w:rsidP="00F05817">
      <w:pPr>
        <w:pStyle w:val="af9"/>
        <w:ind w:firstLine="45"/>
        <w:jc w:val="both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предпринима</w:t>
      </w: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softHyphen/>
        <w:t>тельской деятельности.</w:t>
      </w:r>
    </w:p>
    <w:p w:rsidR="002B077A" w:rsidRPr="00E758FA" w:rsidRDefault="002B077A" w:rsidP="00F05817">
      <w:pPr>
        <w:pStyle w:val="af9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Готов инвестировать (инвестировал) в организацию предпринимательской деятельности ___________ (_______________________________________________________________) рублей.</w:t>
      </w:r>
    </w:p>
    <w:p w:rsidR="002B077A" w:rsidRPr="00E758FA" w:rsidRDefault="002B077A" w:rsidP="00F05817">
      <w:pPr>
        <w:pStyle w:val="af9"/>
        <w:ind w:left="720" w:firstLine="720"/>
        <w:jc w:val="both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ab/>
      </w: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ab/>
      </w: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ab/>
      </w: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ab/>
        <w:t>(сумма прописью)</w:t>
      </w:r>
    </w:p>
    <w:p w:rsidR="002B077A" w:rsidRPr="00E758FA" w:rsidRDefault="002B077A" w:rsidP="00F05817">
      <w:pPr>
        <w:pStyle w:val="af9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Государственную или муниципальную финансовую поддержку аналогичной формы и вида в органах исполнительной власти Ленинградской области, органах местного самоуправления Сланцевского городского поселения, Сланцевского муниципального района и в бюджетных орга</w:t>
      </w: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softHyphen/>
        <w:t>низациях получал(-а) в сумме __________________ руб./не получал(-а).</w:t>
      </w:r>
    </w:p>
    <w:p w:rsidR="002B077A" w:rsidRPr="00E758FA" w:rsidRDefault="002B077A" w:rsidP="00F05817">
      <w:pPr>
        <w:pStyle w:val="afd"/>
        <w:ind w:firstLine="709"/>
        <w:jc w:val="both"/>
        <w:rPr>
          <w:rFonts w:cs="Times New Roman"/>
        </w:rPr>
      </w:pPr>
      <w:r w:rsidRPr="00E758FA">
        <w:rPr>
          <w:rFonts w:cs="Times New Roman"/>
        </w:rPr>
        <w:tab/>
      </w:r>
      <w:r w:rsidRPr="00E758FA">
        <w:rPr>
          <w:rFonts w:cs="Times New Roman"/>
        </w:rPr>
        <w:tab/>
      </w:r>
      <w:r w:rsidRPr="00E758FA">
        <w:rPr>
          <w:rFonts w:cs="Times New Roman"/>
        </w:rPr>
        <w:tab/>
      </w:r>
      <w:r w:rsidRPr="00E758FA">
        <w:rPr>
          <w:rFonts w:cs="Times New Roman"/>
        </w:rPr>
        <w:tab/>
        <w:t>(оставить нужное)</w:t>
      </w:r>
    </w:p>
    <w:p w:rsidR="002B077A" w:rsidRPr="00E758FA" w:rsidRDefault="002B077A" w:rsidP="00F05817">
      <w:pPr>
        <w:pStyle w:val="afd"/>
        <w:ind w:firstLine="709"/>
        <w:jc w:val="both"/>
        <w:rPr>
          <w:rFonts w:cs="Times New Roman"/>
        </w:rPr>
      </w:pPr>
      <w:r w:rsidRPr="00E758FA">
        <w:rPr>
          <w:rFonts w:cs="Times New Roman"/>
        </w:rPr>
        <w:t>Предпринимательскую деятельность в качестве индивиду</w:t>
      </w:r>
      <w:r w:rsidRPr="00E758FA">
        <w:rPr>
          <w:rFonts w:cs="Times New Roman"/>
        </w:rPr>
        <w:softHyphen/>
        <w:t xml:space="preserve">ального предпринимателя или учредителя коммерческой организации </w:t>
      </w:r>
      <w:r w:rsidR="005021E5">
        <w:rPr>
          <w:rFonts w:cs="Times New Roman"/>
        </w:rPr>
        <w:t xml:space="preserve">ранее </w:t>
      </w:r>
      <w:r w:rsidRPr="00E758FA">
        <w:rPr>
          <w:rFonts w:cs="Times New Roman"/>
        </w:rPr>
        <w:t>не осуществлял(-а)/осуще</w:t>
      </w:r>
      <w:r w:rsidRPr="00E758FA">
        <w:rPr>
          <w:rFonts w:cs="Times New Roman"/>
        </w:rPr>
        <w:softHyphen/>
        <w:t>ствлял(-а)</w:t>
      </w:r>
      <w:r w:rsidR="006E3709">
        <w:rPr>
          <w:rFonts w:cs="Times New Roman"/>
        </w:rPr>
        <w:t xml:space="preserve"> в течение пяти лет до даты подачи заявки на участие </w:t>
      </w:r>
      <w:r w:rsidR="005021E5">
        <w:rPr>
          <w:rFonts w:cs="Times New Roman"/>
        </w:rPr>
        <w:t>в конкурсном отборе</w:t>
      </w:r>
      <w:r w:rsidRPr="00E758FA">
        <w:rPr>
          <w:rFonts w:cs="Times New Roman"/>
        </w:rPr>
        <w:t>.</w:t>
      </w:r>
    </w:p>
    <w:p w:rsidR="002B077A" w:rsidRPr="00E758FA" w:rsidRDefault="002B077A" w:rsidP="00F05817">
      <w:pPr>
        <w:pStyle w:val="afd"/>
        <w:ind w:firstLine="709"/>
        <w:jc w:val="both"/>
        <w:rPr>
          <w:rFonts w:cs="Times New Roman"/>
        </w:rPr>
      </w:pPr>
      <w:r w:rsidRPr="00E758FA">
        <w:rPr>
          <w:rFonts w:cs="Times New Roman"/>
        </w:rPr>
        <w:t xml:space="preserve">Просроченной задолженности по платежам в бюджеты всех уровней бюджетной системы </w:t>
      </w:r>
      <w:r w:rsidRPr="00D65464">
        <w:rPr>
          <w:rFonts w:cs="Times New Roman"/>
        </w:rPr>
        <w:t>Российской Федерации и государственные внебюджетные фонды не имею.</w:t>
      </w:r>
    </w:p>
    <w:p w:rsidR="002B077A" w:rsidRPr="00D65464" w:rsidRDefault="002B077A" w:rsidP="00F05817">
      <w:pPr>
        <w:pStyle w:val="ConsPlusNonformat0"/>
        <w:widowControl/>
        <w:ind w:firstLine="709"/>
        <w:jc w:val="both"/>
      </w:pPr>
      <w:r w:rsidRPr="00E758FA">
        <w:rPr>
          <w:rFonts w:ascii="Times New Roman" w:eastAsia="SimSun" w:hAnsi="Times New Roman" w:cs="Times New Roman"/>
          <w:color w:val="00000A"/>
          <w:kern w:val="0"/>
          <w:sz w:val="24"/>
          <w:szCs w:val="24"/>
          <w:lang w:bidi="hi-IN"/>
        </w:rPr>
        <w:t>Я осведомлен(-а) о том, что несу ответственность за подлинность предоставленных в Конкурсную комиссию</w:t>
      </w:r>
      <w:r w:rsidRPr="00D65464">
        <w:rPr>
          <w:rFonts w:ascii="Times New Roman" w:hAnsi="Times New Roman" w:cs="Times New Roman"/>
          <w:sz w:val="24"/>
          <w:szCs w:val="24"/>
        </w:rPr>
        <w:t xml:space="preserve"> документов в соответствии с законодательством Российской Федерации.</w:t>
      </w:r>
    </w:p>
    <w:p w:rsidR="002B077A" w:rsidRPr="00D65464" w:rsidRDefault="002B077A" w:rsidP="00F05817">
      <w:pPr>
        <w:pStyle w:val="afd"/>
        <w:jc w:val="both"/>
      </w:pPr>
    </w:p>
    <w:p w:rsidR="002B077A" w:rsidRPr="00D65464" w:rsidRDefault="002B077A" w:rsidP="00F05817">
      <w:pPr>
        <w:pStyle w:val="afd"/>
        <w:jc w:val="both"/>
      </w:pPr>
      <w:r w:rsidRPr="00D65464">
        <w:t xml:space="preserve">Приложения: </w:t>
      </w:r>
      <w:r w:rsidR="001D79BC">
        <w:t xml:space="preserve"> </w:t>
      </w:r>
    </w:p>
    <w:p w:rsidR="002B077A" w:rsidRPr="00D65464" w:rsidRDefault="002B077A" w:rsidP="00F05817">
      <w:pPr>
        <w:pStyle w:val="afd"/>
        <w:ind w:left="1417"/>
        <w:jc w:val="both"/>
      </w:pPr>
    </w:p>
    <w:p w:rsidR="002B077A" w:rsidRPr="00D65464" w:rsidRDefault="002B077A" w:rsidP="00F05817">
      <w:pPr>
        <w:pStyle w:val="af9"/>
        <w:jc w:val="both"/>
      </w:pPr>
      <w:r w:rsidRPr="00D65464">
        <w:rPr>
          <w:rFonts w:ascii="Times New Roman" w:hAnsi="Times New Roman" w:cs="Times New Roman"/>
        </w:rPr>
        <w:t>"____" _______________ 20</w:t>
      </w:r>
      <w:r w:rsidR="001D79BC">
        <w:rPr>
          <w:rFonts w:ascii="Times New Roman" w:hAnsi="Times New Roman" w:cs="Times New Roman"/>
        </w:rPr>
        <w:t>2</w:t>
      </w:r>
      <w:r w:rsidRPr="00D65464">
        <w:rPr>
          <w:rFonts w:ascii="Times New Roman" w:hAnsi="Times New Roman" w:cs="Times New Roman"/>
        </w:rPr>
        <w:t>__ года</w:t>
      </w:r>
      <w:r w:rsidRPr="00D65464">
        <w:rPr>
          <w:rFonts w:ascii="Times New Roman" w:hAnsi="Times New Roman" w:cs="Times New Roman"/>
        </w:rPr>
        <w:tab/>
      </w:r>
      <w:r w:rsidRPr="00D65464">
        <w:rPr>
          <w:rFonts w:ascii="Times New Roman" w:hAnsi="Times New Roman" w:cs="Times New Roman"/>
        </w:rPr>
        <w:tab/>
        <w:t>______________________</w:t>
      </w:r>
    </w:p>
    <w:p w:rsidR="002B077A" w:rsidRPr="00D65464" w:rsidRDefault="002B077A" w:rsidP="00F05817">
      <w:pPr>
        <w:pStyle w:val="af9"/>
        <w:ind w:left="3540" w:firstLine="708"/>
        <w:jc w:val="both"/>
      </w:pPr>
      <w:r w:rsidRPr="00D65464">
        <w:rPr>
          <w:rFonts w:ascii="Times New Roman" w:hAnsi="Times New Roman" w:cs="Times New Roman"/>
          <w:i/>
          <w:iCs/>
        </w:rPr>
        <w:t>(подпись)</w:t>
      </w:r>
    </w:p>
    <w:p w:rsidR="002B077A" w:rsidRPr="00D65464" w:rsidRDefault="002B077A" w:rsidP="002B077A">
      <w:pPr>
        <w:pStyle w:val="af9"/>
        <w:pageBreakBefore/>
        <w:ind w:left="5040" w:firstLine="720"/>
        <w:jc w:val="right"/>
      </w:pPr>
      <w:r w:rsidRPr="00D65464">
        <w:rPr>
          <w:rFonts w:ascii="Times New Roman" w:hAnsi="Times New Roman" w:cs="Times New Roman"/>
          <w:bCs/>
        </w:rPr>
        <w:lastRenderedPageBreak/>
        <w:t>Приложение А</w:t>
      </w:r>
    </w:p>
    <w:p w:rsidR="002B077A" w:rsidRPr="00D65464" w:rsidRDefault="002B077A" w:rsidP="002B077A">
      <w:pPr>
        <w:pStyle w:val="afd"/>
        <w:jc w:val="right"/>
      </w:pPr>
      <w:r w:rsidRPr="00D65464">
        <w:rPr>
          <w:bCs/>
        </w:rPr>
        <w:t>к Заявлению…</w:t>
      </w:r>
    </w:p>
    <w:p w:rsidR="002B077A" w:rsidRPr="00D65464" w:rsidRDefault="002B077A" w:rsidP="002B077A">
      <w:pPr>
        <w:pStyle w:val="afd"/>
        <w:jc w:val="right"/>
      </w:pPr>
      <w:r w:rsidRPr="00D65464">
        <w:rPr>
          <w:bCs/>
          <w:sz w:val="22"/>
          <w:szCs w:val="22"/>
        </w:rPr>
        <w:t>(Примерная форма)</w:t>
      </w:r>
    </w:p>
    <w:p w:rsidR="002B077A" w:rsidRPr="00D65464" w:rsidRDefault="002B077A" w:rsidP="002B077A">
      <w:pPr>
        <w:pStyle w:val="afd"/>
      </w:pPr>
    </w:p>
    <w:p w:rsidR="002B077A" w:rsidRPr="00E758FA" w:rsidRDefault="002B077A" w:rsidP="002B077A">
      <w:pPr>
        <w:pStyle w:val="af9"/>
        <w:jc w:val="center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Резюме</w:t>
      </w:r>
    </w:p>
    <w:p w:rsidR="002B077A" w:rsidRPr="00E758FA" w:rsidRDefault="002B077A" w:rsidP="002B077A">
      <w:pPr>
        <w:pStyle w:val="af9"/>
        <w:jc w:val="center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соискателя на получение субсидии</w:t>
      </w:r>
    </w:p>
    <w:p w:rsidR="002B077A" w:rsidRPr="00E758FA" w:rsidRDefault="002B077A" w:rsidP="002B077A">
      <w:pPr>
        <w:pStyle w:val="afd"/>
        <w:rPr>
          <w:rFonts w:cs="Times New Roman"/>
        </w:rPr>
      </w:pPr>
    </w:p>
    <w:p w:rsidR="002B077A" w:rsidRPr="00E758FA" w:rsidRDefault="002B077A" w:rsidP="002B077A">
      <w:pPr>
        <w:pStyle w:val="af9"/>
        <w:jc w:val="center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______________________________________________________________________</w:t>
      </w:r>
    </w:p>
    <w:p w:rsidR="002B077A" w:rsidRPr="00E758FA" w:rsidRDefault="002B077A" w:rsidP="002B077A">
      <w:pPr>
        <w:pStyle w:val="af9"/>
        <w:jc w:val="center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(фамилия, имя, отчество)</w:t>
      </w:r>
    </w:p>
    <w:p w:rsidR="002B077A" w:rsidRPr="00E758FA" w:rsidRDefault="002B077A" w:rsidP="002B077A">
      <w:pPr>
        <w:pStyle w:val="afd"/>
        <w:rPr>
          <w:rFonts w:cs="Times New Roman"/>
        </w:rPr>
      </w:pP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1. Дата рождения _______________________________________________________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2. Семейное положение __________________________________________________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3. Образование _________________________________________________________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1) наименование учебного заведения ______________________________________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______________________________________________________________________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дата окончания _________________________________________________________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полученные квалификация, специальность 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2) наименование учебного заведения ______________________________________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______________________________________________________________________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дата окончания _________________________________________________________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полученные квалификация, специальность 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______________________________________________________________________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4. Иностранный язык, степень владения ____________________________________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______________________________________________________________________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5. Прочие навыки _______________________________________________________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6. Общий стаж работы ___________________________________________________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7. Основная квалификация _______________________________________________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8. Трудовая деятельность (указать за период не менее, чем за последние 5 лет):</w:t>
      </w:r>
    </w:p>
    <w:p w:rsidR="002B077A" w:rsidRPr="00E758FA" w:rsidRDefault="002B077A" w:rsidP="002B077A">
      <w:pPr>
        <w:pStyle w:val="af9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1) дата приёма на работу _________________________________________________</w:t>
      </w:r>
    </w:p>
    <w:p w:rsidR="002B077A" w:rsidRPr="00E758FA" w:rsidRDefault="002B077A" w:rsidP="002B077A">
      <w:pPr>
        <w:pStyle w:val="af9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место работы __________________________________________________________</w:t>
      </w:r>
    </w:p>
    <w:p w:rsidR="002B077A" w:rsidRPr="00E758FA" w:rsidRDefault="002B077A" w:rsidP="002B077A">
      <w:pPr>
        <w:pStyle w:val="af9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должность _____________________________________________________________</w:t>
      </w:r>
    </w:p>
    <w:p w:rsidR="002B077A" w:rsidRPr="00E758FA" w:rsidRDefault="002B077A" w:rsidP="002B077A">
      <w:pPr>
        <w:pStyle w:val="af9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выполняемые обязанности _______________________________________________</w:t>
      </w:r>
    </w:p>
    <w:p w:rsidR="002B077A" w:rsidRPr="00E758FA" w:rsidRDefault="002B077A" w:rsidP="002B077A">
      <w:pPr>
        <w:pStyle w:val="af9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______________________________________________________________________</w:t>
      </w:r>
    </w:p>
    <w:p w:rsidR="002B077A" w:rsidRPr="00E758FA" w:rsidRDefault="002B077A" w:rsidP="002B077A">
      <w:pPr>
        <w:pStyle w:val="af9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2) дата приёма на работу _________________________________________________</w:t>
      </w:r>
    </w:p>
    <w:p w:rsidR="002B077A" w:rsidRPr="00E758FA" w:rsidRDefault="002B077A" w:rsidP="002B077A">
      <w:pPr>
        <w:pStyle w:val="af9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место работы __________________________________________________________</w:t>
      </w:r>
    </w:p>
    <w:p w:rsidR="002B077A" w:rsidRPr="00E758FA" w:rsidRDefault="002B077A" w:rsidP="002B077A">
      <w:pPr>
        <w:pStyle w:val="af9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должность _____________________________________________________________</w:t>
      </w:r>
    </w:p>
    <w:p w:rsidR="002B077A" w:rsidRPr="00E758FA" w:rsidRDefault="002B077A" w:rsidP="002B077A">
      <w:pPr>
        <w:pStyle w:val="af9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выполняемые обязанности _______________________________________________</w:t>
      </w:r>
    </w:p>
    <w:p w:rsidR="002B077A" w:rsidRPr="00E758FA" w:rsidRDefault="002B077A" w:rsidP="002B077A">
      <w:pPr>
        <w:pStyle w:val="afd"/>
        <w:ind w:firstLine="850"/>
        <w:rPr>
          <w:rFonts w:cs="Times New Roman"/>
        </w:rPr>
      </w:pPr>
      <w:r w:rsidRPr="00E758FA">
        <w:rPr>
          <w:rFonts w:cs="Times New Roman"/>
        </w:rPr>
        <w:t>________________________________________________________________________</w:t>
      </w:r>
    </w:p>
    <w:p w:rsidR="002B077A" w:rsidRPr="00E758FA" w:rsidRDefault="002B077A" w:rsidP="002B077A">
      <w:pPr>
        <w:pStyle w:val="afd"/>
        <w:ind w:firstLine="850"/>
        <w:rPr>
          <w:rFonts w:cs="Times New Roman"/>
        </w:rPr>
      </w:pPr>
      <w:r w:rsidRPr="00E758FA">
        <w:rPr>
          <w:rFonts w:cs="Times New Roman"/>
        </w:rPr>
        <w:t>3) ______________________________________________________________________</w:t>
      </w:r>
    </w:p>
    <w:p w:rsidR="002B077A" w:rsidRPr="00E758FA" w:rsidRDefault="002B077A" w:rsidP="002B077A">
      <w:pPr>
        <w:pStyle w:val="afd"/>
        <w:ind w:firstLine="567"/>
        <w:rPr>
          <w:rFonts w:cs="Times New Roman"/>
        </w:rPr>
      </w:pPr>
    </w:p>
    <w:p w:rsidR="002B077A" w:rsidRPr="00E758FA" w:rsidRDefault="002B077A" w:rsidP="002B077A">
      <w:pPr>
        <w:pStyle w:val="afd"/>
        <w:ind w:firstLine="567"/>
        <w:rPr>
          <w:rFonts w:cs="Times New Roman"/>
        </w:rPr>
      </w:pPr>
    </w:p>
    <w:p w:rsidR="002B077A" w:rsidRPr="00E758FA" w:rsidRDefault="002B077A" w:rsidP="002B077A">
      <w:pPr>
        <w:pStyle w:val="afd"/>
        <w:ind w:firstLine="567"/>
        <w:rPr>
          <w:rFonts w:cs="Times New Roman"/>
        </w:rPr>
      </w:pPr>
    </w:p>
    <w:p w:rsidR="002B077A" w:rsidRPr="00E758FA" w:rsidRDefault="002B077A" w:rsidP="002B077A">
      <w:pPr>
        <w:pStyle w:val="afd"/>
        <w:ind w:firstLine="567"/>
        <w:rPr>
          <w:rFonts w:cs="Times New Roman"/>
        </w:rPr>
      </w:pPr>
      <w:r w:rsidRPr="00E758FA">
        <w:rPr>
          <w:rFonts w:cs="Times New Roman"/>
        </w:rPr>
        <w:t>Субъект малого предпринимательства</w:t>
      </w:r>
    </w:p>
    <w:p w:rsidR="002B077A" w:rsidRPr="00E758FA" w:rsidRDefault="002B077A" w:rsidP="002B077A">
      <w:pPr>
        <w:pStyle w:val="ConsPlusCell"/>
        <w:widowControl/>
        <w:ind w:firstLine="567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>__________________________________</w:t>
      </w: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ab/>
        <w:t>__________________     __________________</w:t>
      </w:r>
    </w:p>
    <w:p w:rsidR="002B077A" w:rsidRPr="00E758FA" w:rsidRDefault="002B077A" w:rsidP="002B077A">
      <w:pPr>
        <w:pStyle w:val="ConsPlusCell"/>
        <w:widowControl/>
        <w:ind w:firstLine="567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(Наименование субъекта малого </w:t>
      </w: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ab/>
      </w: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ab/>
      </w: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ab/>
        <w:t>(подпись)</w:t>
      </w: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ab/>
      </w: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ab/>
        <w:t>(И.О. Фамилия)</w:t>
      </w:r>
    </w:p>
    <w:p w:rsidR="002B077A" w:rsidRPr="00E758FA" w:rsidRDefault="002B077A" w:rsidP="002B077A">
      <w:pPr>
        <w:pStyle w:val="ConsPlusCell"/>
        <w:widowControl/>
        <w:ind w:firstLine="567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>предпринимательства с указанием</w:t>
      </w:r>
    </w:p>
    <w:p w:rsidR="002B077A" w:rsidRPr="00E758FA" w:rsidRDefault="002B077A" w:rsidP="002B077A">
      <w:pPr>
        <w:pStyle w:val="ConsPlusCell"/>
        <w:widowControl/>
        <w:ind w:firstLine="567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>должности - при ее наличии)</w:t>
      </w:r>
    </w:p>
    <w:p w:rsidR="002B077A" w:rsidRPr="00E758FA" w:rsidRDefault="002B077A" w:rsidP="002B077A">
      <w:pPr>
        <w:pStyle w:val="ConsPlusCell"/>
        <w:widowControl/>
        <w:ind w:left="2880" w:firstLine="720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>"__" ___________________ 20</w:t>
      </w:r>
      <w:r w:rsidR="00D73988" w:rsidRPr="002C16C9">
        <w:rPr>
          <w:rFonts w:ascii="Times New Roman" w:eastAsia="SimSun" w:hAnsi="Times New Roman" w:cs="Times New Roman"/>
          <w:sz w:val="24"/>
          <w:szCs w:val="24"/>
          <w:lang w:bidi="hi-IN"/>
        </w:rPr>
        <w:t>_</w:t>
      </w: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>_ года</w:t>
      </w:r>
    </w:p>
    <w:p w:rsidR="002B077A" w:rsidRPr="00E758FA" w:rsidRDefault="002B077A" w:rsidP="002B077A">
      <w:pPr>
        <w:pStyle w:val="ConsPlusNormal0"/>
        <w:widowControl/>
        <w:ind w:left="2160"/>
        <w:jc w:val="both"/>
        <w:rPr>
          <w:rFonts w:ascii="Times New Roman" w:eastAsia="SimSun" w:hAnsi="Times New Roman"/>
          <w:kern w:val="0"/>
          <w:sz w:val="24"/>
          <w:szCs w:val="24"/>
          <w:lang w:bidi="hi-IN"/>
        </w:rPr>
      </w:pPr>
      <w:r w:rsidRPr="00E758FA">
        <w:rPr>
          <w:rFonts w:ascii="Times New Roman" w:eastAsia="SimSun" w:hAnsi="Times New Roman"/>
          <w:kern w:val="0"/>
          <w:sz w:val="24"/>
          <w:szCs w:val="24"/>
          <w:lang w:bidi="hi-IN"/>
        </w:rPr>
        <w:t>Место печати</w:t>
      </w:r>
    </w:p>
    <w:p w:rsidR="002B077A" w:rsidRPr="00E758FA" w:rsidRDefault="002B077A" w:rsidP="002B077A">
      <w:pPr>
        <w:pStyle w:val="ConsPlusNormal0"/>
        <w:widowControl/>
        <w:ind w:left="2160"/>
        <w:jc w:val="both"/>
        <w:rPr>
          <w:rFonts w:ascii="Times New Roman" w:eastAsia="SimSun" w:hAnsi="Times New Roman"/>
          <w:kern w:val="0"/>
          <w:sz w:val="24"/>
          <w:szCs w:val="24"/>
          <w:lang w:bidi="hi-IN"/>
        </w:rPr>
      </w:pPr>
      <w:r w:rsidRPr="00E758FA">
        <w:rPr>
          <w:rFonts w:ascii="Times New Roman" w:eastAsia="SimSun" w:hAnsi="Times New Roman"/>
          <w:kern w:val="0"/>
          <w:sz w:val="24"/>
          <w:szCs w:val="24"/>
          <w:lang w:bidi="hi-IN"/>
        </w:rPr>
        <w:t>(при ее наличии)</w:t>
      </w:r>
    </w:p>
    <w:p w:rsidR="002B077A" w:rsidRPr="00D65464" w:rsidRDefault="002B077A" w:rsidP="002B077A">
      <w:pPr>
        <w:pStyle w:val="afd"/>
        <w:pageBreakBefore/>
        <w:jc w:val="right"/>
      </w:pPr>
      <w:r w:rsidRPr="00D65464">
        <w:rPr>
          <w:bCs/>
        </w:rPr>
        <w:lastRenderedPageBreak/>
        <w:t>Приложение Б</w:t>
      </w:r>
    </w:p>
    <w:p w:rsidR="002B077A" w:rsidRPr="00D65464" w:rsidRDefault="002B077A" w:rsidP="002B077A">
      <w:pPr>
        <w:pStyle w:val="afd"/>
        <w:jc w:val="right"/>
      </w:pPr>
      <w:r w:rsidRPr="00D65464">
        <w:rPr>
          <w:bCs/>
        </w:rPr>
        <w:t>к Заявлению…</w:t>
      </w:r>
    </w:p>
    <w:p w:rsidR="002B077A" w:rsidRPr="00D65464" w:rsidRDefault="002B077A" w:rsidP="002B077A">
      <w:pPr>
        <w:pStyle w:val="afd"/>
        <w:jc w:val="right"/>
      </w:pPr>
      <w:r w:rsidRPr="00D65464">
        <w:rPr>
          <w:bCs/>
          <w:sz w:val="22"/>
          <w:szCs w:val="22"/>
        </w:rPr>
        <w:t>(Форма)</w:t>
      </w:r>
    </w:p>
    <w:p w:rsidR="002B077A" w:rsidRPr="00D73988" w:rsidRDefault="002B077A" w:rsidP="002B077A">
      <w:pPr>
        <w:pStyle w:val="afd"/>
        <w:jc w:val="center"/>
      </w:pPr>
    </w:p>
    <w:p w:rsidR="002B077A" w:rsidRPr="00D73988" w:rsidRDefault="002B077A" w:rsidP="002B077A">
      <w:pPr>
        <w:pStyle w:val="af9"/>
        <w:jc w:val="center"/>
        <w:rPr>
          <w:sz w:val="24"/>
          <w:szCs w:val="24"/>
        </w:rPr>
      </w:pPr>
      <w:r w:rsidRPr="00D73988">
        <w:rPr>
          <w:rFonts w:ascii="Times New Roman" w:hAnsi="Times New Roman" w:cs="Times New Roman"/>
          <w:bCs/>
          <w:sz w:val="24"/>
          <w:szCs w:val="24"/>
        </w:rPr>
        <w:t>1. Информация об организации или индивидуальном предпринимателе</w:t>
      </w:r>
    </w:p>
    <w:p w:rsidR="002B077A" w:rsidRPr="00D73988" w:rsidRDefault="002B077A" w:rsidP="002B077A">
      <w:pPr>
        <w:pStyle w:val="af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3988">
        <w:rPr>
          <w:rFonts w:ascii="Times New Roman" w:hAnsi="Times New Roman" w:cs="Times New Roman"/>
          <w:bCs/>
          <w:sz w:val="24"/>
          <w:szCs w:val="24"/>
        </w:rPr>
        <w:t xml:space="preserve"> по со</w:t>
      </w:r>
      <w:r w:rsidRPr="00D73988">
        <w:rPr>
          <w:rFonts w:ascii="Times New Roman" w:hAnsi="Times New Roman" w:cs="Times New Roman"/>
          <w:bCs/>
          <w:sz w:val="24"/>
          <w:szCs w:val="24"/>
        </w:rPr>
        <w:softHyphen/>
        <w:t>стоянию на "_____" ______________ 20</w:t>
      </w:r>
      <w:r w:rsidR="00D73988" w:rsidRPr="00D73988">
        <w:rPr>
          <w:rFonts w:ascii="Times New Roman" w:hAnsi="Times New Roman" w:cs="Times New Roman"/>
          <w:bCs/>
          <w:sz w:val="24"/>
          <w:szCs w:val="24"/>
          <w:lang w:val="en-US"/>
        </w:rPr>
        <w:t>_</w:t>
      </w:r>
      <w:r w:rsidRPr="00D73988">
        <w:rPr>
          <w:rFonts w:ascii="Times New Roman" w:hAnsi="Times New Roman" w:cs="Times New Roman"/>
          <w:bCs/>
          <w:sz w:val="24"/>
          <w:szCs w:val="24"/>
        </w:rPr>
        <w:t>__ года</w:t>
      </w:r>
    </w:p>
    <w:p w:rsidR="002B077A" w:rsidRDefault="002B077A" w:rsidP="002B077A">
      <w:pPr>
        <w:pStyle w:val="af9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6925"/>
        <w:gridCol w:w="3345"/>
      </w:tblGrid>
      <w:tr w:rsidR="002B077A" w:rsidRPr="00D65464" w:rsidTr="006B3519">
        <w:trPr>
          <w:cantSplit/>
          <w:trHeight w:val="208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Полное наименование соискателя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36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Муниципальное образование (поселение, го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родской округ)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Сланцевское городское поселе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ние</w:t>
            </w: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№ телефона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№ факса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33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7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ОГРН/ОГРНИП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Основной вид деятельности по ОКВЭД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не включенный в 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за исключением кода 45),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(кроме кодов 71 и 75),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(за исключением кода 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исключением кодов 95 и 96)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863469" w:rsidRDefault="002B077A" w:rsidP="006B3519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рабочих мест, шт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853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667CCF" w:rsidRDefault="002B077A" w:rsidP="006B35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за предшествующий календарный год, чел.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568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667CCF" w:rsidRDefault="002B077A" w:rsidP="006B35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Минимальная месячная заработная плата работников, не ниже размера, установленного региональным соглашением о минимальной заработной плате в Ленинградской области, руб.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612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667CCF" w:rsidRDefault="002B077A" w:rsidP="006B35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месячная заработная плата работников, руб.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98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667CCF" w:rsidRDefault="002B077A" w:rsidP="006B35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98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667CCF" w:rsidRDefault="002B077A" w:rsidP="006B35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 налогообложения 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622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667CCF" w:rsidRDefault="002B077A" w:rsidP="006B35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(работ, услуг) за предшествующий календарный год, тыс.руб.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</w:tbl>
    <w:p w:rsidR="002B077A" w:rsidRPr="00D65464" w:rsidRDefault="002B077A" w:rsidP="002B077A">
      <w:pPr>
        <w:pStyle w:val="af9"/>
        <w:jc w:val="center"/>
      </w:pPr>
    </w:p>
    <w:p w:rsidR="002B077A" w:rsidRPr="00D65464" w:rsidRDefault="002B077A" w:rsidP="002B077A">
      <w:pPr>
        <w:pStyle w:val="afd"/>
        <w:jc w:val="center"/>
      </w:pPr>
    </w:p>
    <w:p w:rsidR="002B077A" w:rsidRPr="00E758FA" w:rsidRDefault="002B077A" w:rsidP="002B077A">
      <w:pPr>
        <w:pStyle w:val="af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8FA">
        <w:rPr>
          <w:rFonts w:ascii="Times New Roman" w:eastAsia="Times New Roman" w:hAnsi="Times New Roman" w:cs="Times New Roman"/>
          <w:sz w:val="24"/>
          <w:szCs w:val="24"/>
        </w:rPr>
        <w:t xml:space="preserve">2. Показатели хозяйственной деятельности </w:t>
      </w:r>
    </w:p>
    <w:p w:rsidR="002B077A" w:rsidRPr="00E758FA" w:rsidRDefault="002B077A" w:rsidP="002B077A">
      <w:pPr>
        <w:pStyle w:val="af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8FA">
        <w:rPr>
          <w:rFonts w:ascii="Times New Roman" w:eastAsia="Times New Roman" w:hAnsi="Times New Roman" w:cs="Times New Roman"/>
          <w:sz w:val="24"/>
          <w:szCs w:val="24"/>
        </w:rPr>
        <w:t>по состоянию на "_____" ______________ 20__ года</w:t>
      </w:r>
    </w:p>
    <w:p w:rsidR="002B077A" w:rsidRPr="00E758FA" w:rsidRDefault="002B077A" w:rsidP="002B077A">
      <w:pPr>
        <w:pStyle w:val="afd"/>
        <w:rPr>
          <w:rFonts w:eastAsia="Times New Roman" w:cs="Times New Roman"/>
          <w:kern w:val="1"/>
          <w:lang w:bidi="ar-SA"/>
        </w:rPr>
      </w:pPr>
    </w:p>
    <w:tbl>
      <w:tblPr>
        <w:tblW w:w="0" w:type="auto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5" w:type="dxa"/>
          <w:right w:w="70" w:type="dxa"/>
        </w:tblCellMar>
        <w:tblLook w:val="0000"/>
      </w:tblPr>
      <w:tblGrid>
        <w:gridCol w:w="2574"/>
        <w:gridCol w:w="2550"/>
        <w:gridCol w:w="2597"/>
        <w:gridCol w:w="2550"/>
      </w:tblGrid>
      <w:tr w:rsidR="002B077A" w:rsidRPr="00D65464" w:rsidTr="006B3519">
        <w:trPr>
          <w:cantSplit/>
          <w:trHeight w:val="240"/>
        </w:trPr>
        <w:tc>
          <w:tcPr>
            <w:tcW w:w="10413" w:type="dxa"/>
            <w:gridSpan w:val="4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2B077A" w:rsidRPr="00D65464" w:rsidTr="006B3519">
        <w:trPr>
          <w:cantSplit/>
          <w:trHeight w:val="2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7810" w:type="dxa"/>
            <w:gridSpan w:val="3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налоговые и неналоговые платежи</w:t>
            </w:r>
          </w:p>
        </w:tc>
      </w:tr>
      <w:tr w:rsidR="002B077A" w:rsidRPr="00D65464" w:rsidTr="006B3519">
        <w:trPr>
          <w:cantSplit/>
          <w:trHeight w:val="1320"/>
        </w:trPr>
        <w:tc>
          <w:tcPr>
            <w:tcW w:w="2603" w:type="dxa"/>
            <w:shd w:val="clear" w:color="auto" w:fill="FFFFFF"/>
            <w:tcMar>
              <w:left w:w="55" w:type="dxa"/>
            </w:tcMar>
            <w:vAlign w:val="center"/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  <w:vAlign w:val="center"/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данные по со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стоянию на _________,</w:t>
            </w:r>
          </w:p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  <w:vAlign w:val="center"/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  <w:vAlign w:val="center"/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данные по со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стоянию на _________,</w:t>
            </w:r>
          </w:p>
          <w:p w:rsidR="002B077A" w:rsidRPr="0031331D" w:rsidRDefault="002B077A" w:rsidP="006B3519">
            <w:pPr>
              <w:pStyle w:val="ConsPlusNormal0"/>
              <w:widowControl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2B077A" w:rsidRPr="00D65464" w:rsidTr="006B3519">
        <w:trPr>
          <w:cantSplit/>
          <w:trHeight w:val="2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077A" w:rsidRPr="00D65464" w:rsidTr="006B3519">
        <w:trPr>
          <w:cantSplit/>
          <w:trHeight w:val="2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both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Оборот (валовая выручка)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72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lastRenderedPageBreak/>
              <w:t>Доходы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налог на доходы физических лиц             (13 процентов), за исключением инди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видуальных предпринима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телей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8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налог на доходы  физических лиц               (13 процентов), зарегистрирован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ных в ка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честве индивидуальных предприни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мателей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36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Доходы минус расходы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right="-70"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Общее кол-во рабочих мест, ед.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vMerge w:val="restart"/>
            <w:shd w:val="clear" w:color="auto" w:fill="FFFFFF"/>
            <w:tcMar>
              <w:left w:w="55" w:type="dxa"/>
            </w:tcMar>
            <w:vAlign w:val="center"/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right="-70"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Кол-во созданных (создавае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мых) новых рабо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чих мест, ед.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vMerge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right="-70"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Среднесписочная числен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ность работников, чел.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vMerge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right="-70"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Количество работников, заня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тых на вновь созданных рабо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чих местах, чел.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vMerge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60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Средняя месячная заработ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ная плата работни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ков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 (ин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дивидуальных предприни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мателей)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575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Минимальная заработ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ная пла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та работников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страховые взносы, в том числе: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72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в Пенсионный фонд Российской Феде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рации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в Фонд социального страхования Рос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сийской  Федерации, 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в Федеральный фонд обязатель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ного меди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цинского страхования,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в территориальные фонды обязатель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ного медицинского страхо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60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единый налог, взимаемый в связи с при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менением упрощенной си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стемы на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логообложения 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60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Инвестиции в основной капи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тал всего</w:t>
            </w:r>
          </w:p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в том числе за счет: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единый налог на вмененный до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ход для отдельных видов деятель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36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собственных средств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единый сельскохозяйственный на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лог         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36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заемных средств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арендные платежи за земельные участки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</w:tbl>
    <w:p w:rsidR="002B077A" w:rsidRPr="00D65464" w:rsidRDefault="002B077A" w:rsidP="002B077A">
      <w:pPr>
        <w:pStyle w:val="ConsPlusNormal0"/>
        <w:widowControl/>
        <w:ind w:left="2160"/>
        <w:rPr>
          <w:rFonts w:ascii="Times New Roman" w:hAnsi="Times New Roman"/>
        </w:rPr>
      </w:pPr>
    </w:p>
    <w:p w:rsidR="002B077A" w:rsidRPr="00D65464" w:rsidRDefault="002B077A" w:rsidP="002B077A">
      <w:pPr>
        <w:pStyle w:val="ConsPlusNormal0"/>
        <w:widowControl/>
        <w:ind w:left="2160"/>
        <w:rPr>
          <w:rFonts w:ascii="Times New Roman" w:hAnsi="Times New Roman"/>
        </w:rPr>
      </w:pPr>
    </w:p>
    <w:p w:rsidR="002B077A" w:rsidRPr="00D65464" w:rsidRDefault="002B077A" w:rsidP="002B077A">
      <w:pPr>
        <w:pStyle w:val="ConsPlusNormal0"/>
        <w:widowControl/>
        <w:ind w:left="2160"/>
        <w:rPr>
          <w:rFonts w:ascii="Times New Roman" w:hAnsi="Times New Roman"/>
        </w:rPr>
      </w:pPr>
    </w:p>
    <w:p w:rsidR="002B077A" w:rsidRPr="00D65464" w:rsidRDefault="002B077A" w:rsidP="002B077A">
      <w:pPr>
        <w:pStyle w:val="afd"/>
      </w:pPr>
      <w:r w:rsidRPr="00D65464">
        <w:t>Субъект малого предпринимательства</w:t>
      </w:r>
    </w:p>
    <w:p w:rsidR="002B077A" w:rsidRPr="00D65464" w:rsidRDefault="002B077A" w:rsidP="002B077A">
      <w:pPr>
        <w:pStyle w:val="ConsPlusCell"/>
        <w:widowControl/>
      </w:pPr>
      <w:r w:rsidRPr="00D65464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65464">
        <w:rPr>
          <w:rFonts w:ascii="Times New Roman" w:hAnsi="Times New Roman" w:cs="Times New Roman"/>
          <w:sz w:val="24"/>
          <w:szCs w:val="24"/>
        </w:rPr>
        <w:tab/>
        <w:t>__________________     __________________</w:t>
      </w:r>
    </w:p>
    <w:p w:rsidR="002B077A" w:rsidRPr="00D65464" w:rsidRDefault="002B077A" w:rsidP="002B077A">
      <w:pPr>
        <w:pStyle w:val="ConsPlusCell"/>
        <w:widowControl/>
      </w:pPr>
      <w:r w:rsidRPr="00D65464">
        <w:rPr>
          <w:rFonts w:ascii="Times New Roman" w:hAnsi="Times New Roman" w:cs="Times New Roman"/>
          <w:i/>
          <w:iCs/>
        </w:rPr>
        <w:t xml:space="preserve">(Наименование должности 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(подпись)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(И.О. Фамилия)</w:t>
      </w:r>
    </w:p>
    <w:p w:rsidR="002B077A" w:rsidRPr="00D65464" w:rsidRDefault="002B077A" w:rsidP="002B077A">
      <w:pPr>
        <w:pStyle w:val="ConsPlusCell"/>
        <w:widowControl/>
      </w:pPr>
      <w:r w:rsidRPr="00D65464">
        <w:rPr>
          <w:rFonts w:ascii="Times New Roman" w:hAnsi="Times New Roman" w:cs="Times New Roman"/>
          <w:i/>
          <w:iCs/>
        </w:rPr>
        <w:t>руководителя - при ее наличии)</w:t>
      </w:r>
    </w:p>
    <w:p w:rsidR="002B077A" w:rsidRPr="00D65464" w:rsidRDefault="002B077A" w:rsidP="002B077A">
      <w:pPr>
        <w:pStyle w:val="ConsPlusCell"/>
        <w:widowControl/>
        <w:ind w:left="2880" w:firstLine="720"/>
      </w:pPr>
      <w:r w:rsidRPr="00D65464">
        <w:rPr>
          <w:rFonts w:ascii="Times New Roman" w:hAnsi="Times New Roman" w:cs="Times New Roman"/>
          <w:sz w:val="24"/>
          <w:szCs w:val="24"/>
        </w:rPr>
        <w:t>"__" ___________________ 20</w:t>
      </w:r>
      <w:r w:rsidR="00FE1568" w:rsidRPr="002C16C9">
        <w:rPr>
          <w:rFonts w:ascii="Times New Roman" w:hAnsi="Times New Roman" w:cs="Times New Roman"/>
          <w:sz w:val="24"/>
          <w:szCs w:val="24"/>
        </w:rPr>
        <w:t>_</w:t>
      </w:r>
      <w:r w:rsidRPr="00D65464">
        <w:rPr>
          <w:rFonts w:ascii="Times New Roman" w:hAnsi="Times New Roman" w:cs="Times New Roman"/>
          <w:sz w:val="24"/>
          <w:szCs w:val="24"/>
        </w:rPr>
        <w:t>_ года</w:t>
      </w:r>
    </w:p>
    <w:p w:rsidR="002B077A" w:rsidRPr="00D65464" w:rsidRDefault="002B077A" w:rsidP="002B077A">
      <w:pPr>
        <w:pStyle w:val="ConsPlusNormal0"/>
        <w:widowControl/>
        <w:ind w:left="2160"/>
        <w:rPr>
          <w:rFonts w:ascii="Times New Roman" w:hAnsi="Times New Roman"/>
        </w:rPr>
      </w:pPr>
      <w:r w:rsidRPr="00D65464">
        <w:rPr>
          <w:rFonts w:ascii="Times New Roman" w:hAnsi="Times New Roman"/>
          <w:sz w:val="24"/>
          <w:szCs w:val="24"/>
        </w:rPr>
        <w:t xml:space="preserve">Место печати </w:t>
      </w:r>
      <w:r w:rsidRPr="00D65464">
        <w:rPr>
          <w:rFonts w:ascii="Times New Roman" w:hAnsi="Times New Roman"/>
        </w:rPr>
        <w:t>(при ее наличии)</w:t>
      </w:r>
    </w:p>
    <w:p w:rsidR="002B077A" w:rsidRPr="00D65464" w:rsidRDefault="002B077A" w:rsidP="002B077A">
      <w:pPr>
        <w:pStyle w:val="ConsPlusNormal0"/>
        <w:widowControl/>
        <w:ind w:left="2160"/>
        <w:rPr>
          <w:rFonts w:ascii="Times New Roman" w:hAnsi="Times New Roman"/>
        </w:rPr>
      </w:pPr>
    </w:p>
    <w:p w:rsidR="00E0784D" w:rsidRPr="00D65464" w:rsidRDefault="00E0784D" w:rsidP="00D65464">
      <w:pPr>
        <w:pStyle w:val="ConsPlusNormal0"/>
        <w:widowControl/>
        <w:ind w:left="2160"/>
        <w:sectPr w:rsidR="00E0784D" w:rsidRPr="00D65464" w:rsidSect="006E3709">
          <w:pgSz w:w="11906" w:h="16838"/>
          <w:pgMar w:top="709" w:right="567" w:bottom="426" w:left="1134" w:header="0" w:footer="0" w:gutter="0"/>
          <w:cols w:space="720"/>
          <w:formProt w:val="0"/>
          <w:docGrid w:linePitch="360"/>
        </w:sectPr>
      </w:pPr>
    </w:p>
    <w:p w:rsidR="00E0784D" w:rsidRPr="00D65464" w:rsidRDefault="00E0784D" w:rsidP="00D65464">
      <w:pPr>
        <w:pStyle w:val="afd"/>
        <w:pageBreakBefore/>
        <w:jc w:val="right"/>
      </w:pPr>
      <w:r w:rsidRPr="00D65464">
        <w:rPr>
          <w:bCs/>
        </w:rPr>
        <w:lastRenderedPageBreak/>
        <w:t>Приложение № 3</w:t>
      </w:r>
    </w:p>
    <w:p w:rsidR="00E0784D" w:rsidRPr="00D65464" w:rsidRDefault="00E0784D" w:rsidP="00D65464">
      <w:pPr>
        <w:pStyle w:val="afd"/>
        <w:jc w:val="right"/>
      </w:pPr>
      <w:r w:rsidRPr="00D65464">
        <w:rPr>
          <w:bCs/>
        </w:rPr>
        <w:t>к Положению…</w:t>
      </w:r>
    </w:p>
    <w:p w:rsidR="00E0784D" w:rsidRPr="00D65464" w:rsidRDefault="00E0784D" w:rsidP="00D65464">
      <w:pPr>
        <w:pStyle w:val="afd"/>
        <w:jc w:val="right"/>
      </w:pPr>
      <w:r w:rsidRPr="00D65464">
        <w:rPr>
          <w:bCs/>
          <w:sz w:val="22"/>
          <w:szCs w:val="22"/>
        </w:rPr>
        <w:t>(Форма)</w:t>
      </w:r>
    </w:p>
    <w:p w:rsidR="00E0784D" w:rsidRPr="00D65464" w:rsidRDefault="00E0784D" w:rsidP="00D65464">
      <w:pPr>
        <w:pStyle w:val="afd"/>
      </w:pPr>
    </w:p>
    <w:p w:rsidR="00E0784D" w:rsidRPr="00D65464" w:rsidRDefault="00E0784D" w:rsidP="00D65464">
      <w:pPr>
        <w:pStyle w:val="af9"/>
        <w:jc w:val="center"/>
      </w:pPr>
      <w:r w:rsidRPr="00D65464">
        <w:rPr>
          <w:rFonts w:ascii="Times New Roman" w:hAnsi="Times New Roman" w:cs="Times New Roman"/>
          <w:b/>
          <w:bCs/>
        </w:rPr>
        <w:t>Журнал регистрации</w:t>
      </w:r>
    </w:p>
    <w:p w:rsidR="00E0784D" w:rsidRPr="00D65464" w:rsidRDefault="00E0784D" w:rsidP="00D65464">
      <w:pPr>
        <w:pStyle w:val="af9"/>
        <w:jc w:val="center"/>
      </w:pPr>
      <w:r w:rsidRPr="00D65464">
        <w:rPr>
          <w:rFonts w:ascii="Times New Roman" w:hAnsi="Times New Roman" w:cs="Times New Roman"/>
          <w:b/>
          <w:bCs/>
        </w:rPr>
        <w:t xml:space="preserve">заявок </w:t>
      </w:r>
      <w:r w:rsidRPr="00D65464">
        <w:rPr>
          <w:rFonts w:ascii="Times New Roman" w:hAnsi="Times New Roman" w:cs="Times New Roman"/>
          <w:b/>
          <w:color w:val="000000"/>
        </w:rPr>
        <w:t xml:space="preserve">субъектов малого предпринимательства </w:t>
      </w:r>
    </w:p>
    <w:p w:rsidR="00E0784D" w:rsidRPr="00D65464" w:rsidRDefault="00E0784D" w:rsidP="00D65464">
      <w:pPr>
        <w:pStyle w:val="af9"/>
        <w:jc w:val="center"/>
      </w:pPr>
      <w:r w:rsidRPr="00D65464">
        <w:rPr>
          <w:rFonts w:ascii="Times New Roman" w:hAnsi="Times New Roman" w:cs="Times New Roman"/>
          <w:b/>
          <w:color w:val="000000"/>
        </w:rPr>
        <w:t>(</w:t>
      </w:r>
      <w:r w:rsidRPr="00D65464">
        <w:rPr>
          <w:rFonts w:ascii="Times New Roman" w:hAnsi="Times New Roman" w:cs="Times New Roman"/>
          <w:b/>
          <w:bCs/>
        </w:rPr>
        <w:t>соискателей) на участие в конкурсном отборе</w:t>
      </w:r>
    </w:p>
    <w:p w:rsidR="00E0784D" w:rsidRPr="00D65464" w:rsidRDefault="00E0784D" w:rsidP="00D65464">
      <w:pPr>
        <w:pStyle w:val="ConsPlusNonformat0"/>
        <w:widowControl/>
      </w:pPr>
    </w:p>
    <w:p w:rsidR="00E0784D" w:rsidRPr="00D65464" w:rsidRDefault="00E0784D" w:rsidP="00D65464">
      <w:pPr>
        <w:pStyle w:val="ConsPlusNonformat0"/>
        <w:widowControl/>
      </w:pP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568"/>
        <w:gridCol w:w="1285"/>
        <w:gridCol w:w="1642"/>
        <w:gridCol w:w="868"/>
        <w:gridCol w:w="1624"/>
        <w:gridCol w:w="1343"/>
        <w:gridCol w:w="1288"/>
        <w:gridCol w:w="1384"/>
        <w:gridCol w:w="1284"/>
        <w:gridCol w:w="1151"/>
        <w:gridCol w:w="1238"/>
        <w:gridCol w:w="1565"/>
      </w:tblGrid>
      <w:tr w:rsidR="00E0784D" w:rsidRPr="00D65464" w:rsidTr="00147421">
        <w:trPr>
          <w:cantSplit/>
        </w:trPr>
        <w:tc>
          <w:tcPr>
            <w:tcW w:w="609" w:type="dxa"/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9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Дата поступлен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ия (регистрац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ии) заявки</w:t>
            </w:r>
          </w:p>
        </w:tc>
        <w:tc>
          <w:tcPr>
            <w:tcW w:w="1833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Фамилия, имя отче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ство (на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именование  ор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ганизации) соис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кателя</w:t>
            </w:r>
          </w:p>
        </w:tc>
        <w:tc>
          <w:tcPr>
            <w:tcW w:w="87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Дата рожде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ния</w:t>
            </w:r>
          </w:p>
        </w:tc>
        <w:tc>
          <w:tcPr>
            <w:tcW w:w="172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Место веде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биз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неса (нахо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ждения/реги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страции)</w:t>
            </w:r>
          </w:p>
        </w:tc>
        <w:tc>
          <w:tcPr>
            <w:tcW w:w="137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Отно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шение соискателя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 к приори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тетной груп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пе гра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ждан (если подтвер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ждается)</w:t>
            </w:r>
          </w:p>
        </w:tc>
        <w:tc>
          <w:tcPr>
            <w:tcW w:w="136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Зареги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стрирован ли бизнес (если да, то дата реги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страции)</w:t>
            </w:r>
          </w:p>
        </w:tc>
        <w:tc>
          <w:tcPr>
            <w:tcW w:w="153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Основной вид деятель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ности соиска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теля </w:t>
            </w:r>
          </w:p>
        </w:tc>
        <w:tc>
          <w:tcPr>
            <w:tcW w:w="120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widowControl/>
              <w:jc w:val="center"/>
            </w:pPr>
            <w:r w:rsidRPr="00D65464">
              <w:rPr>
                <w:rFonts w:cs="Times New Roman"/>
                <w:sz w:val="22"/>
                <w:szCs w:val="22"/>
              </w:rPr>
              <w:t>Отн</w:t>
            </w:r>
            <w:r w:rsidR="00032F36">
              <w:rPr>
                <w:rFonts w:cs="Times New Roman"/>
                <w:sz w:val="22"/>
                <w:szCs w:val="22"/>
              </w:rPr>
              <w:t>о</w:t>
            </w:r>
            <w:r w:rsidRPr="00D65464">
              <w:rPr>
                <w:rFonts w:cs="Times New Roman"/>
                <w:sz w:val="22"/>
                <w:szCs w:val="22"/>
              </w:rPr>
              <w:t>шение вида дея</w:t>
            </w:r>
            <w:r w:rsidRPr="00D65464">
              <w:rPr>
                <w:rFonts w:cs="Times New Roman"/>
                <w:sz w:val="22"/>
                <w:szCs w:val="22"/>
              </w:rPr>
              <w:softHyphen/>
              <w:t>тельности к приорит</w:t>
            </w:r>
            <w:r w:rsidRPr="00D65464">
              <w:rPr>
                <w:rFonts w:cs="Times New Roman"/>
                <w:sz w:val="22"/>
                <w:szCs w:val="22"/>
              </w:rPr>
              <w:softHyphen/>
              <w:t>етным</w:t>
            </w:r>
          </w:p>
        </w:tc>
        <w:tc>
          <w:tcPr>
            <w:tcW w:w="124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Стои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мость проекта, тыс. руб.</w:t>
            </w:r>
          </w:p>
        </w:tc>
        <w:tc>
          <w:tcPr>
            <w:tcW w:w="128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Собствен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ные сред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ства соис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кателя, тыс. руб.</w:t>
            </w:r>
          </w:p>
        </w:tc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Запрашивае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мый раз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мер субси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дии, тыс. руб.</w:t>
            </w:r>
          </w:p>
        </w:tc>
      </w:tr>
      <w:tr w:rsidR="00E0784D" w:rsidRPr="00D65464" w:rsidTr="00147421">
        <w:trPr>
          <w:cantSplit/>
        </w:trPr>
        <w:tc>
          <w:tcPr>
            <w:tcW w:w="609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</w:p>
        </w:tc>
        <w:tc>
          <w:tcPr>
            <w:tcW w:w="9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833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87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72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37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36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53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20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24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28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</w:tr>
      <w:tr w:rsidR="00E0784D" w:rsidRPr="00D65464" w:rsidTr="00147421">
        <w:trPr>
          <w:cantSplit/>
        </w:trPr>
        <w:tc>
          <w:tcPr>
            <w:tcW w:w="609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9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833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87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72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37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36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53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20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firstLine="28"/>
              <w:jc w:val="right"/>
            </w:pPr>
          </w:p>
        </w:tc>
        <w:tc>
          <w:tcPr>
            <w:tcW w:w="124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28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</w:tr>
      <w:tr w:rsidR="00E0784D" w:rsidRPr="00D65464" w:rsidTr="00147421">
        <w:trPr>
          <w:cantSplit/>
        </w:trPr>
        <w:tc>
          <w:tcPr>
            <w:tcW w:w="609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9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833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87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72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37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36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53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20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24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28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</w:tr>
    </w:tbl>
    <w:p w:rsidR="00E0784D" w:rsidRPr="00D65464" w:rsidRDefault="00E0784D" w:rsidP="00D65464">
      <w:pPr>
        <w:pStyle w:val="afd"/>
        <w:widowControl/>
      </w:pPr>
    </w:p>
    <w:p w:rsidR="00E0784D" w:rsidRPr="00D65464" w:rsidRDefault="00E0784D" w:rsidP="00D65464">
      <w:pPr>
        <w:pStyle w:val="ConsPlusNonformat0"/>
        <w:widowControl/>
      </w:pPr>
    </w:p>
    <w:p w:rsidR="00E0784D" w:rsidRPr="00D65464" w:rsidRDefault="00E0784D" w:rsidP="00D65464">
      <w:pPr>
        <w:pStyle w:val="af9"/>
        <w:ind w:firstLine="680"/>
      </w:pPr>
      <w:r w:rsidRPr="00D65464">
        <w:rPr>
          <w:rFonts w:ascii="Times New Roman" w:hAnsi="Times New Roman" w:cs="Times New Roman"/>
        </w:rPr>
        <w:t>Секретарь Конкурсной комиссии</w:t>
      </w:r>
    </w:p>
    <w:p w:rsidR="00E0784D" w:rsidRPr="00D65464" w:rsidRDefault="00E0784D" w:rsidP="00D65464">
      <w:pPr>
        <w:pStyle w:val="af9"/>
        <w:ind w:firstLine="680"/>
      </w:pPr>
      <w:r w:rsidRPr="00D65464">
        <w:rPr>
          <w:rFonts w:ascii="Times New Roman" w:hAnsi="Times New Roman" w:cs="Times New Roman"/>
        </w:rPr>
        <w:t>____________________________</w:t>
      </w:r>
      <w:r w:rsidRPr="00D65464">
        <w:rPr>
          <w:rFonts w:ascii="Times New Roman" w:hAnsi="Times New Roman" w:cs="Times New Roman"/>
        </w:rPr>
        <w:tab/>
        <w:t>____________________________________</w:t>
      </w:r>
    </w:p>
    <w:p w:rsidR="00E0784D" w:rsidRPr="00D65464" w:rsidRDefault="00E0784D" w:rsidP="00D65464">
      <w:pPr>
        <w:pStyle w:val="af9"/>
        <w:ind w:firstLine="720"/>
      </w:pPr>
      <w:r w:rsidRPr="00D65464">
        <w:rPr>
          <w:rFonts w:ascii="Times New Roman" w:hAnsi="Times New Roman" w:cs="Times New Roman"/>
          <w:i/>
          <w:iCs/>
        </w:rPr>
        <w:tab/>
        <w:t>(подпись)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(инициалы, фамилия)</w:t>
      </w:r>
    </w:p>
    <w:p w:rsidR="00E0784D" w:rsidRPr="00D65464" w:rsidRDefault="00E0784D" w:rsidP="00D65464">
      <w:pPr>
        <w:pStyle w:val="af9"/>
        <w:ind w:firstLine="720"/>
        <w:sectPr w:rsidR="00E0784D" w:rsidRPr="00D65464" w:rsidSect="006E3709">
          <w:pgSz w:w="16838" w:h="11906" w:orient="landscape"/>
          <w:pgMar w:top="1134" w:right="567" w:bottom="720" w:left="1134" w:header="0" w:footer="0" w:gutter="0"/>
          <w:cols w:space="720"/>
          <w:formProt w:val="0"/>
          <w:docGrid w:linePitch="360" w:charSpace="-8193"/>
        </w:sectPr>
      </w:pPr>
      <w:r w:rsidRPr="00D65464">
        <w:rPr>
          <w:rFonts w:ascii="Times New Roman" w:hAnsi="Times New Roman" w:cs="Times New Roman"/>
        </w:rPr>
        <w:t>"______" _______________ 20</w:t>
      </w:r>
      <w:r w:rsidR="00FE1568" w:rsidRPr="002C16C9">
        <w:rPr>
          <w:rFonts w:ascii="Times New Roman" w:hAnsi="Times New Roman" w:cs="Times New Roman"/>
        </w:rPr>
        <w:t>_</w:t>
      </w:r>
      <w:r w:rsidRPr="00D65464">
        <w:rPr>
          <w:rFonts w:ascii="Times New Roman" w:hAnsi="Times New Roman" w:cs="Times New Roman"/>
        </w:rPr>
        <w:t>__ года</w:t>
      </w:r>
    </w:p>
    <w:p w:rsidR="00E0784D" w:rsidRPr="00D65464" w:rsidRDefault="00E0784D" w:rsidP="00D65464">
      <w:pPr>
        <w:pStyle w:val="aff"/>
        <w:pageBreakBefore/>
        <w:jc w:val="right"/>
      </w:pPr>
      <w:r w:rsidRPr="00D65464">
        <w:rPr>
          <w:i w:val="0"/>
          <w:color w:val="000000"/>
        </w:rPr>
        <w:lastRenderedPageBreak/>
        <w:t xml:space="preserve">Приложение № </w:t>
      </w:r>
      <w:r w:rsidR="00A5305C">
        <w:rPr>
          <w:i w:val="0"/>
          <w:color w:val="000000"/>
        </w:rPr>
        <w:t>4</w:t>
      </w:r>
    </w:p>
    <w:p w:rsidR="00E0784D" w:rsidRPr="00D65464" w:rsidRDefault="00E0784D" w:rsidP="00D65464">
      <w:pPr>
        <w:pStyle w:val="afd"/>
        <w:jc w:val="right"/>
      </w:pPr>
      <w:r w:rsidRPr="00D65464">
        <w:rPr>
          <w:bCs/>
        </w:rPr>
        <w:t>к Положению…</w:t>
      </w:r>
    </w:p>
    <w:p w:rsidR="00E0784D" w:rsidRPr="00D65464" w:rsidRDefault="00E0784D" w:rsidP="00D65464">
      <w:pPr>
        <w:pStyle w:val="afd"/>
        <w:jc w:val="right"/>
      </w:pPr>
      <w:r w:rsidRPr="00D65464">
        <w:rPr>
          <w:bCs/>
          <w:sz w:val="22"/>
          <w:szCs w:val="22"/>
        </w:rPr>
        <w:t>(Примерная форма)</w:t>
      </w:r>
    </w:p>
    <w:p w:rsidR="00A5305C" w:rsidRPr="00D65464" w:rsidRDefault="00A5305C" w:rsidP="00A5305C">
      <w:pPr>
        <w:pStyle w:val="2"/>
        <w:spacing w:before="0" w:after="0"/>
        <w:jc w:val="center"/>
        <w:rPr>
          <w:rFonts w:ascii="Times New Roman" w:eastAsia="SimSun;宋体" w:hAnsi="Times New Roman"/>
          <w:i w:val="0"/>
          <w:iCs w:val="0"/>
          <w:sz w:val="24"/>
          <w:szCs w:val="24"/>
        </w:rPr>
      </w:pPr>
      <w:r w:rsidRPr="00D65464">
        <w:rPr>
          <w:rFonts w:ascii="Times New Roman" w:eastAsia="SimSun;宋体" w:hAnsi="Times New Roman"/>
          <w:i w:val="0"/>
          <w:iCs w:val="0"/>
          <w:sz w:val="24"/>
          <w:szCs w:val="24"/>
        </w:rPr>
        <w:t>Соглашение № _______</w:t>
      </w:r>
    </w:p>
    <w:p w:rsidR="00A5305C" w:rsidRPr="001D79BC" w:rsidRDefault="00A5305C" w:rsidP="00A5305C">
      <w:pPr>
        <w:pStyle w:val="2"/>
        <w:spacing w:before="0" w:after="0"/>
        <w:jc w:val="center"/>
        <w:rPr>
          <w:rFonts w:ascii="Times New Roman" w:eastAsia="SimSun;宋体" w:hAnsi="Times New Roman"/>
          <w:i w:val="0"/>
          <w:iCs w:val="0"/>
          <w:sz w:val="24"/>
          <w:szCs w:val="24"/>
        </w:rPr>
      </w:pPr>
      <w:r w:rsidRPr="001D79BC">
        <w:rPr>
          <w:rFonts w:ascii="Times New Roman" w:eastAsia="SimSun;宋体" w:hAnsi="Times New Roman"/>
          <w:i w:val="0"/>
          <w:iCs w:val="0"/>
          <w:sz w:val="24"/>
          <w:szCs w:val="24"/>
        </w:rPr>
        <w:t xml:space="preserve">между главным распорядителем средств и юридическим лицом (за исключением государственных учреждений), индивидуальным предпринимателем, о предоставления субсидий субъектам малого предпринимательства </w:t>
      </w:r>
      <w:r w:rsidR="00FE1568">
        <w:rPr>
          <w:rFonts w:ascii="Times New Roman" w:eastAsia="SimSun;宋体" w:hAnsi="Times New Roman"/>
          <w:i w:val="0"/>
          <w:iCs w:val="0"/>
          <w:sz w:val="24"/>
          <w:szCs w:val="24"/>
        </w:rPr>
        <w:t xml:space="preserve">Сланцевского городского поселения </w:t>
      </w:r>
      <w:r w:rsidRPr="001D79BC">
        <w:rPr>
          <w:rFonts w:ascii="Times New Roman" w:eastAsia="SimSun;宋体" w:hAnsi="Times New Roman"/>
          <w:i w:val="0"/>
          <w:iCs w:val="0"/>
          <w:sz w:val="24"/>
          <w:szCs w:val="24"/>
        </w:rPr>
        <w:t>Сланцевского муниципального района, для возмещения части затрат, связанных с организацией предпринимательской деятельности</w:t>
      </w:r>
    </w:p>
    <w:p w:rsidR="00A5305C" w:rsidRPr="001D79BC" w:rsidRDefault="00A5305C" w:rsidP="00A5305C">
      <w:pPr>
        <w:pStyle w:val="Pro-Gramma"/>
        <w:spacing w:before="0" w:line="100" w:lineRule="atLeast"/>
        <w:ind w:left="0"/>
        <w:rPr>
          <w:sz w:val="21"/>
          <w:szCs w:val="21"/>
        </w:rPr>
      </w:pPr>
    </w:p>
    <w:p w:rsidR="00A5305C" w:rsidRPr="001D79BC" w:rsidRDefault="00A5305C" w:rsidP="00A5305C">
      <w:pPr>
        <w:pStyle w:val="Pro-Gramma"/>
        <w:spacing w:before="0" w:line="100" w:lineRule="atLeast"/>
        <w:ind w:left="0"/>
        <w:rPr>
          <w:sz w:val="21"/>
          <w:szCs w:val="21"/>
        </w:rPr>
      </w:pPr>
    </w:p>
    <w:p w:rsidR="00A5305C" w:rsidRPr="001D79BC" w:rsidRDefault="00A5305C" w:rsidP="00A5305C">
      <w:pPr>
        <w:pStyle w:val="Pro-Gramma"/>
        <w:tabs>
          <w:tab w:val="left" w:pos="7088"/>
        </w:tabs>
        <w:spacing w:before="0" w:line="100" w:lineRule="atLeast"/>
        <w:ind w:left="0"/>
        <w:rPr>
          <w:sz w:val="22"/>
        </w:rPr>
      </w:pPr>
      <w:r w:rsidRPr="001D79BC">
        <w:rPr>
          <w:sz w:val="21"/>
          <w:szCs w:val="21"/>
        </w:rPr>
        <w:t>г. Сланцы</w:t>
      </w:r>
      <w:r w:rsidRPr="001D79BC">
        <w:rPr>
          <w:sz w:val="21"/>
          <w:szCs w:val="21"/>
        </w:rPr>
        <w:tab/>
        <w:t>"____" ______________20</w:t>
      </w:r>
      <w:r>
        <w:rPr>
          <w:sz w:val="21"/>
          <w:szCs w:val="21"/>
        </w:rPr>
        <w:t>___</w:t>
      </w:r>
      <w:r w:rsidRPr="001D79BC">
        <w:rPr>
          <w:sz w:val="21"/>
          <w:szCs w:val="21"/>
        </w:rPr>
        <w:t xml:space="preserve"> г.</w:t>
      </w:r>
    </w:p>
    <w:p w:rsidR="00A5305C" w:rsidRPr="001D79BC" w:rsidRDefault="00A5305C" w:rsidP="00A5305C">
      <w:pPr>
        <w:pStyle w:val="Pro-Gramma"/>
        <w:spacing w:before="0" w:line="100" w:lineRule="atLeast"/>
        <w:ind w:left="0"/>
        <w:jc w:val="center"/>
        <w:rPr>
          <w:sz w:val="22"/>
        </w:rPr>
      </w:pPr>
    </w:p>
    <w:p w:rsidR="00A5305C" w:rsidRPr="00D65464" w:rsidRDefault="00A5305C" w:rsidP="00A5305C">
      <w:pPr>
        <w:ind w:firstLine="880"/>
        <w:jc w:val="both"/>
        <w:rPr>
          <w:rFonts w:ascii="Times New Roman" w:hAnsi="Times New Roman"/>
          <w:kern w:val="2"/>
          <w:sz w:val="24"/>
          <w:szCs w:val="24"/>
        </w:rPr>
      </w:pPr>
      <w:r w:rsidRPr="001D79BC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 Сланцевского муниципального района Ленинградской области, именуемая в дальнейшем «Главный распорядитель», в лице главы администрации Чистовой Марины Борисовны</w:t>
      </w:r>
      <w:r w:rsidRPr="001D79BC">
        <w:rPr>
          <w:rFonts w:ascii="Times New Roman" w:hAnsi="Times New Roman"/>
          <w:kern w:val="2"/>
          <w:sz w:val="24"/>
          <w:szCs w:val="24"/>
        </w:rPr>
        <w:t>, действующего</w:t>
      </w:r>
      <w:r w:rsidRPr="00D65464">
        <w:rPr>
          <w:rFonts w:ascii="Times New Roman" w:hAnsi="Times New Roman"/>
          <w:kern w:val="2"/>
          <w:sz w:val="24"/>
          <w:szCs w:val="24"/>
        </w:rPr>
        <w:t xml:space="preserve"> на основании Устава, с одной стороны, и _____________________________________________________________________________________</w:t>
      </w:r>
    </w:p>
    <w:p w:rsidR="00A5305C" w:rsidRDefault="00A5305C" w:rsidP="00A5305C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18"/>
          <w:szCs w:val="18"/>
        </w:rPr>
      </w:pPr>
      <w:r w:rsidRPr="00F47055">
        <w:rPr>
          <w:sz w:val="18"/>
          <w:szCs w:val="18"/>
        </w:rPr>
        <w:t xml:space="preserve"> (наименование юридического лица; фамилия, имя, отчество индивидуального предпринимателя, физического лица)</w:t>
      </w:r>
    </w:p>
    <w:p w:rsidR="00A5305C" w:rsidRPr="00F47055" w:rsidRDefault="00A5305C" w:rsidP="00A5305C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18"/>
          <w:szCs w:val="18"/>
        </w:rPr>
      </w:pP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 w:rsidRPr="00D65464">
        <w:rPr>
          <w:rFonts w:ascii="Times New Roman" w:hAnsi="Times New Roman"/>
          <w:kern w:val="2"/>
          <w:sz w:val="24"/>
          <w:szCs w:val="24"/>
        </w:rPr>
        <w:t>именуемый в дальнейшем «Получатель», в лице _____________________________________________________________________________</w:t>
      </w:r>
      <w:r>
        <w:rPr>
          <w:rFonts w:ascii="Times New Roman" w:hAnsi="Times New Roman"/>
          <w:kern w:val="2"/>
          <w:sz w:val="24"/>
          <w:szCs w:val="24"/>
        </w:rPr>
        <w:t>_____</w:t>
      </w:r>
      <w:r w:rsidRPr="00D65464">
        <w:rPr>
          <w:rFonts w:ascii="Times New Roman" w:hAnsi="Times New Roman"/>
          <w:kern w:val="2"/>
          <w:sz w:val="24"/>
          <w:szCs w:val="24"/>
        </w:rPr>
        <w:t>___</w:t>
      </w:r>
    </w:p>
    <w:p w:rsidR="00A5305C" w:rsidRDefault="00A5305C" w:rsidP="00A5305C">
      <w:pPr>
        <w:pStyle w:val="Pro-Gramma"/>
        <w:tabs>
          <w:tab w:val="left" w:pos="7088"/>
        </w:tabs>
        <w:spacing w:before="0" w:line="100" w:lineRule="atLeast"/>
        <w:ind w:left="0"/>
        <w:jc w:val="left"/>
        <w:rPr>
          <w:sz w:val="18"/>
          <w:szCs w:val="18"/>
        </w:rPr>
      </w:pPr>
      <w:r w:rsidRPr="00F47055">
        <w:rPr>
          <w:sz w:val="18"/>
          <w:szCs w:val="18"/>
        </w:rPr>
        <w:t>(наименование должности, фамилия, имя, отчество лица, представляющего Получателя)</w:t>
      </w:r>
    </w:p>
    <w:p w:rsidR="00A5305C" w:rsidRPr="00F47055" w:rsidRDefault="00A5305C" w:rsidP="00A5305C">
      <w:pPr>
        <w:pStyle w:val="Pro-Gramma"/>
        <w:tabs>
          <w:tab w:val="left" w:pos="7088"/>
        </w:tabs>
        <w:spacing w:before="0" w:line="100" w:lineRule="atLeast"/>
        <w:ind w:left="0"/>
        <w:jc w:val="left"/>
        <w:rPr>
          <w:sz w:val="18"/>
          <w:szCs w:val="18"/>
        </w:rPr>
      </w:pPr>
      <w:r w:rsidRPr="001D79BC">
        <w:rPr>
          <w:sz w:val="24"/>
        </w:rPr>
        <w:t>действующего</w:t>
      </w:r>
      <w:r w:rsidRPr="00D65464">
        <w:rPr>
          <w:sz w:val="24"/>
        </w:rPr>
        <w:t xml:space="preserve"> на основании</w:t>
      </w:r>
    </w:p>
    <w:p w:rsidR="00A5305C" w:rsidRPr="00D65464" w:rsidRDefault="00A5305C" w:rsidP="00A5305C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24"/>
        </w:rPr>
      </w:pPr>
      <w:r w:rsidRPr="00D65464">
        <w:rPr>
          <w:sz w:val="24"/>
        </w:rPr>
        <w:t>___________________________________________________________________________________)</w:t>
      </w:r>
    </w:p>
    <w:p w:rsidR="00A5305C" w:rsidRDefault="00A5305C" w:rsidP="00A5305C">
      <w:pPr>
        <w:spacing w:line="100" w:lineRule="atLeast"/>
        <w:jc w:val="both"/>
        <w:rPr>
          <w:rFonts w:ascii="Times New Roman" w:hAnsi="Times New Roman"/>
          <w:kern w:val="2"/>
        </w:rPr>
      </w:pPr>
      <w:r w:rsidRPr="00F47055">
        <w:rPr>
          <w:rFonts w:ascii="Times New Roman" w:hAnsi="Times New Roman"/>
          <w:kern w:val="2"/>
        </w:rPr>
        <w:t>(Устав для юридического лица, свидетельство о государственной регистрации (№, дата) для индивидуального предпринимателя, паспорт для физического лица, доверенность)</w:t>
      </w:r>
    </w:p>
    <w:p w:rsidR="00A5305C" w:rsidRPr="00F47055" w:rsidRDefault="00A5305C" w:rsidP="00A5305C">
      <w:pPr>
        <w:spacing w:line="100" w:lineRule="atLeast"/>
        <w:jc w:val="both"/>
        <w:rPr>
          <w:rFonts w:ascii="Times New Roman" w:hAnsi="Times New Roman"/>
          <w:kern w:val="2"/>
        </w:rPr>
      </w:pP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 w:rsidRPr="00D65464">
        <w:rPr>
          <w:rFonts w:ascii="Times New Roman" w:hAnsi="Times New Roman"/>
          <w:kern w:val="2"/>
          <w:sz w:val="24"/>
          <w:szCs w:val="24"/>
        </w:rPr>
        <w:t xml:space="preserve">с другой стороны, далее именуемые «Стороны», в соответствии с Бюджетным кодексом Российской </w:t>
      </w:r>
      <w:r w:rsidRPr="001D79BC">
        <w:rPr>
          <w:rFonts w:ascii="Times New Roman" w:hAnsi="Times New Roman"/>
          <w:kern w:val="2"/>
          <w:sz w:val="24"/>
          <w:szCs w:val="24"/>
        </w:rPr>
        <w:t xml:space="preserve">Федерации, решением совета депутатов Сланцевского городского поселения от _________ № _____-гсд «О бюджете муниципального образования Сланцевское городское поселение Сланцевского муниципального района Ленинградской области на </w:t>
      </w:r>
      <w:r>
        <w:rPr>
          <w:rFonts w:ascii="Times New Roman" w:hAnsi="Times New Roman"/>
          <w:kern w:val="2"/>
          <w:sz w:val="24"/>
          <w:szCs w:val="24"/>
        </w:rPr>
        <w:t>____</w:t>
      </w:r>
      <w:r w:rsidRPr="001D79BC">
        <w:rPr>
          <w:rFonts w:ascii="Times New Roman" w:hAnsi="Times New Roman"/>
          <w:kern w:val="2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/>
          <w:kern w:val="2"/>
          <w:sz w:val="24"/>
          <w:szCs w:val="24"/>
        </w:rPr>
        <w:t>____</w:t>
      </w:r>
      <w:r w:rsidRPr="001D79BC">
        <w:rPr>
          <w:rFonts w:ascii="Times New Roman" w:hAnsi="Times New Roman"/>
          <w:kern w:val="2"/>
          <w:sz w:val="24"/>
          <w:szCs w:val="24"/>
        </w:rPr>
        <w:t>-20</w:t>
      </w:r>
      <w:r>
        <w:rPr>
          <w:rFonts w:ascii="Times New Roman" w:hAnsi="Times New Roman"/>
          <w:kern w:val="2"/>
          <w:sz w:val="24"/>
          <w:szCs w:val="24"/>
        </w:rPr>
        <w:t>____</w:t>
      </w:r>
      <w:r w:rsidRPr="001D79BC">
        <w:rPr>
          <w:rFonts w:ascii="Times New Roman" w:hAnsi="Times New Roman"/>
          <w:kern w:val="2"/>
          <w:sz w:val="24"/>
          <w:szCs w:val="24"/>
        </w:rPr>
        <w:t xml:space="preserve"> годов», положения о порядке предоставления грантов</w:t>
      </w:r>
      <w:r w:rsidR="003142B2">
        <w:rPr>
          <w:rFonts w:ascii="Times New Roman" w:hAnsi="Times New Roman"/>
          <w:kern w:val="2"/>
          <w:sz w:val="24"/>
          <w:szCs w:val="24"/>
        </w:rPr>
        <w:t xml:space="preserve"> (субсидий)</w:t>
      </w:r>
      <w:r w:rsidRPr="001D79BC">
        <w:rPr>
          <w:rFonts w:ascii="Times New Roman" w:hAnsi="Times New Roman"/>
          <w:kern w:val="2"/>
          <w:sz w:val="24"/>
          <w:szCs w:val="24"/>
        </w:rPr>
        <w:t xml:space="preserve"> начинающим субъектам малого предпринимательства, утверждённым постановлением администрации Сланцевского муниципального района от___________ №_____-п в рамках реализации муниципальной программы «Развитие и поддержка субъектов малого и среднего предпринимательства в монопрофильном муниципальном образовании Сланцевское городское поселение» на 2019 - 2025 годы</w:t>
      </w:r>
      <w:r w:rsidRPr="00D65464">
        <w:rPr>
          <w:rFonts w:ascii="Times New Roman" w:hAnsi="Times New Roman"/>
          <w:kern w:val="2"/>
          <w:sz w:val="24"/>
          <w:szCs w:val="24"/>
        </w:rPr>
        <w:t xml:space="preserve"> (далее – </w:t>
      </w:r>
      <w:r>
        <w:rPr>
          <w:rFonts w:ascii="Times New Roman" w:hAnsi="Times New Roman"/>
          <w:kern w:val="2"/>
          <w:sz w:val="24"/>
          <w:szCs w:val="24"/>
        </w:rPr>
        <w:t>Положение</w:t>
      </w:r>
      <w:r w:rsidRPr="00D65464">
        <w:rPr>
          <w:rFonts w:ascii="Times New Roman" w:hAnsi="Times New Roman"/>
          <w:kern w:val="2"/>
          <w:sz w:val="24"/>
          <w:szCs w:val="24"/>
        </w:rPr>
        <w:t>) заключили настоящ</w:t>
      </w:r>
      <w:r w:rsidR="00FE1568">
        <w:rPr>
          <w:rFonts w:ascii="Times New Roman" w:hAnsi="Times New Roman"/>
          <w:kern w:val="2"/>
          <w:sz w:val="24"/>
          <w:szCs w:val="24"/>
        </w:rPr>
        <w:t>ее</w:t>
      </w:r>
      <w:r w:rsidRPr="00D65464">
        <w:rPr>
          <w:rFonts w:ascii="Times New Roman" w:hAnsi="Times New Roman"/>
          <w:kern w:val="2"/>
          <w:sz w:val="24"/>
          <w:szCs w:val="24"/>
        </w:rPr>
        <w:t xml:space="preserve"> соглашение (далее - Соглашение) о нижеследующем.</w:t>
      </w:r>
    </w:p>
    <w:p w:rsidR="00A5305C" w:rsidRPr="00602412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A5305C" w:rsidRPr="00602412" w:rsidRDefault="00A5305C" w:rsidP="00A5305C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02412">
        <w:rPr>
          <w:rFonts w:ascii="Times New Roman" w:hAnsi="Times New Roman"/>
          <w:b/>
          <w:sz w:val="24"/>
          <w:szCs w:val="24"/>
        </w:rPr>
        <w:t>I. Предмет Соглашения</w:t>
      </w:r>
    </w:p>
    <w:p w:rsidR="00A5305C" w:rsidRPr="00602412" w:rsidRDefault="00A5305C" w:rsidP="00A5305C">
      <w:pPr>
        <w:spacing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305C" w:rsidRPr="00602412" w:rsidRDefault="00A5305C" w:rsidP="00A5305C">
      <w:pPr>
        <w:spacing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02412">
        <w:rPr>
          <w:rFonts w:ascii="Times New Roman" w:hAnsi="Times New Roman"/>
          <w:sz w:val="24"/>
          <w:szCs w:val="24"/>
        </w:rPr>
        <w:t>1.1.</w:t>
      </w:r>
      <w:r w:rsidRPr="00602412">
        <w:rPr>
          <w:rFonts w:ascii="Times New Roman" w:hAnsi="Times New Roman"/>
          <w:sz w:val="24"/>
          <w:szCs w:val="24"/>
        </w:rPr>
        <w:tab/>
        <w:t>Предметом настоящего Соглашения является предоставление Получателю из местного бюджета Сланцевского городского поселения в 20</w:t>
      </w:r>
      <w:r>
        <w:rPr>
          <w:rFonts w:ascii="Times New Roman" w:hAnsi="Times New Roman"/>
          <w:sz w:val="24"/>
          <w:szCs w:val="24"/>
        </w:rPr>
        <w:t>2_</w:t>
      </w:r>
      <w:r w:rsidRPr="00602412">
        <w:rPr>
          <w:rFonts w:ascii="Times New Roman" w:hAnsi="Times New Roman"/>
          <w:sz w:val="24"/>
          <w:szCs w:val="24"/>
        </w:rPr>
        <w:t xml:space="preserve"> году субсиди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1D79BC">
        <w:rPr>
          <w:rFonts w:ascii="Times New Roman" w:hAnsi="Times New Roman"/>
          <w:kern w:val="2"/>
          <w:sz w:val="24"/>
          <w:szCs w:val="24"/>
        </w:rPr>
        <w:t xml:space="preserve">в рамках </w:t>
      </w:r>
      <w:r>
        <w:rPr>
          <w:rFonts w:ascii="Times New Roman" w:hAnsi="Times New Roman"/>
          <w:kern w:val="2"/>
          <w:sz w:val="24"/>
          <w:szCs w:val="24"/>
        </w:rPr>
        <w:t xml:space="preserve">подпрограммы </w:t>
      </w:r>
      <w:r w:rsidRPr="00164CA1">
        <w:rPr>
          <w:rFonts w:ascii="Times New Roman" w:hAnsi="Times New Roman"/>
          <w:kern w:val="2"/>
          <w:sz w:val="24"/>
          <w:szCs w:val="24"/>
        </w:rPr>
        <w:t xml:space="preserve">1 </w:t>
      </w:r>
      <w:r w:rsidRPr="001D79BC">
        <w:rPr>
          <w:rFonts w:ascii="Times New Roman" w:hAnsi="Times New Roman"/>
          <w:kern w:val="2"/>
          <w:sz w:val="24"/>
          <w:szCs w:val="24"/>
        </w:rPr>
        <w:t>«</w:t>
      </w:r>
      <w:r w:rsidRPr="00164CA1">
        <w:rPr>
          <w:rFonts w:ascii="Times New Roman" w:hAnsi="Times New Roman"/>
          <w:kern w:val="2"/>
          <w:sz w:val="24"/>
          <w:szCs w:val="24"/>
        </w:rPr>
        <w:t>Поддержка субъектов малого и среднего предпринимательства</w:t>
      </w:r>
      <w:r w:rsidRPr="001D79BC">
        <w:rPr>
          <w:rFonts w:ascii="Times New Roman" w:hAnsi="Times New Roman"/>
          <w:kern w:val="2"/>
          <w:sz w:val="24"/>
          <w:szCs w:val="24"/>
        </w:rPr>
        <w:t>» муниципальной программы «Развитие и поддержка субъектов малого и среднего предпринимательства в монопрофильном муниципальном образовании Сланцевское городское поселение» на 2019 - 2025 годы</w:t>
      </w:r>
      <w:r w:rsidRPr="00D65464">
        <w:rPr>
          <w:rFonts w:ascii="Times New Roman" w:hAnsi="Times New Roman"/>
          <w:kern w:val="2"/>
          <w:sz w:val="24"/>
          <w:szCs w:val="24"/>
        </w:rPr>
        <w:t xml:space="preserve"> </w:t>
      </w:r>
      <w:r w:rsidRPr="00602412">
        <w:rPr>
          <w:rFonts w:ascii="Times New Roman" w:hAnsi="Times New Roman"/>
          <w:sz w:val="24"/>
          <w:szCs w:val="24"/>
          <w:shd w:val="clear" w:color="auto" w:fill="FFFFFF"/>
        </w:rPr>
        <w:t>для компенсации части затрат, связанных с заключением договоров финансовой аренды (лизинга); в</w:t>
      </w:r>
      <w:r w:rsidRPr="00602412">
        <w:rPr>
          <w:rFonts w:ascii="Times New Roman" w:hAnsi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/>
          <w:sz w:val="24"/>
          <w:szCs w:val="24"/>
        </w:rPr>
        <w:t>Положением</w:t>
      </w:r>
      <w:r w:rsidRPr="00602412">
        <w:rPr>
          <w:rFonts w:ascii="Times New Roman" w:hAnsi="Times New Roman"/>
          <w:sz w:val="24"/>
          <w:szCs w:val="24"/>
        </w:rPr>
        <w:t xml:space="preserve"> (далее - субсидии).</w:t>
      </w:r>
    </w:p>
    <w:p w:rsidR="00A5305C" w:rsidRPr="00602412" w:rsidRDefault="00A5305C" w:rsidP="00A5305C">
      <w:pPr>
        <w:pStyle w:val="Pro-Gramma0"/>
        <w:tabs>
          <w:tab w:val="clear" w:pos="1134"/>
        </w:tabs>
        <w:spacing w:line="100" w:lineRule="atLeast"/>
        <w:ind w:left="0" w:firstLine="567"/>
        <w:rPr>
          <w:sz w:val="24"/>
        </w:rPr>
      </w:pPr>
    </w:p>
    <w:p w:rsidR="00A5305C" w:rsidRPr="00602412" w:rsidRDefault="00A5305C" w:rsidP="00A5305C">
      <w:pPr>
        <w:pStyle w:val="Pro-Gramma0"/>
        <w:tabs>
          <w:tab w:val="clear" w:pos="1134"/>
        </w:tabs>
        <w:spacing w:line="100" w:lineRule="atLeast"/>
        <w:ind w:left="0" w:firstLine="0"/>
        <w:jc w:val="center"/>
        <w:rPr>
          <w:b/>
          <w:sz w:val="24"/>
        </w:rPr>
      </w:pPr>
      <w:r w:rsidRPr="00602412">
        <w:rPr>
          <w:b/>
          <w:sz w:val="24"/>
        </w:rPr>
        <w:t>II. Размеры субсидий</w:t>
      </w:r>
    </w:p>
    <w:p w:rsidR="00A5305C" w:rsidRPr="00602412" w:rsidRDefault="00A5305C" w:rsidP="00A5305C">
      <w:pPr>
        <w:pStyle w:val="Pro-Gramma0"/>
        <w:tabs>
          <w:tab w:val="clear" w:pos="1134"/>
        </w:tabs>
        <w:spacing w:line="100" w:lineRule="atLeast"/>
        <w:ind w:left="0" w:firstLine="567"/>
        <w:rPr>
          <w:sz w:val="24"/>
        </w:rPr>
      </w:pPr>
    </w:p>
    <w:p w:rsidR="00A5305C" w:rsidRPr="00602412" w:rsidRDefault="00A5305C" w:rsidP="00A5305C">
      <w:pPr>
        <w:shd w:val="clear" w:color="auto" w:fill="FFFFFF"/>
        <w:spacing w:line="100" w:lineRule="atLeast"/>
        <w:ind w:firstLine="567"/>
        <w:jc w:val="both"/>
      </w:pPr>
      <w:r w:rsidRPr="00602412">
        <w:rPr>
          <w:rFonts w:ascii="Times New Roman" w:hAnsi="Times New Roman"/>
          <w:sz w:val="24"/>
          <w:szCs w:val="24"/>
        </w:rPr>
        <w:t>2.1.</w:t>
      </w:r>
      <w:r w:rsidRPr="00602412">
        <w:rPr>
          <w:rFonts w:ascii="Times New Roman" w:hAnsi="Times New Roman"/>
          <w:sz w:val="24"/>
          <w:szCs w:val="24"/>
        </w:rPr>
        <w:tab/>
      </w:r>
      <w:r w:rsidRPr="001D25CA">
        <w:rPr>
          <w:rFonts w:ascii="Times New Roman" w:hAnsi="Times New Roman"/>
          <w:sz w:val="24"/>
          <w:szCs w:val="24"/>
        </w:rPr>
        <w:t xml:space="preserve">Главный распорядитель предоставляет Получателю субсидию </w:t>
      </w:r>
      <w:r w:rsidRPr="00D65464"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</w:rPr>
        <w:t>___</w:t>
      </w:r>
      <w:r w:rsidRPr="00D6546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</w:t>
      </w:r>
      <w:r w:rsidRPr="00D65464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ей __ копеек,</w:t>
      </w:r>
      <w:r w:rsidRPr="00912BCC">
        <w:t xml:space="preserve"> </w:t>
      </w:r>
      <w:r w:rsidRPr="00912BCC">
        <w:rPr>
          <w:rFonts w:ascii="Times New Roman" w:hAnsi="Times New Roman"/>
          <w:sz w:val="24"/>
          <w:szCs w:val="24"/>
        </w:rPr>
        <w:t xml:space="preserve">в том числе за счет областного бюджета </w:t>
      </w:r>
      <w:r>
        <w:rPr>
          <w:rFonts w:ascii="Times New Roman" w:hAnsi="Times New Roman"/>
          <w:sz w:val="24"/>
          <w:szCs w:val="24"/>
        </w:rPr>
        <w:t>___</w:t>
      </w:r>
      <w:r w:rsidRPr="00912B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___) </w:t>
      </w:r>
      <w:r w:rsidRPr="00912BCC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лей</w:t>
      </w:r>
      <w:r w:rsidRPr="00912B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</w:t>
      </w:r>
      <w:r w:rsidRPr="00912BCC">
        <w:rPr>
          <w:rFonts w:ascii="Times New Roman" w:hAnsi="Times New Roman"/>
          <w:sz w:val="24"/>
          <w:szCs w:val="24"/>
        </w:rPr>
        <w:t xml:space="preserve"> коп</w:t>
      </w:r>
      <w:r>
        <w:rPr>
          <w:rFonts w:ascii="Times New Roman" w:hAnsi="Times New Roman"/>
          <w:sz w:val="24"/>
          <w:szCs w:val="24"/>
        </w:rPr>
        <w:t>еек</w:t>
      </w:r>
      <w:r w:rsidRPr="00912BCC">
        <w:rPr>
          <w:rFonts w:ascii="Times New Roman" w:hAnsi="Times New Roman"/>
          <w:sz w:val="24"/>
          <w:szCs w:val="24"/>
        </w:rPr>
        <w:t xml:space="preserve">  и  </w:t>
      </w:r>
      <w:r>
        <w:rPr>
          <w:rFonts w:ascii="Times New Roman" w:hAnsi="Times New Roman"/>
          <w:sz w:val="24"/>
          <w:szCs w:val="24"/>
        </w:rPr>
        <w:t>______</w:t>
      </w:r>
      <w:r w:rsidRPr="00912B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(_______) </w:t>
      </w:r>
      <w:r w:rsidRPr="00912BCC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лей</w:t>
      </w:r>
      <w:r w:rsidRPr="00912B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  <w:r w:rsidRPr="00912BCC">
        <w:rPr>
          <w:rFonts w:ascii="Times New Roman" w:hAnsi="Times New Roman"/>
          <w:sz w:val="24"/>
          <w:szCs w:val="24"/>
        </w:rPr>
        <w:t xml:space="preserve"> коп</w:t>
      </w:r>
      <w:r>
        <w:rPr>
          <w:rFonts w:ascii="Times New Roman" w:hAnsi="Times New Roman"/>
          <w:sz w:val="24"/>
          <w:szCs w:val="24"/>
        </w:rPr>
        <w:t>еек</w:t>
      </w:r>
      <w:r w:rsidRPr="00912BCC">
        <w:rPr>
          <w:rFonts w:ascii="Times New Roman" w:hAnsi="Times New Roman"/>
          <w:sz w:val="24"/>
          <w:szCs w:val="24"/>
        </w:rPr>
        <w:t xml:space="preserve"> за счет средств местного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4BE7">
        <w:rPr>
          <w:rFonts w:ascii="Times New Roman" w:hAnsi="Times New Roman"/>
          <w:sz w:val="24"/>
          <w:szCs w:val="24"/>
        </w:rPr>
        <w:t xml:space="preserve">(по соглашению </w:t>
      </w:r>
      <w:r w:rsidRPr="00DA4B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A4BC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______________)</w:t>
      </w:r>
      <w:r w:rsidRPr="00266BC9">
        <w:rPr>
          <w:rFonts w:ascii="Times New Roman" w:hAnsi="Times New Roman" w:cs="Times New Roman"/>
          <w:sz w:val="24"/>
          <w:szCs w:val="24"/>
        </w:rPr>
        <w:t>.</w:t>
      </w:r>
    </w:p>
    <w:p w:rsidR="00A5305C" w:rsidRPr="00602412" w:rsidRDefault="00A5305C" w:rsidP="00A5305C">
      <w:pPr>
        <w:pStyle w:val="Pro-Gramma0"/>
        <w:tabs>
          <w:tab w:val="left" w:pos="851"/>
        </w:tabs>
        <w:spacing w:line="100" w:lineRule="atLeast"/>
        <w:ind w:left="0" w:firstLine="567"/>
        <w:rPr>
          <w:sz w:val="21"/>
          <w:szCs w:val="21"/>
        </w:rPr>
      </w:pPr>
    </w:p>
    <w:p w:rsidR="00A5305C" w:rsidRPr="00602412" w:rsidRDefault="00A5305C" w:rsidP="00A5305C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02412">
        <w:rPr>
          <w:rFonts w:ascii="Times New Roman" w:hAnsi="Times New Roman"/>
          <w:b/>
          <w:sz w:val="24"/>
          <w:szCs w:val="24"/>
        </w:rPr>
        <w:t>III. Условия предоставления субсидий</w:t>
      </w:r>
    </w:p>
    <w:p w:rsidR="00A5305C" w:rsidRPr="00602412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Субсидии предоставляются при выполнении следующих условий: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3.1.</w:t>
      </w:r>
      <w:r w:rsidRPr="00D65464">
        <w:rPr>
          <w:rFonts w:ascii="Times New Roman" w:hAnsi="Times New Roman"/>
          <w:sz w:val="24"/>
          <w:szCs w:val="24"/>
        </w:rPr>
        <w:tab/>
        <w:t xml:space="preserve">Получатель относится к категории юридических лиц (индивидуальных предпринимателей), имеющих право на получение субсидий, соответствует критериям отбора, установленным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>.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3.2.</w:t>
      </w:r>
      <w:r w:rsidRPr="00D65464">
        <w:rPr>
          <w:rFonts w:ascii="Times New Roman" w:hAnsi="Times New Roman"/>
          <w:sz w:val="24"/>
          <w:szCs w:val="24"/>
        </w:rPr>
        <w:tab/>
        <w:t>На первое число месяца, предшествующего месяцу заключения Соглашения, Получатель: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3.2.1.</w:t>
      </w:r>
      <w:r w:rsidRPr="00D65464">
        <w:rPr>
          <w:rFonts w:ascii="Times New Roman" w:hAnsi="Times New Roman"/>
          <w:sz w:val="24"/>
          <w:szCs w:val="24"/>
        </w:rPr>
        <w:tab/>
        <w:t>Не имел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A5305C" w:rsidRPr="001D79BC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3.2.2.</w:t>
      </w:r>
      <w:r w:rsidRPr="00D65464">
        <w:rPr>
          <w:rFonts w:ascii="Times New Roman" w:hAnsi="Times New Roman"/>
          <w:sz w:val="24"/>
          <w:szCs w:val="24"/>
        </w:rPr>
        <w:tab/>
        <w:t xml:space="preserve">Не имел просроченной задолженности по возврату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1D79BC">
        <w:rPr>
          <w:rFonts w:ascii="Times New Roman" w:hAnsi="Times New Roman"/>
          <w:sz w:val="24"/>
          <w:szCs w:val="24"/>
        </w:rPr>
        <w:t xml:space="preserve">бюджеты Российской Федерации, субсидий и бюджетных инвестиций, иной просроченной задолженности перед бюджетами Российской Федерации. 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1D79BC">
        <w:rPr>
          <w:rFonts w:ascii="Times New Roman" w:hAnsi="Times New Roman"/>
          <w:sz w:val="24"/>
          <w:szCs w:val="24"/>
        </w:rPr>
        <w:t>3.2.3.</w:t>
      </w:r>
      <w:r w:rsidRPr="001D79BC">
        <w:rPr>
          <w:rFonts w:ascii="Times New Roman" w:hAnsi="Times New Roman"/>
          <w:sz w:val="24"/>
          <w:szCs w:val="24"/>
        </w:rPr>
        <w:tab/>
        <w:t>Не находился в процессе реорганизации, ликвидации, банкротства</w:t>
      </w:r>
      <w:r w:rsidRPr="00D65464">
        <w:rPr>
          <w:rFonts w:ascii="Times New Roman" w:hAnsi="Times New Roman"/>
          <w:sz w:val="24"/>
          <w:szCs w:val="24"/>
        </w:rPr>
        <w:t xml:space="preserve"> и не имеет ограничений на осуществление хозяйственной деятельности.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3.2.4.</w:t>
      </w:r>
      <w:r w:rsidRPr="00D65464">
        <w:rPr>
          <w:rFonts w:ascii="Times New Roman" w:hAnsi="Times New Roman"/>
          <w:sz w:val="24"/>
          <w:szCs w:val="24"/>
        </w:rPr>
        <w:tab/>
        <w:t xml:space="preserve">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процентов. </w:t>
      </w:r>
    </w:p>
    <w:p w:rsidR="00A5305C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3.2.5.</w:t>
      </w:r>
      <w:r w:rsidRPr="00D65464">
        <w:rPr>
          <w:rFonts w:ascii="Times New Roman" w:hAnsi="Times New Roman"/>
          <w:sz w:val="24"/>
          <w:szCs w:val="24"/>
        </w:rPr>
        <w:tab/>
        <w:t xml:space="preserve">Не получал </w:t>
      </w:r>
      <w:r w:rsidRPr="001D79BC">
        <w:rPr>
          <w:rFonts w:ascii="Times New Roman" w:hAnsi="Times New Roman"/>
          <w:sz w:val="24"/>
          <w:szCs w:val="24"/>
        </w:rPr>
        <w:t>средств из бюджетов Российской Федерации, в соответствии с иными нормативными правовыми актами Российской Федерации, помимо Положения, на цели, аналогичные целям предоставления субсидии, указанным в</w:t>
      </w:r>
      <w:r w:rsidRPr="00D65464">
        <w:rPr>
          <w:rFonts w:ascii="Times New Roman" w:hAnsi="Times New Roman"/>
          <w:sz w:val="24"/>
          <w:szCs w:val="24"/>
        </w:rPr>
        <w:t xml:space="preserve"> Приложении 1 к настоящему Соглашению (далее – цели предоставления субсидии).</w:t>
      </w:r>
    </w:p>
    <w:p w:rsidR="00A5305C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A42069">
        <w:rPr>
          <w:rFonts w:ascii="Times New Roman" w:hAnsi="Times New Roman"/>
          <w:sz w:val="24"/>
          <w:szCs w:val="24"/>
        </w:rPr>
        <w:t>3.2.6. Не включен в реестр недобросовестных поставщиков</w:t>
      </w:r>
      <w:r>
        <w:rPr>
          <w:rFonts w:ascii="Times New Roman" w:hAnsi="Times New Roman"/>
          <w:sz w:val="24"/>
          <w:szCs w:val="24"/>
        </w:rPr>
        <w:t>.</w:t>
      </w:r>
    </w:p>
    <w:p w:rsidR="00A5305C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E252D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</w:t>
      </w:r>
      <w:r w:rsidRPr="00A42069">
        <w:rPr>
          <w:rFonts w:ascii="Times New Roman" w:hAnsi="Times New Roman"/>
          <w:sz w:val="24"/>
          <w:szCs w:val="24"/>
        </w:rPr>
        <w:t xml:space="preserve">3.3. За счет Субсидии возмещаются расходы </w:t>
      </w:r>
      <w:r>
        <w:rPr>
          <w:rFonts w:ascii="Times New Roman" w:hAnsi="Times New Roman"/>
          <w:sz w:val="24"/>
          <w:szCs w:val="24"/>
        </w:rPr>
        <w:t>указанные в пунктах 2.1 П</w:t>
      </w:r>
      <w:r w:rsidRPr="001D79BC">
        <w:rPr>
          <w:rFonts w:ascii="Times New Roman" w:hAnsi="Times New Roman"/>
          <w:sz w:val="24"/>
          <w:szCs w:val="24"/>
        </w:rPr>
        <w:t>оложения</w:t>
      </w:r>
      <w:r>
        <w:rPr>
          <w:rFonts w:ascii="Times New Roman" w:hAnsi="Times New Roman"/>
          <w:sz w:val="24"/>
          <w:szCs w:val="24"/>
        </w:rPr>
        <w:t>.</w:t>
      </w:r>
    </w:p>
    <w:p w:rsidR="00A5305C" w:rsidRPr="00D65464" w:rsidRDefault="00A5305C" w:rsidP="00A5305C">
      <w:pPr>
        <w:pStyle w:val="ConsPlusNonformat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3.4. </w:t>
      </w:r>
      <w:r w:rsidRPr="00A42069">
        <w:rPr>
          <w:rFonts w:ascii="Times New Roman" w:eastAsia="Times New Roman" w:hAnsi="Times New Roman" w:cs="Arial"/>
          <w:color w:val="00000A"/>
          <w:sz w:val="24"/>
          <w:szCs w:val="24"/>
        </w:rPr>
        <w:t>Получатель представляет Главному распорядителю документы,</w:t>
      </w:r>
      <w:r>
        <w:rPr>
          <w:rFonts w:ascii="Times New Roman" w:eastAsia="Times New Roman" w:hAnsi="Times New Roman" w:cs="Arial"/>
          <w:color w:val="00000A"/>
          <w:sz w:val="24"/>
          <w:szCs w:val="24"/>
        </w:rPr>
        <w:t xml:space="preserve"> </w:t>
      </w:r>
      <w:r w:rsidRPr="00A42069">
        <w:rPr>
          <w:rFonts w:ascii="Times New Roman" w:eastAsia="Times New Roman" w:hAnsi="Times New Roman" w:cs="Arial"/>
          <w:color w:val="00000A"/>
          <w:sz w:val="24"/>
          <w:szCs w:val="24"/>
        </w:rPr>
        <w:t>подтверждающие факт произведенных Получателем затрат, на возмещение которых</w:t>
      </w:r>
      <w:r>
        <w:rPr>
          <w:rFonts w:ascii="Times New Roman" w:eastAsia="Times New Roman" w:hAnsi="Times New Roman" w:cs="Arial"/>
          <w:color w:val="00000A"/>
          <w:sz w:val="24"/>
          <w:szCs w:val="24"/>
        </w:rPr>
        <w:t xml:space="preserve"> </w:t>
      </w:r>
      <w:r w:rsidRPr="00A42069">
        <w:rPr>
          <w:rFonts w:ascii="Times New Roman" w:hAnsi="Times New Roman"/>
          <w:sz w:val="24"/>
          <w:szCs w:val="24"/>
        </w:rPr>
        <w:t>предоставляется Субсидия</w:t>
      </w:r>
      <w:r>
        <w:rPr>
          <w:rFonts w:ascii="Times New Roman" w:hAnsi="Times New Roman"/>
          <w:sz w:val="24"/>
          <w:szCs w:val="24"/>
        </w:rPr>
        <w:t>.</w:t>
      </w:r>
    </w:p>
    <w:p w:rsidR="00A5305C" w:rsidRPr="005F7539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D65464">
        <w:rPr>
          <w:rFonts w:ascii="Times New Roman" w:hAnsi="Times New Roman"/>
          <w:sz w:val="24"/>
          <w:szCs w:val="24"/>
        </w:rPr>
        <w:t>.</w:t>
      </w:r>
      <w:r w:rsidRPr="00D65464">
        <w:rPr>
          <w:rFonts w:ascii="Times New Roman" w:hAnsi="Times New Roman"/>
          <w:sz w:val="24"/>
          <w:szCs w:val="24"/>
        </w:rPr>
        <w:tab/>
        <w:t xml:space="preserve">Получатель дает согласие на осуществление Главным распорядителем и органом государственного финансового контроля проверок соблюдения Получателем условий, целей предоставления субсидий, определенных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 xml:space="preserve"> и настоящим Соглашением </w:t>
      </w:r>
      <w:r w:rsidR="002322D7" w:rsidRPr="002322D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322D7" w:rsidRPr="005F7539">
        <w:rPr>
          <w:rFonts w:ascii="Times New Roman" w:hAnsi="Times New Roman"/>
          <w:color w:val="auto"/>
          <w:sz w:val="24"/>
          <w:szCs w:val="24"/>
        </w:rPr>
        <w:t>в сроки установленные План</w:t>
      </w:r>
      <w:r w:rsidR="00457E46" w:rsidRPr="005F7539">
        <w:rPr>
          <w:rFonts w:ascii="Times New Roman" w:hAnsi="Times New Roman"/>
          <w:color w:val="auto"/>
          <w:sz w:val="24"/>
          <w:szCs w:val="24"/>
        </w:rPr>
        <w:t>ом</w:t>
      </w:r>
      <w:r w:rsidR="002322D7" w:rsidRPr="005F753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B4341" w:rsidRPr="005F7539">
        <w:rPr>
          <w:rFonts w:ascii="Times New Roman" w:hAnsi="Times New Roman" w:cs="Times New Roman"/>
          <w:color w:val="auto"/>
          <w:sz w:val="24"/>
          <w:szCs w:val="24"/>
        </w:rPr>
        <w:t>проверок соблюдения получателями условий, целей и порядка предоставления субсидий</w:t>
      </w:r>
      <w:r w:rsidRPr="005F7539">
        <w:rPr>
          <w:rFonts w:ascii="Times New Roman" w:hAnsi="Times New Roman"/>
          <w:color w:val="auto"/>
          <w:sz w:val="24"/>
          <w:szCs w:val="24"/>
        </w:rPr>
        <w:t>.</w:t>
      </w: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A5305C" w:rsidRPr="00D65464" w:rsidRDefault="00A5305C" w:rsidP="00A5305C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65464">
        <w:rPr>
          <w:rFonts w:ascii="Times New Roman" w:hAnsi="Times New Roman"/>
          <w:b/>
          <w:sz w:val="24"/>
          <w:szCs w:val="24"/>
        </w:rPr>
        <w:t>IV. Порядок перечисления субсидии</w:t>
      </w: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4.1.</w:t>
      </w:r>
      <w:r w:rsidRPr="00D65464">
        <w:rPr>
          <w:rFonts w:ascii="Times New Roman" w:hAnsi="Times New Roman"/>
          <w:sz w:val="24"/>
          <w:szCs w:val="24"/>
        </w:rPr>
        <w:tab/>
        <w:t xml:space="preserve">Перечисление субсидии, указанной в п. 1.1. настоящего Соглашения,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</w:t>
      </w:r>
      <w:r>
        <w:rPr>
          <w:rFonts w:ascii="Times New Roman" w:hAnsi="Times New Roman"/>
          <w:sz w:val="24"/>
          <w:szCs w:val="24"/>
        </w:rPr>
        <w:t xml:space="preserve">после заключения </w:t>
      </w:r>
      <w:r w:rsidRPr="001D79BC">
        <w:rPr>
          <w:rFonts w:ascii="Times New Roman" w:hAnsi="Times New Roman"/>
          <w:sz w:val="24"/>
          <w:szCs w:val="24"/>
        </w:rPr>
        <w:t>Соглашения в течение 30 рабочих дней.</w:t>
      </w:r>
    </w:p>
    <w:p w:rsidR="00A5305C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4.2. Перечисление субсидий осуществляется по платежным реквизитам Получателя субсидии, указанным в разделе VIII настоящего Соглашения</w:t>
      </w:r>
      <w:r>
        <w:rPr>
          <w:rFonts w:ascii="Times New Roman" w:hAnsi="Times New Roman"/>
          <w:sz w:val="24"/>
          <w:szCs w:val="24"/>
        </w:rPr>
        <w:t>.</w:t>
      </w: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A5305C" w:rsidRPr="00D65464" w:rsidRDefault="00A5305C" w:rsidP="00A5305C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65464">
        <w:rPr>
          <w:rFonts w:ascii="Times New Roman" w:hAnsi="Times New Roman"/>
          <w:b/>
          <w:sz w:val="24"/>
          <w:szCs w:val="24"/>
        </w:rPr>
        <w:t>V. Права и обязанности Сторон</w:t>
      </w: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5.1.</w:t>
      </w:r>
      <w:r w:rsidRPr="00D65464">
        <w:rPr>
          <w:rFonts w:ascii="Times New Roman" w:hAnsi="Times New Roman"/>
          <w:sz w:val="24"/>
          <w:szCs w:val="24"/>
        </w:rPr>
        <w:tab/>
        <w:t>Главный распорядитель обязан: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5.1.1.</w:t>
      </w:r>
      <w:r w:rsidRPr="00D65464">
        <w:rPr>
          <w:rFonts w:ascii="Times New Roman" w:hAnsi="Times New Roman"/>
          <w:sz w:val="24"/>
          <w:szCs w:val="24"/>
        </w:rPr>
        <w:tab/>
        <w:t xml:space="preserve">Обеспечить предоставление субсидий Получателю при соблюдении Получателем условий предоставления субсидий, установленных настоящим Соглашением и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>.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5.1.2. Установить показатели результативности («Дорожная карта») в соответствии с Приложением 1 к настоящему Соглашению и осуществлять оценку их  достижения.</w:t>
      </w:r>
    </w:p>
    <w:p w:rsidR="00AF0831" w:rsidRPr="005F7539" w:rsidRDefault="00A5305C" w:rsidP="00AF0831">
      <w:pPr>
        <w:spacing w:line="100" w:lineRule="atLeast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AF0831">
        <w:rPr>
          <w:rFonts w:ascii="Times New Roman" w:hAnsi="Times New Roman"/>
          <w:sz w:val="24"/>
          <w:szCs w:val="24"/>
        </w:rPr>
        <w:t>5.1.3.</w:t>
      </w:r>
      <w:r w:rsidRPr="00AF0831">
        <w:rPr>
          <w:rFonts w:ascii="Times New Roman" w:hAnsi="Times New Roman"/>
          <w:sz w:val="24"/>
          <w:szCs w:val="24"/>
        </w:rPr>
        <w:tab/>
        <w:t xml:space="preserve">Осуществлять контроль, за соблюдением Получателем условий, целей </w:t>
      </w:r>
      <w:r w:rsidRPr="00AF0831">
        <w:rPr>
          <w:rFonts w:ascii="Times New Roman" w:hAnsi="Times New Roman"/>
          <w:sz w:val="24"/>
          <w:szCs w:val="24"/>
        </w:rPr>
        <w:lastRenderedPageBreak/>
        <w:t>предоставления субсидий, определенных Положением, а также условий и обязательств в соответствии с настоящим Соглашением, путем проведения проверки не реже 1 раза за период действия соглашения</w:t>
      </w:r>
      <w:r w:rsidR="00AF0831" w:rsidRPr="00AF083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F0831" w:rsidRPr="005F7539">
        <w:rPr>
          <w:rFonts w:ascii="Times New Roman" w:hAnsi="Times New Roman"/>
          <w:color w:val="auto"/>
          <w:sz w:val="24"/>
          <w:szCs w:val="24"/>
        </w:rPr>
        <w:t>в сроки установленные План</w:t>
      </w:r>
      <w:r w:rsidR="00457E46" w:rsidRPr="005F7539">
        <w:rPr>
          <w:rFonts w:ascii="Times New Roman" w:hAnsi="Times New Roman"/>
          <w:color w:val="auto"/>
          <w:sz w:val="24"/>
          <w:szCs w:val="24"/>
        </w:rPr>
        <w:t>ом</w:t>
      </w:r>
      <w:r w:rsidR="00AF0831" w:rsidRPr="005F753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B4341" w:rsidRPr="005F7539">
        <w:rPr>
          <w:rFonts w:ascii="Times New Roman" w:hAnsi="Times New Roman" w:cs="Times New Roman"/>
          <w:color w:val="auto"/>
          <w:sz w:val="24"/>
          <w:szCs w:val="24"/>
        </w:rPr>
        <w:t>проверке соблюдения получателями условий, целей и порядка предоставления субсидий</w:t>
      </w:r>
      <w:r w:rsidR="00AF0831" w:rsidRPr="005F7539">
        <w:rPr>
          <w:rFonts w:ascii="Times New Roman" w:hAnsi="Times New Roman"/>
          <w:color w:val="auto"/>
          <w:sz w:val="24"/>
          <w:szCs w:val="24"/>
        </w:rPr>
        <w:t>.</w:t>
      </w:r>
    </w:p>
    <w:p w:rsidR="00AF0831" w:rsidRPr="005F7539" w:rsidRDefault="00AF0831" w:rsidP="00AF0831">
      <w:pPr>
        <w:spacing w:line="100" w:lineRule="atLeast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5.1.4. В случае,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местный бюджет в сроки, установленные действующим законодательством.</w:t>
      </w:r>
      <w:r w:rsidRPr="005F7539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AF0831" w:rsidRPr="005F7539" w:rsidRDefault="00AF0831" w:rsidP="00AF0831">
      <w:pPr>
        <w:spacing w:line="0" w:lineRule="atLeast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AF0831" w:rsidRPr="005F7539" w:rsidRDefault="00AF0831" w:rsidP="00AF0831">
      <w:pPr>
        <w:spacing w:line="0" w:lineRule="atLeast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</w:p>
    <w:p w:rsidR="00A5305C" w:rsidRPr="005F7539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5.1.5.</w:t>
      </w:r>
      <w:r w:rsidRPr="005F7539">
        <w:rPr>
          <w:rFonts w:ascii="Times New Roman" w:hAnsi="Times New Roman"/>
          <w:color w:val="auto"/>
          <w:sz w:val="24"/>
          <w:szCs w:val="24"/>
        </w:rPr>
        <w:tab/>
        <w:t xml:space="preserve">В срок до 1 марта размещать отчетность о достижении Получателем значений показателей результативности использования субсидий за предыдущий год на официальном сайте Сланцевского муниципального района. </w:t>
      </w:r>
    </w:p>
    <w:p w:rsidR="00A5305C" w:rsidRPr="005F7539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5.1.6.</w:t>
      </w:r>
      <w:r w:rsidRPr="005F7539">
        <w:rPr>
          <w:rFonts w:ascii="Times New Roman" w:hAnsi="Times New Roman"/>
          <w:color w:val="auto"/>
          <w:sz w:val="24"/>
          <w:szCs w:val="24"/>
        </w:rPr>
        <w:tab/>
        <w:t xml:space="preserve">В случаях, определенных Положением, направлять Получателю требование об обеспечении выплаты штрафных санкций в местный бюджет. </w:t>
      </w:r>
    </w:p>
    <w:p w:rsidR="00A5305C" w:rsidRPr="005F7539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5.1.7. Выполнять иные обязательства, установленные бюджетным законодательством Российской Федерации, Положением и настоящим Соглашением.</w:t>
      </w:r>
    </w:p>
    <w:p w:rsidR="00A5305C" w:rsidRPr="005F7539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5.2.</w:t>
      </w:r>
      <w:r w:rsidRPr="005F7539">
        <w:rPr>
          <w:rFonts w:ascii="Times New Roman" w:hAnsi="Times New Roman"/>
          <w:color w:val="auto"/>
          <w:sz w:val="24"/>
          <w:szCs w:val="24"/>
        </w:rPr>
        <w:tab/>
        <w:t>Главный распорядитель вправе:</w:t>
      </w:r>
      <w:r w:rsidRPr="005F7539">
        <w:rPr>
          <w:rFonts w:ascii="Times New Roman" w:hAnsi="Times New Roman"/>
          <w:color w:val="auto"/>
          <w:sz w:val="24"/>
          <w:szCs w:val="24"/>
        </w:rPr>
        <w:tab/>
      </w:r>
    </w:p>
    <w:p w:rsidR="00A5305C" w:rsidRPr="005F7539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5.2.1.</w:t>
      </w:r>
      <w:r w:rsidRPr="005F7539">
        <w:rPr>
          <w:rFonts w:ascii="Times New Roman" w:hAnsi="Times New Roman"/>
          <w:color w:val="auto"/>
          <w:sz w:val="24"/>
          <w:szCs w:val="24"/>
        </w:rPr>
        <w:tab/>
        <w:t>Запрашивать у Получателя документы и материалы, необходимые для осуществления контроля за соблюдением условий, целей Положения.</w:t>
      </w:r>
    </w:p>
    <w:p w:rsidR="00A5305C" w:rsidRPr="005F7539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5.2.2. Осуществлять иные права, установленные бюджетным законодательством Российской Федерации, Положением и настоящим Соглашением.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5.3.</w:t>
      </w:r>
      <w:r w:rsidRPr="005F7539">
        <w:rPr>
          <w:rFonts w:ascii="Times New Roman" w:hAnsi="Times New Roman"/>
          <w:color w:val="auto"/>
          <w:sz w:val="24"/>
          <w:szCs w:val="24"/>
        </w:rPr>
        <w:tab/>
        <w:t>Получатель</w:t>
      </w:r>
      <w:r w:rsidRPr="00D65464">
        <w:rPr>
          <w:rFonts w:ascii="Times New Roman" w:hAnsi="Times New Roman"/>
          <w:sz w:val="24"/>
          <w:szCs w:val="24"/>
        </w:rPr>
        <w:t xml:space="preserve"> обязан:</w:t>
      </w:r>
      <w:r w:rsidRPr="00D65464">
        <w:rPr>
          <w:rFonts w:ascii="Times New Roman" w:hAnsi="Times New Roman"/>
          <w:sz w:val="24"/>
          <w:szCs w:val="24"/>
        </w:rPr>
        <w:tab/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5.3.1.</w:t>
      </w:r>
      <w:r w:rsidRPr="00D65464">
        <w:rPr>
          <w:rFonts w:ascii="Times New Roman" w:hAnsi="Times New Roman"/>
          <w:sz w:val="24"/>
          <w:szCs w:val="24"/>
        </w:rPr>
        <w:tab/>
        <w:t xml:space="preserve">Обеспечить выполнение условий предоставления субсидий, определенных настоящим Соглашением и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>.</w:t>
      </w:r>
    </w:p>
    <w:p w:rsidR="00A5305C" w:rsidRPr="00CB1841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>5.3.2.</w:t>
      </w:r>
      <w:r w:rsidRPr="00CB1841">
        <w:rPr>
          <w:rFonts w:ascii="Times New Roman" w:hAnsi="Times New Roman"/>
          <w:sz w:val="24"/>
          <w:szCs w:val="24"/>
        </w:rPr>
        <w:tab/>
        <w:t>Обеспечить достижение значений целевых показателей результативности предоставления субсидий в срок до 01.01.20</w:t>
      </w:r>
      <w:r>
        <w:rPr>
          <w:rFonts w:ascii="Times New Roman" w:hAnsi="Times New Roman"/>
          <w:sz w:val="24"/>
          <w:szCs w:val="24"/>
        </w:rPr>
        <w:t>__</w:t>
      </w:r>
      <w:r w:rsidRPr="00CB1841">
        <w:rPr>
          <w:rFonts w:ascii="Times New Roman" w:hAnsi="Times New Roman"/>
          <w:sz w:val="24"/>
          <w:szCs w:val="24"/>
        </w:rPr>
        <w:t>.</w:t>
      </w:r>
    </w:p>
    <w:p w:rsidR="00A5305C" w:rsidRPr="00CB1841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>5.3.3. Организовать учет и представление отчетности о достижении показателей результативности использования субсидий.</w:t>
      </w:r>
    </w:p>
    <w:p w:rsidR="00A5305C" w:rsidRPr="00CB1841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>5.3.4.</w:t>
      </w:r>
      <w:r w:rsidRPr="00CB1841">
        <w:rPr>
          <w:rFonts w:ascii="Times New Roman" w:hAnsi="Times New Roman"/>
          <w:sz w:val="24"/>
          <w:szCs w:val="24"/>
        </w:rPr>
        <w:tab/>
        <w:t>Представлять Главному распорядителю:</w:t>
      </w:r>
    </w:p>
    <w:p w:rsidR="00A5305C" w:rsidRPr="00CB1841" w:rsidRDefault="00A5305C" w:rsidP="00A5305C">
      <w:pPr>
        <w:spacing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ab/>
        <w:t xml:space="preserve">- отчет о достижении показателей результативности использования субсидии, указанной в п. 1.1  настоящего Соглашения, один раз 10 февраля </w:t>
      </w:r>
      <w:r>
        <w:rPr>
          <w:rFonts w:ascii="Times New Roman" w:hAnsi="Times New Roman"/>
          <w:sz w:val="24"/>
          <w:szCs w:val="24"/>
        </w:rPr>
        <w:t>года, следующего за годом получения субсидии п</w:t>
      </w:r>
      <w:r w:rsidRPr="00CB1841">
        <w:rPr>
          <w:rFonts w:ascii="Times New Roman" w:hAnsi="Times New Roman"/>
          <w:sz w:val="24"/>
          <w:szCs w:val="24"/>
        </w:rPr>
        <w:t>о форме, установленной Приложением 2 к настоящему Соглашению;</w:t>
      </w:r>
    </w:p>
    <w:p w:rsidR="00A5305C" w:rsidRPr="00CB1841" w:rsidRDefault="00A5305C" w:rsidP="00A5305C">
      <w:pPr>
        <w:spacing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ab/>
        <w:t>- отчет о хозяй</w:t>
      </w:r>
      <w:r w:rsidRPr="00CB1841">
        <w:rPr>
          <w:rFonts w:ascii="Times New Roman" w:hAnsi="Times New Roman"/>
          <w:sz w:val="24"/>
          <w:szCs w:val="24"/>
        </w:rPr>
        <w:softHyphen/>
        <w:t>ственной деятель</w:t>
      </w:r>
      <w:r w:rsidRPr="00CB1841">
        <w:rPr>
          <w:rFonts w:ascii="Times New Roman" w:hAnsi="Times New Roman"/>
          <w:sz w:val="24"/>
          <w:szCs w:val="24"/>
        </w:rPr>
        <w:softHyphen/>
        <w:t>ности субъекта малого предпринимательства ежегодно в срок до 10 февраля года, следующего за отчетным, по форме, со</w:t>
      </w:r>
      <w:r w:rsidRPr="00CB1841">
        <w:rPr>
          <w:rFonts w:ascii="Times New Roman" w:hAnsi="Times New Roman"/>
          <w:sz w:val="24"/>
          <w:szCs w:val="24"/>
        </w:rPr>
        <w:softHyphen/>
        <w:t>гласно приложению № 3 к настоя</w:t>
      </w:r>
      <w:r w:rsidRPr="00CB1841">
        <w:rPr>
          <w:rFonts w:ascii="Times New Roman" w:hAnsi="Times New Roman"/>
          <w:sz w:val="24"/>
          <w:szCs w:val="24"/>
        </w:rPr>
        <w:softHyphen/>
        <w:t>щему Соглашению в течении трех лет;</w:t>
      </w:r>
    </w:p>
    <w:p w:rsidR="00A5305C" w:rsidRPr="00CB1841" w:rsidRDefault="00A5305C" w:rsidP="00A5305C">
      <w:pPr>
        <w:spacing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ab/>
        <w:t>- анкету получателя поддержки ежегодно в срок до 10 февраля года, следующего за отчетным, по форме, согласно приложению № 4 к настоящему Соглашению в течении трех лет;</w:t>
      </w:r>
    </w:p>
    <w:p w:rsidR="00A5305C" w:rsidRPr="00CB1841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>- отчет 1ЛЕНОБЛ ежегодно в срок до 15 февраля года, следующего за отчетным, по форме, со</w:t>
      </w:r>
      <w:r w:rsidRPr="00CB1841">
        <w:rPr>
          <w:rFonts w:ascii="Times New Roman" w:hAnsi="Times New Roman"/>
          <w:sz w:val="24"/>
          <w:szCs w:val="24"/>
        </w:rPr>
        <w:softHyphen/>
        <w:t>гласно приложению № 5 к настоя</w:t>
      </w:r>
      <w:r w:rsidRPr="00CB1841">
        <w:rPr>
          <w:rFonts w:ascii="Times New Roman" w:hAnsi="Times New Roman"/>
          <w:sz w:val="24"/>
          <w:szCs w:val="24"/>
        </w:rPr>
        <w:softHyphen/>
        <w:t>щему Соглашению в течении трех лет;</w:t>
      </w:r>
    </w:p>
    <w:p w:rsidR="00A5305C" w:rsidRPr="00CB1841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>- отчет №1-</w:t>
      </w:r>
      <w:r>
        <w:rPr>
          <w:rFonts w:ascii="Times New Roman" w:hAnsi="Times New Roman"/>
          <w:sz w:val="24"/>
          <w:szCs w:val="24"/>
        </w:rPr>
        <w:t>ПП</w:t>
      </w:r>
      <w:r w:rsidRPr="00CB1841">
        <w:rPr>
          <w:rFonts w:ascii="Times New Roman" w:hAnsi="Times New Roman"/>
          <w:sz w:val="24"/>
          <w:szCs w:val="24"/>
        </w:rPr>
        <w:t xml:space="preserve"> – для субъектов малого и среднего предпринимательства, получивших финансовую поддержку один раз до 15 февраля </w:t>
      </w:r>
      <w:r>
        <w:rPr>
          <w:rFonts w:ascii="Times New Roman" w:hAnsi="Times New Roman"/>
          <w:sz w:val="24"/>
          <w:szCs w:val="24"/>
        </w:rPr>
        <w:t xml:space="preserve">года, следующего за годом получения субсидии </w:t>
      </w:r>
      <w:r w:rsidRPr="00CB1841">
        <w:rPr>
          <w:rFonts w:ascii="Times New Roman" w:hAnsi="Times New Roman"/>
          <w:sz w:val="24"/>
          <w:szCs w:val="24"/>
        </w:rPr>
        <w:t>по форме, со</w:t>
      </w:r>
      <w:r w:rsidRPr="00CB1841">
        <w:rPr>
          <w:rFonts w:ascii="Times New Roman" w:hAnsi="Times New Roman"/>
          <w:sz w:val="24"/>
          <w:szCs w:val="24"/>
        </w:rPr>
        <w:softHyphen/>
        <w:t>гласно приложению № 6 .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5.3.5.</w:t>
      </w:r>
      <w:r w:rsidRPr="00D65464">
        <w:rPr>
          <w:rFonts w:ascii="Times New Roman" w:hAnsi="Times New Roman"/>
          <w:sz w:val="24"/>
          <w:szCs w:val="24"/>
        </w:rPr>
        <w:tab/>
        <w:t>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 в течении трех лет.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5.3.6.</w:t>
      </w:r>
      <w:r w:rsidRPr="00D65464">
        <w:rPr>
          <w:rFonts w:ascii="Times New Roman" w:hAnsi="Times New Roman"/>
          <w:sz w:val="24"/>
          <w:szCs w:val="24"/>
        </w:rPr>
        <w:tab/>
        <w:t>Не допускать образования задолженности по выплате заработной платы работникам в течении трех лет.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5.3.7.</w:t>
      </w:r>
      <w:r w:rsidRPr="00D65464">
        <w:rPr>
          <w:rFonts w:ascii="Times New Roman" w:hAnsi="Times New Roman"/>
          <w:sz w:val="24"/>
          <w:szCs w:val="24"/>
        </w:rPr>
        <w:tab/>
        <w:t>Выплачивать в текущем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lastRenderedPageBreak/>
        <w:t>5.3.8.</w:t>
      </w:r>
      <w:r w:rsidRPr="00D65464">
        <w:rPr>
          <w:rFonts w:ascii="Times New Roman" w:hAnsi="Times New Roman"/>
          <w:sz w:val="24"/>
          <w:szCs w:val="24"/>
        </w:rPr>
        <w:tab/>
        <w:t xml:space="preserve">Предоставлять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</w:t>
      </w:r>
      <w:r>
        <w:rPr>
          <w:rFonts w:ascii="Times New Roman" w:hAnsi="Times New Roman"/>
          <w:sz w:val="24"/>
          <w:szCs w:val="24"/>
        </w:rPr>
        <w:t>Положения</w:t>
      </w:r>
      <w:r w:rsidRPr="00D65464">
        <w:rPr>
          <w:rFonts w:ascii="Times New Roman" w:hAnsi="Times New Roman"/>
          <w:sz w:val="24"/>
          <w:szCs w:val="24"/>
        </w:rPr>
        <w:t>, условий и обязательств в соответствии с настоящим Соглашением  в срок не позднее пяти рабочих дней со дня поступления соответствующего обращения.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5.3.9. Обеспечить исполнение требований Главного распорядителя об обеспечении возврата средств субсидии в  местный бюджет, указанных в п. 5.1.4 настоящего Соглашения.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5.3.10. Обеспечить исполнение требований Главного распорядителя об обеспечении выплаты штрафных санкций в местный бюджет, указанных в п. 5.1.6 настоящего Соглашения.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5.3.11. Письменно сообщать Главному распорядителю о возбуждении в отношении получателя субсидий производства по делу:</w:t>
      </w: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о задолженности по налогам и иным обязательным платежам в бюджеты бюджетной системы Российской Федерации,</w:t>
      </w: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- о задолженности перед работниками по заработной плате, </w:t>
      </w: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представив заявление о прекращении выплаты субсидий в день, когда Получателю субсидий стало известно о возбуждении в отношении него производства по вышеуказанным обстоятельствам.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5.3.12. Уведомить Главного распорядителя о принятии решения о реорганизации в недельный срок с даты принятия такого решения.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5.3.13. В случае изменения реквизитов Получателя, в недельный срок заключить дополнительное соглашение к настоящему Соглашению.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5.3.14.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5.3.15. Выполнять иные обязательства, установленные бюджетным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 xml:space="preserve"> и настоящим Соглашением.</w:t>
      </w: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ab/>
        <w:t>5.4.</w:t>
      </w:r>
      <w:r w:rsidRPr="00D65464">
        <w:rPr>
          <w:rFonts w:ascii="Times New Roman" w:hAnsi="Times New Roman"/>
          <w:sz w:val="24"/>
          <w:szCs w:val="24"/>
        </w:rPr>
        <w:tab/>
        <w:t>Получатель вправе: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5.4.1.</w:t>
      </w:r>
      <w:r w:rsidRPr="00D65464">
        <w:rPr>
          <w:rFonts w:ascii="Times New Roman" w:hAnsi="Times New Roman"/>
          <w:sz w:val="24"/>
          <w:szCs w:val="24"/>
        </w:rPr>
        <w:tab/>
        <w:t>Обратиться к Главному распорядителю за разъяснениями в связи с исполнением настоящего Соглашения.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5.4.2. Осуществлять иные права, установленные бюджетным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 xml:space="preserve"> и настоящим Соглашением.</w:t>
      </w: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A5305C" w:rsidRPr="00D65464" w:rsidRDefault="00A5305C" w:rsidP="00A5305C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65464">
        <w:rPr>
          <w:rFonts w:ascii="Times New Roman" w:hAnsi="Times New Roman"/>
          <w:b/>
          <w:sz w:val="24"/>
          <w:szCs w:val="24"/>
        </w:rPr>
        <w:t>VI. Ответственность Сторон</w:t>
      </w: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6.1.</w:t>
      </w:r>
      <w:r w:rsidRPr="00D65464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5305C" w:rsidRPr="00D65464" w:rsidRDefault="00A5305C" w:rsidP="00A5305C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65464">
        <w:rPr>
          <w:rFonts w:ascii="Times New Roman" w:hAnsi="Times New Roman"/>
          <w:b/>
          <w:sz w:val="24"/>
          <w:szCs w:val="24"/>
        </w:rPr>
        <w:t>VII. Заключительные положения</w:t>
      </w: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7.1.</w:t>
      </w:r>
      <w:r w:rsidRPr="00D65464">
        <w:rPr>
          <w:rFonts w:ascii="Times New Roman" w:hAnsi="Times New Roman"/>
          <w:sz w:val="24"/>
          <w:szCs w:val="24"/>
        </w:rPr>
        <w:tab/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5464">
        <w:rPr>
          <w:rFonts w:ascii="Times New Roman" w:hAnsi="Times New Roman"/>
          <w:sz w:val="24"/>
          <w:szCs w:val="24"/>
        </w:rPr>
        <w:t>достижении согласия споры между Сторонами решаются в судебном порядке.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7.2.</w:t>
      </w:r>
      <w:r w:rsidRPr="00D65464">
        <w:rPr>
          <w:rFonts w:ascii="Times New Roman" w:hAnsi="Times New Roman"/>
          <w:sz w:val="24"/>
          <w:szCs w:val="24"/>
        </w:rPr>
        <w:tab/>
        <w:t>Соглашение вступает в силу после его подписания Сторонами и действует в течении трех лет.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7.3.</w:t>
      </w:r>
      <w:r w:rsidRPr="00D65464">
        <w:rPr>
          <w:rFonts w:ascii="Times New Roman" w:hAnsi="Times New Roman"/>
          <w:sz w:val="24"/>
          <w:szCs w:val="24"/>
        </w:rPr>
        <w:tab/>
        <w:t>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7.4.</w:t>
      </w:r>
      <w:r w:rsidRPr="00D65464">
        <w:rPr>
          <w:rFonts w:ascii="Times New Roman" w:hAnsi="Times New Roman"/>
          <w:sz w:val="24"/>
          <w:szCs w:val="24"/>
        </w:rPr>
        <w:tab/>
        <w:t>Расторжение Соглашения возможно при взаимном согласии Сторон.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7.5.</w:t>
      </w:r>
      <w:r w:rsidRPr="00D65464">
        <w:rPr>
          <w:rFonts w:ascii="Times New Roman" w:hAnsi="Times New Roman"/>
          <w:sz w:val="24"/>
          <w:szCs w:val="24"/>
        </w:rPr>
        <w:tab/>
        <w:t xml:space="preserve">Расторжение Соглашения в одностороннем порядке возможно по требованию Главного распорядителя в случаях: </w:t>
      </w: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- приостановления деятельности Получателя в порядке, предусмотренном </w:t>
      </w:r>
      <w:hyperlink r:id="rId8" w:history="1">
        <w:r w:rsidRPr="00D65464">
          <w:rPr>
            <w:rFonts w:ascii="Times New Roman" w:hAnsi="Times New Roman"/>
            <w:sz w:val="24"/>
            <w:szCs w:val="24"/>
          </w:rPr>
          <w:t>Кодексом</w:t>
        </w:r>
      </w:hyperlink>
      <w:r w:rsidRPr="00D65464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принятия решения о ликвидации Получателя;</w:t>
      </w: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lastRenderedPageBreak/>
        <w:t>- снятия Получателя с регистрационного учета в налоговых органах Ленинградской области;</w:t>
      </w: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- неисполнения Получателем обязательств, установленных по </w:t>
      </w:r>
      <w:hyperlink r:id="rId9" w:history="1">
        <w:r w:rsidRPr="00D65464">
          <w:rPr>
            <w:rFonts w:ascii="Times New Roman" w:hAnsi="Times New Roman"/>
            <w:sz w:val="24"/>
            <w:szCs w:val="24"/>
          </w:rPr>
          <w:t>п. 5.3</w:t>
        </w:r>
      </w:hyperlink>
      <w:r w:rsidRPr="00D65464">
        <w:rPr>
          <w:rFonts w:ascii="Times New Roman" w:hAnsi="Times New Roman"/>
          <w:sz w:val="24"/>
          <w:szCs w:val="24"/>
        </w:rPr>
        <w:t xml:space="preserve"> настоящего Соглашения;</w:t>
      </w: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- невыполнения условий предоставления субсидии, установленных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 xml:space="preserve"> и настоящим Соглашением; </w:t>
      </w: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5464">
        <w:rPr>
          <w:rFonts w:ascii="Times New Roman" w:hAnsi="Times New Roman"/>
          <w:sz w:val="24"/>
          <w:szCs w:val="24"/>
        </w:rPr>
        <w:t>достижения Получателем установленных настоящим Соглашением значений показателей результативности предоставления субсидий,</w:t>
      </w: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нарушения Получателем обязанностей, предусмотренных настоящим Соглашением;</w:t>
      </w: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вступления в законную силу решения суда о возврате Получателем ранее полученных субсидий.</w:t>
      </w:r>
    </w:p>
    <w:p w:rsidR="00A5305C" w:rsidRPr="00D65464" w:rsidRDefault="00A5305C" w:rsidP="00A5305C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7.6.</w:t>
      </w:r>
      <w:r w:rsidRPr="00D65464">
        <w:rPr>
          <w:rFonts w:ascii="Times New Roman" w:hAnsi="Times New Roman"/>
          <w:sz w:val="24"/>
          <w:szCs w:val="24"/>
        </w:rPr>
        <w:tab/>
        <w:t>Соглашение заключается в двух экземплярах, имеющих равную юридическую силу, по одному для каждой из Сторон.</w:t>
      </w:r>
    </w:p>
    <w:p w:rsidR="00A5305C" w:rsidRPr="00D65464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ab/>
        <w:t>7.7. Неотъемлемой частью настоящего Соглашения являются следующие приложения:</w:t>
      </w:r>
    </w:p>
    <w:p w:rsidR="00A5305C" w:rsidRPr="00F41477" w:rsidRDefault="00A5305C" w:rsidP="00A5305C">
      <w:pPr>
        <w:pStyle w:val="ConsPlusNormal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ab/>
      </w:r>
      <w:r w:rsidRPr="00F41477">
        <w:rPr>
          <w:rFonts w:ascii="Times New Roman" w:hAnsi="Times New Roman"/>
          <w:sz w:val="24"/>
          <w:szCs w:val="24"/>
        </w:rPr>
        <w:t xml:space="preserve">Приложение 1. </w:t>
      </w:r>
      <w:r w:rsidRPr="00F41477">
        <w:rPr>
          <w:rFonts w:ascii="Times New Roman" w:hAnsi="Times New Roman"/>
          <w:color w:val="000000"/>
          <w:sz w:val="24"/>
          <w:szCs w:val="24"/>
        </w:rPr>
        <w:t>План мероприятий («дорожная карта») по достижению целевых показателей результативности использования субсидии</w:t>
      </w:r>
    </w:p>
    <w:p w:rsidR="00A5305C" w:rsidRDefault="00A5305C" w:rsidP="00A5305C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ab/>
        <w:t>Приложение 2. Отчет о достижении показателей результативности использования субсидий</w:t>
      </w:r>
      <w:r>
        <w:rPr>
          <w:rFonts w:ascii="Times New Roman" w:hAnsi="Times New Roman"/>
          <w:sz w:val="24"/>
          <w:szCs w:val="24"/>
        </w:rPr>
        <w:t xml:space="preserve"> по предоставлению грантов начинающим субъектам малого предпринимательства</w:t>
      </w:r>
      <w:r w:rsidRPr="00D65464">
        <w:rPr>
          <w:rFonts w:ascii="Times New Roman" w:hAnsi="Times New Roman"/>
          <w:sz w:val="24"/>
          <w:szCs w:val="24"/>
        </w:rPr>
        <w:tab/>
      </w:r>
      <w:r w:rsidRPr="00602412">
        <w:rPr>
          <w:rFonts w:ascii="Times New Roman" w:hAnsi="Times New Roman"/>
          <w:sz w:val="24"/>
          <w:szCs w:val="24"/>
        </w:rPr>
        <w:t xml:space="preserve">Приложение 3 </w:t>
      </w:r>
      <w:r>
        <w:rPr>
          <w:rFonts w:ascii="Times New Roman" w:hAnsi="Times New Roman"/>
          <w:sz w:val="24"/>
          <w:szCs w:val="24"/>
        </w:rPr>
        <w:t>Показатели</w:t>
      </w:r>
      <w:r w:rsidRPr="00602412">
        <w:rPr>
          <w:rFonts w:ascii="Times New Roman" w:hAnsi="Times New Roman"/>
          <w:sz w:val="24"/>
          <w:szCs w:val="24"/>
        </w:rPr>
        <w:t xml:space="preserve"> хозяйственной деятельности </w:t>
      </w:r>
      <w:r>
        <w:rPr>
          <w:rFonts w:ascii="Times New Roman" w:hAnsi="Times New Roman"/>
          <w:sz w:val="24"/>
          <w:szCs w:val="24"/>
        </w:rPr>
        <w:t>Получателя</w:t>
      </w:r>
    </w:p>
    <w:p w:rsidR="00A5305C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602412">
        <w:rPr>
          <w:rFonts w:ascii="Times New Roman" w:hAnsi="Times New Roman"/>
          <w:sz w:val="24"/>
          <w:szCs w:val="24"/>
        </w:rPr>
        <w:tab/>
        <w:t xml:space="preserve">Приложение 4 Анкета </w:t>
      </w:r>
      <w:r>
        <w:rPr>
          <w:rFonts w:ascii="Times New Roman" w:hAnsi="Times New Roman"/>
          <w:sz w:val="24"/>
          <w:szCs w:val="24"/>
        </w:rPr>
        <w:t xml:space="preserve">получателя поддержки </w:t>
      </w:r>
    </w:p>
    <w:p w:rsidR="00A5305C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602412">
        <w:rPr>
          <w:rFonts w:ascii="Times New Roman" w:hAnsi="Times New Roman"/>
          <w:sz w:val="24"/>
          <w:szCs w:val="24"/>
        </w:rPr>
        <w:tab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602412">
        <w:rPr>
          <w:rFonts w:ascii="Times New Roman" w:hAnsi="Times New Roman"/>
          <w:sz w:val="24"/>
          <w:szCs w:val="24"/>
        </w:rPr>
        <w:t xml:space="preserve"> </w:t>
      </w:r>
      <w:r w:rsidRPr="00CB184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B1841">
        <w:rPr>
          <w:rFonts w:ascii="Times New Roman" w:hAnsi="Times New Roman"/>
          <w:sz w:val="24"/>
          <w:szCs w:val="24"/>
        </w:rPr>
        <w:t>ЛЕНОБЛ</w:t>
      </w:r>
    </w:p>
    <w:p w:rsidR="00A5305C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0241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  <w:r w:rsidRPr="00602412">
        <w:rPr>
          <w:rFonts w:ascii="Times New Roman" w:hAnsi="Times New Roman"/>
          <w:sz w:val="24"/>
          <w:szCs w:val="24"/>
        </w:rPr>
        <w:t xml:space="preserve"> </w:t>
      </w:r>
      <w:r w:rsidRPr="00CB1841">
        <w:rPr>
          <w:rFonts w:ascii="Times New Roman" w:hAnsi="Times New Roman"/>
          <w:sz w:val="24"/>
          <w:szCs w:val="24"/>
        </w:rPr>
        <w:t>№1-</w:t>
      </w:r>
      <w:r>
        <w:rPr>
          <w:rFonts w:ascii="Times New Roman" w:hAnsi="Times New Roman"/>
          <w:sz w:val="24"/>
          <w:szCs w:val="24"/>
        </w:rPr>
        <w:t>ПП</w:t>
      </w:r>
    </w:p>
    <w:p w:rsidR="00A5305C" w:rsidRPr="00602412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A5305C" w:rsidRPr="00602412" w:rsidRDefault="00A5305C" w:rsidP="00A5305C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02412">
        <w:rPr>
          <w:rFonts w:ascii="Times New Roman" w:hAnsi="Times New Roman"/>
          <w:b/>
          <w:sz w:val="24"/>
          <w:szCs w:val="24"/>
        </w:rPr>
        <w:t>VIII. Юридические адреса и платежные реквизиты Сторон</w:t>
      </w:r>
    </w:p>
    <w:p w:rsidR="00A5305C" w:rsidRPr="00602412" w:rsidRDefault="00A5305C" w:rsidP="00A5305C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0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5001"/>
      </w:tblGrid>
      <w:tr w:rsidR="00A5305C" w:rsidRPr="00D65464" w:rsidTr="008F4F67">
        <w:trPr>
          <w:trHeight w:val="712"/>
        </w:trPr>
        <w:tc>
          <w:tcPr>
            <w:tcW w:w="5103" w:type="dxa"/>
          </w:tcPr>
          <w:p w:rsidR="00A5305C" w:rsidRDefault="00A5305C" w:rsidP="00B06FBF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5305C" w:rsidRPr="008F4F67" w:rsidRDefault="00A5305C" w:rsidP="00B06FBF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b/>
                <w:sz w:val="24"/>
                <w:szCs w:val="24"/>
              </w:rPr>
              <w:t>Главный распорядитель</w:t>
            </w:r>
            <w:r w:rsidR="008F4F67">
              <w:rPr>
                <w:rFonts w:ascii="Times New Roman" w:hAnsi="Times New Roman"/>
                <w:sz w:val="24"/>
                <w:szCs w:val="24"/>
              </w:rPr>
              <w:t>:</w:t>
            </w:r>
            <w:r w:rsidRPr="008F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05C" w:rsidRPr="00D65464" w:rsidRDefault="008F4F67" w:rsidP="008F4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Сланцевский муниципальный район Ленинградской  области от имени муниципального образования Сланцевское городское поселение</w:t>
            </w:r>
          </w:p>
        </w:tc>
        <w:tc>
          <w:tcPr>
            <w:tcW w:w="5001" w:type="dxa"/>
          </w:tcPr>
          <w:p w:rsidR="00A5305C" w:rsidRDefault="00A5305C" w:rsidP="00B06FBF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5305C" w:rsidRPr="008F4F67" w:rsidRDefault="00A5305C" w:rsidP="00B06FBF">
            <w:pPr>
              <w:shd w:val="clear" w:color="auto" w:fill="FFFFFF"/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F4F67">
              <w:rPr>
                <w:rFonts w:ascii="Times New Roman" w:hAnsi="Times New Roman"/>
                <w:b/>
                <w:sz w:val="24"/>
                <w:szCs w:val="24"/>
              </w:rPr>
              <w:t>Получатель:</w:t>
            </w:r>
          </w:p>
          <w:p w:rsidR="00A5305C" w:rsidRDefault="00A5305C" w:rsidP="00B06FBF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05C" w:rsidRDefault="00A5305C" w:rsidP="00B06FBF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5305C" w:rsidRDefault="00A5305C" w:rsidP="00B06FBF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5305C" w:rsidRPr="002162EE" w:rsidRDefault="00A5305C" w:rsidP="00B06FBF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05C" w:rsidRPr="00D65464" w:rsidTr="008F4F67">
        <w:tc>
          <w:tcPr>
            <w:tcW w:w="5103" w:type="dxa"/>
            <w:vAlign w:val="center"/>
          </w:tcPr>
          <w:p w:rsidR="008F4F67" w:rsidRPr="008F4F67" w:rsidRDefault="008F4F67" w:rsidP="008F4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 xml:space="preserve">ОГРН 1054700454940 </w:t>
            </w:r>
          </w:p>
          <w:p w:rsidR="008F4F67" w:rsidRPr="008F4F67" w:rsidRDefault="008F4F67" w:rsidP="008F4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 xml:space="preserve">ОКПО 43497407 </w:t>
            </w:r>
          </w:p>
          <w:p w:rsidR="00A5305C" w:rsidRPr="00D65464" w:rsidRDefault="00A5305C" w:rsidP="00B06FBF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</w:tcPr>
          <w:p w:rsidR="00A5305C" w:rsidRPr="00DF3E59" w:rsidRDefault="00A5305C" w:rsidP="00B06FBF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E59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  <w:p w:rsidR="00A5305C" w:rsidRPr="00DF3E59" w:rsidRDefault="00A5305C" w:rsidP="00B06FBF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05C" w:rsidRPr="00D65464" w:rsidTr="008F4F67">
        <w:tc>
          <w:tcPr>
            <w:tcW w:w="5103" w:type="dxa"/>
            <w:vAlign w:val="center"/>
          </w:tcPr>
          <w:p w:rsidR="00A5305C" w:rsidRPr="00D65464" w:rsidRDefault="00A5305C" w:rsidP="008F4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Место нахождения (юридический адрес):</w:t>
            </w:r>
          </w:p>
          <w:p w:rsidR="00A5305C" w:rsidRPr="00D65464" w:rsidRDefault="008F4F67" w:rsidP="008F4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188560, Ленинградская обл., г. Сланцы, пер. Почтовый, д. 3</w:t>
            </w:r>
          </w:p>
        </w:tc>
        <w:tc>
          <w:tcPr>
            <w:tcW w:w="5001" w:type="dxa"/>
          </w:tcPr>
          <w:p w:rsidR="00A5305C" w:rsidRPr="00DF3E59" w:rsidRDefault="00A5305C" w:rsidP="00B06FBF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E59">
              <w:rPr>
                <w:rFonts w:ascii="Times New Roman" w:hAnsi="Times New Roman"/>
                <w:sz w:val="24"/>
                <w:szCs w:val="24"/>
              </w:rPr>
              <w:t>Место нахождения (юридический адрес):</w:t>
            </w:r>
          </w:p>
          <w:p w:rsidR="00A5305C" w:rsidRPr="00DF3E59" w:rsidRDefault="00A5305C" w:rsidP="00B06FBF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05C" w:rsidRPr="00D65464" w:rsidTr="008F4F67">
        <w:tc>
          <w:tcPr>
            <w:tcW w:w="5103" w:type="dxa"/>
            <w:vAlign w:val="center"/>
          </w:tcPr>
          <w:p w:rsidR="008F4F67" w:rsidRPr="008F4F67" w:rsidRDefault="008F4F67" w:rsidP="008F4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ИНН 4713008137</w:t>
            </w:r>
          </w:p>
          <w:p w:rsidR="00A5305C" w:rsidRPr="00D65464" w:rsidRDefault="008F4F67" w:rsidP="008F4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КПП 470701001</w:t>
            </w:r>
          </w:p>
        </w:tc>
        <w:tc>
          <w:tcPr>
            <w:tcW w:w="5001" w:type="dxa"/>
          </w:tcPr>
          <w:p w:rsidR="008F4F67" w:rsidRDefault="00A5305C" w:rsidP="008F4F67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E59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A5305C" w:rsidRPr="00DF3E59" w:rsidRDefault="00A5305C" w:rsidP="008F4F67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E59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</w:tc>
      </w:tr>
      <w:tr w:rsidR="00A5305C" w:rsidRPr="00D65464" w:rsidTr="008F4F67">
        <w:tc>
          <w:tcPr>
            <w:tcW w:w="5103" w:type="dxa"/>
            <w:vAlign w:val="center"/>
          </w:tcPr>
          <w:p w:rsidR="00A5305C" w:rsidRPr="00D65464" w:rsidRDefault="00A5305C" w:rsidP="008F4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  <w:p w:rsidR="008F4F67" w:rsidRPr="008F4F67" w:rsidRDefault="008F4F67" w:rsidP="008F4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Управление Федерального Казначейства по Ленинградской области (Комитет финансов л/с 02453164730, администрация Сланцевского муниципального района л/с 401000000757)</w:t>
            </w:r>
          </w:p>
          <w:p w:rsidR="008F4F67" w:rsidRPr="008F4F67" w:rsidRDefault="008F4F67" w:rsidP="008F4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КС 03231643416421014500</w:t>
            </w:r>
          </w:p>
          <w:p w:rsidR="008F4F67" w:rsidRPr="008F4F67" w:rsidRDefault="008F4F67" w:rsidP="008F4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 xml:space="preserve">Отделение Ленинградское Банка России//УФК по Ленинградской области г. Санкт-Петербург  </w:t>
            </w:r>
          </w:p>
          <w:p w:rsidR="008F4F67" w:rsidRPr="008F4F67" w:rsidRDefault="008F4F67" w:rsidP="008F4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ЕКС 40102810745370000006</w:t>
            </w:r>
          </w:p>
          <w:p w:rsidR="008F4F67" w:rsidRPr="008F4F67" w:rsidRDefault="008F4F67" w:rsidP="008F4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БИК ТОФК 014106101</w:t>
            </w:r>
          </w:p>
          <w:p w:rsidR="008F4F67" w:rsidRPr="008F4F67" w:rsidRDefault="008F4F67" w:rsidP="008F4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 xml:space="preserve">ОКВЭД 84.11.3, </w:t>
            </w:r>
          </w:p>
          <w:p w:rsidR="008F4F67" w:rsidRPr="008F4F67" w:rsidRDefault="008F4F67" w:rsidP="008F4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ОКТМО-41 642 101</w:t>
            </w:r>
          </w:p>
          <w:p w:rsidR="00A5305C" w:rsidRPr="00D65464" w:rsidRDefault="00A5305C" w:rsidP="008F4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</w:tcPr>
          <w:p w:rsidR="00A5305C" w:rsidRPr="00DF3E59" w:rsidRDefault="00A5305C" w:rsidP="00B06FBF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E59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  <w:p w:rsidR="00A5305C" w:rsidRPr="00DF3E59" w:rsidRDefault="00A5305C" w:rsidP="00B06FBF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05C" w:rsidRDefault="00A5305C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8F4F67" w:rsidRDefault="008F4F67" w:rsidP="008F4F67">
      <w:pPr>
        <w:jc w:val="both"/>
        <w:rPr>
          <w:sz w:val="24"/>
          <w:szCs w:val="24"/>
        </w:rPr>
      </w:pPr>
    </w:p>
    <w:p w:rsidR="008F4F67" w:rsidRDefault="008F4F67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8F4F67" w:rsidRPr="00D65464" w:rsidRDefault="008F4F67" w:rsidP="00A5305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A5305C" w:rsidRPr="005D505A" w:rsidRDefault="00A5305C" w:rsidP="00A5305C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D505A">
        <w:rPr>
          <w:rFonts w:ascii="Times New Roman" w:hAnsi="Times New Roman"/>
          <w:b/>
          <w:sz w:val="24"/>
          <w:szCs w:val="24"/>
        </w:rPr>
        <w:t>IX.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5285"/>
      </w:tblGrid>
      <w:tr w:rsidR="00A5305C" w:rsidRPr="00D65464" w:rsidTr="00B06FBF">
        <w:tc>
          <w:tcPr>
            <w:tcW w:w="4819" w:type="dxa"/>
            <w:vAlign w:val="center"/>
          </w:tcPr>
          <w:p w:rsidR="00A5305C" w:rsidRPr="00D65464" w:rsidRDefault="00A5305C" w:rsidP="00B06FBF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</w:t>
            </w:r>
          </w:p>
        </w:tc>
        <w:tc>
          <w:tcPr>
            <w:tcW w:w="5285" w:type="dxa"/>
          </w:tcPr>
          <w:p w:rsidR="00A5305C" w:rsidRPr="00D65464" w:rsidRDefault="00A5305C" w:rsidP="00B06FBF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05C" w:rsidRPr="00D65464" w:rsidTr="00B06FBF">
        <w:tc>
          <w:tcPr>
            <w:tcW w:w="4819" w:type="dxa"/>
            <w:vAlign w:val="center"/>
          </w:tcPr>
          <w:p w:rsidR="00A5305C" w:rsidRPr="00D65464" w:rsidRDefault="00A5305C" w:rsidP="00B06FBF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администрации Сланцевс</w:t>
            </w:r>
            <w:r w:rsidR="008F4F67">
              <w:rPr>
                <w:rFonts w:ascii="Times New Roman" w:hAnsi="Times New Roman"/>
                <w:sz w:val="24"/>
                <w:szCs w:val="24"/>
              </w:rPr>
              <w:t>кого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8F4F6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8F4F6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5305C" w:rsidRPr="00D65464" w:rsidRDefault="00A5305C" w:rsidP="00B06FBF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A5305C" w:rsidRPr="00D65464" w:rsidRDefault="00A5305C" w:rsidP="00B06FBF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05C" w:rsidRPr="00D65464" w:rsidTr="00B06FBF">
        <w:tc>
          <w:tcPr>
            <w:tcW w:w="4819" w:type="dxa"/>
            <w:vAlign w:val="center"/>
          </w:tcPr>
          <w:p w:rsidR="00A5305C" w:rsidRPr="00D65464" w:rsidRDefault="00A5305C" w:rsidP="00B06FBF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______________________М.Б. Чистова</w:t>
            </w:r>
          </w:p>
          <w:p w:rsidR="00A5305C" w:rsidRPr="00D65464" w:rsidRDefault="00A5305C" w:rsidP="008F4F67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      (подпись, печать)                    </w:t>
            </w:r>
          </w:p>
        </w:tc>
        <w:tc>
          <w:tcPr>
            <w:tcW w:w="5285" w:type="dxa"/>
            <w:vAlign w:val="center"/>
          </w:tcPr>
          <w:p w:rsidR="00A5305C" w:rsidRPr="00D65464" w:rsidRDefault="00A5305C" w:rsidP="00B06FBF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______________________                                (подпись, печать)                    </w:t>
            </w:r>
          </w:p>
        </w:tc>
      </w:tr>
    </w:tbl>
    <w:p w:rsidR="005021E5" w:rsidRDefault="005021E5" w:rsidP="001501D5">
      <w:pPr>
        <w:pStyle w:val="ConsPlusNormal0"/>
        <w:ind w:right="140"/>
        <w:jc w:val="right"/>
        <w:rPr>
          <w:rFonts w:ascii="Times New Roman" w:hAnsi="Times New Roman"/>
          <w:sz w:val="24"/>
          <w:szCs w:val="24"/>
        </w:rPr>
        <w:sectPr w:rsidR="005021E5" w:rsidSect="00A5305C">
          <w:pgSz w:w="11906" w:h="16838"/>
          <w:pgMar w:top="851" w:right="567" w:bottom="720" w:left="1134" w:header="0" w:footer="0" w:gutter="0"/>
          <w:cols w:space="720"/>
          <w:formProt w:val="0"/>
          <w:docGrid w:linePitch="360" w:charSpace="-8193"/>
        </w:sectPr>
      </w:pPr>
    </w:p>
    <w:p w:rsidR="001501D5" w:rsidRDefault="002B077A" w:rsidP="00474F13">
      <w:pPr>
        <w:pStyle w:val="ConsPlusNormal0"/>
        <w:ind w:right="140" w:firstLine="6804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lastRenderedPageBreak/>
        <w:t>Приложение 1</w:t>
      </w:r>
      <w:r w:rsidR="00474F13">
        <w:rPr>
          <w:rFonts w:ascii="Times New Roman" w:hAnsi="Times New Roman"/>
          <w:sz w:val="24"/>
          <w:szCs w:val="24"/>
        </w:rPr>
        <w:t xml:space="preserve"> </w:t>
      </w:r>
      <w:r w:rsidRPr="00D65464">
        <w:rPr>
          <w:rFonts w:ascii="Times New Roman" w:hAnsi="Times New Roman"/>
          <w:sz w:val="24"/>
          <w:szCs w:val="24"/>
        </w:rPr>
        <w:t>к соглашению</w:t>
      </w:r>
    </w:p>
    <w:p w:rsidR="00721364" w:rsidRDefault="00474F13" w:rsidP="00474F13">
      <w:pPr>
        <w:pStyle w:val="ConsPlusNormal0"/>
        <w:ind w:right="140" w:firstLine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21364">
        <w:rPr>
          <w:rFonts w:ascii="Times New Roman" w:hAnsi="Times New Roman"/>
          <w:sz w:val="24"/>
          <w:szCs w:val="24"/>
        </w:rPr>
        <w:t xml:space="preserve"> «__»_______20_</w:t>
      </w:r>
      <w:r>
        <w:rPr>
          <w:rFonts w:ascii="Times New Roman" w:hAnsi="Times New Roman"/>
          <w:sz w:val="24"/>
          <w:szCs w:val="24"/>
        </w:rPr>
        <w:t xml:space="preserve"> №___</w:t>
      </w:r>
    </w:p>
    <w:p w:rsidR="002B077A" w:rsidRDefault="002B077A" w:rsidP="002B077A">
      <w:pPr>
        <w:pStyle w:val="ConsPlusNormal0"/>
        <w:jc w:val="right"/>
        <w:rPr>
          <w:sz w:val="24"/>
          <w:szCs w:val="24"/>
        </w:rPr>
      </w:pPr>
      <w:r w:rsidRPr="00EA2523">
        <w:rPr>
          <w:sz w:val="24"/>
          <w:szCs w:val="24"/>
        </w:rPr>
        <w:t xml:space="preserve"> </w:t>
      </w:r>
    </w:p>
    <w:p w:rsidR="002B077A" w:rsidRPr="007851F5" w:rsidRDefault="002B077A" w:rsidP="002B077A">
      <w:pPr>
        <w:pStyle w:val="ConsPlusNormal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51F5">
        <w:rPr>
          <w:rFonts w:ascii="Times New Roman" w:hAnsi="Times New Roman"/>
          <w:b/>
          <w:color w:val="000000"/>
          <w:sz w:val="24"/>
          <w:szCs w:val="24"/>
        </w:rPr>
        <w:t>План мероприятий («дорожная карта») по достижению целевых показателей результативности использования субсидии</w:t>
      </w:r>
    </w:p>
    <w:p w:rsidR="002B077A" w:rsidRPr="00D65464" w:rsidRDefault="002B077A" w:rsidP="002B077A">
      <w:pPr>
        <w:pStyle w:val="ConsPlusNormal0"/>
        <w:jc w:val="center"/>
        <w:rPr>
          <w:sz w:val="24"/>
          <w:szCs w:val="24"/>
        </w:rPr>
      </w:pPr>
    </w:p>
    <w:tbl>
      <w:tblPr>
        <w:tblW w:w="104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"/>
        <w:gridCol w:w="4962"/>
        <w:gridCol w:w="711"/>
        <w:gridCol w:w="993"/>
        <w:gridCol w:w="3399"/>
        <w:gridCol w:w="323"/>
      </w:tblGrid>
      <w:tr w:rsidR="002B077A" w:rsidRPr="00D65464" w:rsidTr="001501D5">
        <w:trPr>
          <w:gridAfter w:val="1"/>
          <w:wAfter w:w="323" w:type="dxa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D65464" w:rsidRDefault="002B077A" w:rsidP="006B351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D65464" w:rsidRDefault="002B077A" w:rsidP="006B3519">
            <w:pPr>
              <w:pStyle w:val="ConsPlusNormal0"/>
              <w:ind w:firstLine="0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Увеличить на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77A" w:rsidRPr="00D65464" w:rsidRDefault="002B077A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Плановый показатель достижения </w:t>
            </w:r>
          </w:p>
        </w:tc>
      </w:tr>
      <w:tr w:rsidR="002B077A" w:rsidRPr="00D65464" w:rsidTr="001501D5">
        <w:trPr>
          <w:gridAfter w:val="1"/>
          <w:wAfter w:w="323" w:type="dxa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D65464" w:rsidRDefault="002B077A" w:rsidP="006B3519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рабочих мест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077A" w:rsidRPr="00D65464" w:rsidRDefault="002B077A" w:rsidP="00C90CC4">
            <w:pPr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ед.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77A" w:rsidRPr="0031331D" w:rsidRDefault="002B077A" w:rsidP="006B3519">
            <w:pPr>
              <w:pStyle w:val="ConsPlusNormal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B077A" w:rsidRPr="00D65464" w:rsidTr="001501D5">
        <w:trPr>
          <w:gridAfter w:val="1"/>
          <w:wAfter w:w="323" w:type="dxa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D65464" w:rsidRDefault="002B077A" w:rsidP="006B35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рабочих мест </w:t>
            </w:r>
            <w:r>
              <w:rPr>
                <w:rFonts w:ascii="Times New Roman" w:hAnsi="Times New Roman"/>
                <w:sz w:val="24"/>
                <w:szCs w:val="24"/>
              </w:rPr>
              <w:t>(в т. ч. с вновь созданным), ед.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077A" w:rsidRPr="00D65464" w:rsidRDefault="002B077A" w:rsidP="00C90CC4">
            <w:pPr>
              <w:snapToGrid w:val="0"/>
              <w:jc w:val="center"/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ед.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77A" w:rsidRPr="0031331D" w:rsidRDefault="002B077A" w:rsidP="006B3519">
            <w:pPr>
              <w:pStyle w:val="ConsPlusNormal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B077A" w:rsidRPr="00D65464" w:rsidTr="00937704">
        <w:trPr>
          <w:gridAfter w:val="1"/>
          <w:wAfter w:w="323" w:type="dxa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077A" w:rsidRPr="00937704" w:rsidRDefault="002B077A" w:rsidP="006B35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37704">
              <w:rPr>
                <w:rFonts w:ascii="Times New Roman" w:hAnsi="Times New Roman"/>
                <w:sz w:val="24"/>
                <w:szCs w:val="24"/>
              </w:rPr>
              <w:t>*Среднесписочная численность</w:t>
            </w:r>
            <w:r w:rsidRPr="00937704">
              <w:rPr>
                <w:rFonts w:ascii="Times New Roman" w:hAnsi="Times New Roman"/>
                <w:sz w:val="21"/>
              </w:rPr>
              <w:t xml:space="preserve"> (</w:t>
            </w:r>
            <w:r w:rsidRPr="00937704">
              <w:rPr>
                <w:rFonts w:ascii="Times New Roman" w:hAnsi="Times New Roman"/>
                <w:sz w:val="24"/>
                <w:szCs w:val="24"/>
              </w:rPr>
              <w:t>без внешних совместителей),  чел.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77A" w:rsidRPr="00937704" w:rsidRDefault="00937704" w:rsidP="006B3519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93770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Чел.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7A" w:rsidRPr="00937704" w:rsidRDefault="002B077A" w:rsidP="006B3519">
            <w:pPr>
              <w:pStyle w:val="ConsPlusNormal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B077A" w:rsidRPr="00D65464" w:rsidTr="001501D5">
        <w:trPr>
          <w:gridAfter w:val="1"/>
          <w:wAfter w:w="323" w:type="dxa"/>
        </w:trPr>
        <w:tc>
          <w:tcPr>
            <w:tcW w:w="10127" w:type="dxa"/>
            <w:gridSpan w:val="5"/>
            <w:tcBorders>
              <w:top w:val="single" w:sz="4" w:space="0" w:color="auto"/>
            </w:tcBorders>
          </w:tcPr>
          <w:p w:rsidR="002B077A" w:rsidRDefault="002B077A" w:rsidP="006B3519">
            <w:pPr>
              <w:spacing w:line="100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*Заполняется при создании дополнительного рабочего места и привлечению наемных работников</w:t>
            </w:r>
          </w:p>
          <w:p w:rsidR="002B077A" w:rsidRPr="0031331D" w:rsidRDefault="002B077A" w:rsidP="006B3519">
            <w:pPr>
              <w:pStyle w:val="ConsPlusNormal0"/>
              <w:rPr>
                <w:rFonts w:cs="Arial"/>
                <w:sz w:val="24"/>
                <w:szCs w:val="24"/>
              </w:rPr>
            </w:pPr>
          </w:p>
        </w:tc>
      </w:tr>
      <w:tr w:rsidR="002B077A" w:rsidRPr="00D65464" w:rsidTr="001501D5">
        <w:trPr>
          <w:gridBefore w:val="1"/>
          <w:wBefore w:w="62" w:type="dxa"/>
        </w:trPr>
        <w:tc>
          <w:tcPr>
            <w:tcW w:w="5673" w:type="dxa"/>
            <w:gridSpan w:val="2"/>
            <w:vAlign w:val="center"/>
          </w:tcPr>
          <w:p w:rsidR="002B077A" w:rsidRPr="00D65464" w:rsidRDefault="002B077A" w:rsidP="006B3519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</w:t>
            </w:r>
          </w:p>
        </w:tc>
        <w:tc>
          <w:tcPr>
            <w:tcW w:w="4715" w:type="dxa"/>
            <w:gridSpan w:val="3"/>
            <w:vAlign w:val="center"/>
          </w:tcPr>
          <w:p w:rsidR="002B077A" w:rsidRPr="00D65464" w:rsidRDefault="002B077A" w:rsidP="006B3519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77A" w:rsidRPr="00D65464" w:rsidTr="001501D5">
        <w:trPr>
          <w:gridBefore w:val="1"/>
          <w:wBefore w:w="62" w:type="dxa"/>
        </w:trPr>
        <w:tc>
          <w:tcPr>
            <w:tcW w:w="5673" w:type="dxa"/>
            <w:gridSpan w:val="2"/>
            <w:vAlign w:val="center"/>
          </w:tcPr>
          <w:p w:rsidR="002B077A" w:rsidRPr="00D65464" w:rsidRDefault="001D79BC" w:rsidP="006B3519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2B077A" w:rsidRPr="00D65464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  <w:p w:rsidR="002B077A" w:rsidRPr="00D65464" w:rsidRDefault="002B077A" w:rsidP="006B3519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Сланцевск</w:t>
            </w:r>
            <w:r w:rsidR="00F30E9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F30E9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F30E9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B077A" w:rsidRPr="00D65464" w:rsidRDefault="002B077A" w:rsidP="006B3519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3"/>
            <w:vAlign w:val="center"/>
          </w:tcPr>
          <w:p w:rsidR="002B077A" w:rsidRPr="00D65464" w:rsidRDefault="002B077A" w:rsidP="006B3519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77A" w:rsidRPr="00D65464" w:rsidTr="001501D5">
        <w:trPr>
          <w:gridBefore w:val="1"/>
          <w:wBefore w:w="62" w:type="dxa"/>
        </w:trPr>
        <w:tc>
          <w:tcPr>
            <w:tcW w:w="5673" w:type="dxa"/>
            <w:gridSpan w:val="2"/>
            <w:vAlign w:val="center"/>
          </w:tcPr>
          <w:p w:rsidR="002B077A" w:rsidRPr="00D65464" w:rsidRDefault="002B077A" w:rsidP="006B3519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077A" w:rsidRPr="00D65464" w:rsidRDefault="002B077A" w:rsidP="006B3519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______________________М.Б. Чистова</w:t>
            </w:r>
          </w:p>
          <w:p w:rsidR="002B077A" w:rsidRPr="00D65464" w:rsidRDefault="002B077A" w:rsidP="006B3519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                  (подпись, печать)                    </w:t>
            </w:r>
          </w:p>
        </w:tc>
        <w:tc>
          <w:tcPr>
            <w:tcW w:w="4715" w:type="dxa"/>
            <w:gridSpan w:val="3"/>
            <w:vAlign w:val="center"/>
          </w:tcPr>
          <w:p w:rsidR="002B077A" w:rsidRPr="00D65464" w:rsidRDefault="002B077A" w:rsidP="006B3519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077A" w:rsidRPr="00D65464" w:rsidRDefault="002B077A" w:rsidP="006B3519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2B077A" w:rsidRPr="00D65464" w:rsidRDefault="002B077A" w:rsidP="00721364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     (подпись, печать)    </w:t>
            </w:r>
          </w:p>
        </w:tc>
      </w:tr>
    </w:tbl>
    <w:p w:rsidR="00721364" w:rsidRPr="00474F13" w:rsidRDefault="002B077A" w:rsidP="00474F13">
      <w:pPr>
        <w:pStyle w:val="ConsPlusNormal0"/>
        <w:pageBreakBefore/>
        <w:ind w:firstLine="6804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lastRenderedPageBreak/>
        <w:t>Приложение 2 к соглашению</w:t>
      </w:r>
    </w:p>
    <w:p w:rsidR="00474F13" w:rsidRDefault="00474F13" w:rsidP="00474F13">
      <w:pPr>
        <w:pStyle w:val="ConsPlusNormal0"/>
        <w:ind w:right="140" w:firstLine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«__»_______20__      №___</w:t>
      </w:r>
    </w:p>
    <w:p w:rsidR="00721364" w:rsidRDefault="00721364" w:rsidP="00474F13">
      <w:pPr>
        <w:pStyle w:val="ConsPlusNormal0"/>
        <w:ind w:right="140"/>
        <w:jc w:val="right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2B077A" w:rsidRPr="00D65464" w:rsidRDefault="002B077A" w:rsidP="002B077A">
      <w:pPr>
        <w:pStyle w:val="ConsPlusNormal0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Отчет о достижении показателей результативности</w:t>
      </w:r>
    </w:p>
    <w:p w:rsidR="002B077A" w:rsidRPr="00D65464" w:rsidRDefault="002B077A" w:rsidP="002B077A">
      <w:pPr>
        <w:pStyle w:val="ConsPlusNormal0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использования </w:t>
      </w:r>
      <w:r w:rsidRPr="00D65464">
        <w:rPr>
          <w:rFonts w:ascii="Times New Roman" w:hAnsi="Times New Roman"/>
          <w:color w:val="000000"/>
          <w:sz w:val="24"/>
          <w:szCs w:val="24"/>
        </w:rPr>
        <w:t>субсиди</w:t>
      </w:r>
      <w:r w:rsidRPr="00445CB6">
        <w:rPr>
          <w:rFonts w:ascii="Times New Roman" w:hAnsi="Times New Roman"/>
          <w:color w:val="000000"/>
          <w:sz w:val="24"/>
          <w:szCs w:val="24"/>
        </w:rPr>
        <w:t>и</w:t>
      </w:r>
      <w:r w:rsidRPr="00D654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0CC4">
        <w:rPr>
          <w:rFonts w:ascii="Times New Roman" w:hAnsi="Times New Roman"/>
          <w:kern w:val="2"/>
          <w:sz w:val="24"/>
          <w:szCs w:val="24"/>
        </w:rPr>
        <w:t>по</w:t>
      </w:r>
      <w:r w:rsidR="00C90CC4" w:rsidRPr="00D65464">
        <w:rPr>
          <w:rFonts w:ascii="Times New Roman" w:hAnsi="Times New Roman"/>
          <w:kern w:val="2"/>
          <w:sz w:val="24"/>
          <w:szCs w:val="24"/>
        </w:rPr>
        <w:t xml:space="preserve"> предоставлени</w:t>
      </w:r>
      <w:r w:rsidR="00C90CC4">
        <w:rPr>
          <w:rFonts w:ascii="Times New Roman" w:hAnsi="Times New Roman"/>
          <w:kern w:val="2"/>
          <w:sz w:val="24"/>
          <w:szCs w:val="24"/>
        </w:rPr>
        <w:t>ю</w:t>
      </w:r>
      <w:r w:rsidR="00C90CC4" w:rsidRPr="00D65464">
        <w:rPr>
          <w:rFonts w:ascii="Times New Roman" w:hAnsi="Times New Roman"/>
          <w:kern w:val="2"/>
          <w:sz w:val="24"/>
          <w:szCs w:val="24"/>
        </w:rPr>
        <w:t xml:space="preserve"> </w:t>
      </w:r>
      <w:r w:rsidR="00C90CC4">
        <w:rPr>
          <w:rFonts w:ascii="Times New Roman" w:hAnsi="Times New Roman"/>
          <w:kern w:val="2"/>
          <w:sz w:val="24"/>
          <w:szCs w:val="24"/>
        </w:rPr>
        <w:t>грантов начинающим субъектам малого предпринимательства</w:t>
      </w:r>
    </w:p>
    <w:p w:rsidR="002B077A" w:rsidRPr="00D65464" w:rsidRDefault="002B077A" w:rsidP="002B077A">
      <w:pPr>
        <w:pStyle w:val="ConsPlusNormal0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по состоянию на ____________20</w:t>
      </w:r>
      <w:r w:rsidR="001D79BC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_</w:t>
      </w:r>
      <w:r w:rsidRPr="00D65464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года</w:t>
      </w:r>
    </w:p>
    <w:p w:rsidR="002B077A" w:rsidRPr="00D65464" w:rsidRDefault="002B077A" w:rsidP="002B077A">
      <w:pPr>
        <w:pStyle w:val="ConsPlusNormal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2B077A" w:rsidRPr="00D65464" w:rsidRDefault="002B077A" w:rsidP="002B077A">
      <w:pPr>
        <w:pStyle w:val="ConsPlusNormal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Наименование Получателя ___________________</w:t>
      </w:r>
    </w:p>
    <w:p w:rsidR="002B077A" w:rsidRPr="00D65464" w:rsidRDefault="002B077A" w:rsidP="002B077A">
      <w:pPr>
        <w:pStyle w:val="ConsPlusNormal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2B077A" w:rsidRPr="00D65464" w:rsidRDefault="002B077A" w:rsidP="002B077A">
      <w:pPr>
        <w:pStyle w:val="ConsPlusNormal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Периодичность по итогам года</w:t>
      </w:r>
    </w:p>
    <w:p w:rsidR="002B077A" w:rsidRPr="00D65464" w:rsidRDefault="002B077A" w:rsidP="002B077A">
      <w:pPr>
        <w:pStyle w:val="ConsPlusNormal0"/>
        <w:ind w:firstLine="540"/>
        <w:jc w:val="both"/>
        <w:rPr>
          <w:sz w:val="24"/>
          <w:szCs w:val="24"/>
        </w:rPr>
      </w:pPr>
    </w:p>
    <w:p w:rsidR="002B077A" w:rsidRPr="00D65464" w:rsidRDefault="002B077A" w:rsidP="002B077A">
      <w:pPr>
        <w:pStyle w:val="ConsPlusNormal0"/>
        <w:ind w:firstLine="540"/>
        <w:jc w:val="both"/>
        <w:rPr>
          <w:sz w:val="24"/>
          <w:szCs w:val="24"/>
        </w:rPr>
      </w:pPr>
    </w:p>
    <w:tbl>
      <w:tblPr>
        <w:tblW w:w="104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2"/>
        <w:gridCol w:w="2148"/>
        <w:gridCol w:w="1764"/>
        <w:gridCol w:w="1746"/>
        <w:gridCol w:w="1432"/>
        <w:gridCol w:w="2698"/>
      </w:tblGrid>
      <w:tr w:rsidR="002B077A" w:rsidRPr="00D65464" w:rsidTr="006B3519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77A" w:rsidRPr="00D65464" w:rsidRDefault="002B077A" w:rsidP="006B3519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77A" w:rsidRPr="00D65464" w:rsidRDefault="002B077A" w:rsidP="006B3519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Показатели результативности предоставления субсидии</w:t>
            </w:r>
          </w:p>
        </w:tc>
      </w:tr>
      <w:tr w:rsidR="002B077A" w:rsidRPr="00D65464" w:rsidTr="006B3519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77A" w:rsidRPr="00D65464" w:rsidRDefault="002B077A" w:rsidP="006B3519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77A" w:rsidRPr="00D65464" w:rsidRDefault="002B077A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77A" w:rsidRPr="00D65464" w:rsidRDefault="002B077A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77A" w:rsidRPr="00D65464" w:rsidRDefault="002B077A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Достигнутое значение показателя на отчетную дату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77A" w:rsidRPr="00D65464" w:rsidRDefault="002B077A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77A" w:rsidRPr="00D65464" w:rsidRDefault="002B077A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2B077A" w:rsidRPr="00D65464" w:rsidTr="006B351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D65464" w:rsidRDefault="002B077A" w:rsidP="006B3519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D65464" w:rsidRDefault="002B077A" w:rsidP="006B3519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рабочих мест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D65464" w:rsidRDefault="002B077A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D65464" w:rsidRDefault="002B077A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D65464" w:rsidRDefault="002B077A" w:rsidP="006B3519">
            <w:pPr>
              <w:pStyle w:val="ConsPlusNormal0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D65464" w:rsidRDefault="002B077A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2B077A" w:rsidRPr="00D65464" w:rsidTr="006B351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D65464" w:rsidRDefault="002B077A" w:rsidP="006B3519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D65464" w:rsidRDefault="002B077A" w:rsidP="006B35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рабочих мест </w:t>
            </w:r>
            <w:r>
              <w:rPr>
                <w:rFonts w:ascii="Times New Roman" w:hAnsi="Times New Roman"/>
                <w:sz w:val="24"/>
                <w:szCs w:val="24"/>
              </w:rPr>
              <w:t>(в т. ч. с вновь созданным), ед.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D65464" w:rsidRDefault="002B077A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D65464" w:rsidRDefault="002B077A" w:rsidP="006B351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D65464" w:rsidRDefault="002B077A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D65464" w:rsidRDefault="002B077A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2B077A" w:rsidRPr="00D65464" w:rsidTr="006B3519">
        <w:trPr>
          <w:trHeight w:val="10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C90CC4" w:rsidRDefault="002B077A" w:rsidP="006B3519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90CC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</w:t>
            </w:r>
            <w:r w:rsidR="00C90CC4" w:rsidRPr="00C90CC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  <w:p w:rsidR="002B077A" w:rsidRPr="00C90CC4" w:rsidRDefault="002B077A" w:rsidP="006B3519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C90CC4" w:rsidRDefault="002B077A" w:rsidP="006B35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90CC4">
              <w:rPr>
                <w:rFonts w:ascii="Times New Roman" w:hAnsi="Times New Roman"/>
                <w:sz w:val="24"/>
                <w:szCs w:val="24"/>
              </w:rPr>
              <w:t>Среднесписочная численность</w:t>
            </w:r>
            <w:r w:rsidRPr="00C90CC4">
              <w:rPr>
                <w:rFonts w:ascii="Times New Roman" w:hAnsi="Times New Roman"/>
                <w:sz w:val="21"/>
              </w:rPr>
              <w:t xml:space="preserve"> (</w:t>
            </w:r>
            <w:r w:rsidRPr="00C90CC4">
              <w:rPr>
                <w:rFonts w:ascii="Times New Roman" w:hAnsi="Times New Roman"/>
                <w:sz w:val="24"/>
                <w:szCs w:val="24"/>
              </w:rPr>
              <w:t>без внешних совместителей),  чел.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D65464" w:rsidRDefault="002B077A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D65464" w:rsidRDefault="002B077A" w:rsidP="006B351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D65464" w:rsidRDefault="002B077A" w:rsidP="006B3519">
            <w:pPr>
              <w:pStyle w:val="ConsPlusNormal0"/>
              <w:ind w:firstLine="25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D65464" w:rsidRDefault="002B077A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2B077A" w:rsidRPr="00D65464" w:rsidRDefault="002B077A" w:rsidP="002B077A">
      <w:pPr>
        <w:ind w:firstLine="540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2B077A" w:rsidRPr="00D65464" w:rsidRDefault="002B077A" w:rsidP="002B077A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 xml:space="preserve">Получатель </w:t>
      </w: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ab/>
      </w: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ab/>
      </w: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ab/>
      </w: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ab/>
      </w: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ab/>
      </w: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ab/>
        <w:t xml:space="preserve"> ___________________ </w:t>
      </w:r>
    </w:p>
    <w:p w:rsidR="002B077A" w:rsidRPr="00D65464" w:rsidRDefault="002B077A" w:rsidP="002B077A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2B077A" w:rsidRPr="00D65464" w:rsidRDefault="002B077A" w:rsidP="002B077A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>Дата________________</w:t>
      </w:r>
    </w:p>
    <w:p w:rsidR="007B43C0" w:rsidRPr="007B43C0" w:rsidRDefault="002B077A" w:rsidP="00474F13">
      <w:pPr>
        <w:pStyle w:val="afd"/>
        <w:pageBreakBefore/>
        <w:ind w:firstLine="6521"/>
        <w:rPr>
          <w:bCs/>
        </w:rPr>
      </w:pPr>
      <w:r w:rsidRPr="00D65464">
        <w:rPr>
          <w:bCs/>
        </w:rPr>
        <w:lastRenderedPageBreak/>
        <w:t xml:space="preserve">Приложение № </w:t>
      </w:r>
      <w:r w:rsidR="00A5305C">
        <w:rPr>
          <w:bCs/>
        </w:rPr>
        <w:t>5</w:t>
      </w:r>
      <w:r w:rsidR="00474F13">
        <w:rPr>
          <w:bCs/>
        </w:rPr>
        <w:t xml:space="preserve"> </w:t>
      </w:r>
      <w:r w:rsidRPr="007B43C0">
        <w:rPr>
          <w:bCs/>
        </w:rPr>
        <w:t>к Положению</w:t>
      </w:r>
    </w:p>
    <w:p w:rsidR="007B43C0" w:rsidRPr="007B43C0" w:rsidRDefault="007B43C0" w:rsidP="00474F13">
      <w:pPr>
        <w:pStyle w:val="ConsPlusNormal0"/>
        <w:ind w:right="140" w:firstLine="6521"/>
        <w:rPr>
          <w:rFonts w:ascii="Times New Roman" w:eastAsia="SimSun" w:hAnsi="Times New Roman" w:cs="Mangal"/>
          <w:bCs/>
          <w:kern w:val="0"/>
          <w:sz w:val="24"/>
          <w:szCs w:val="24"/>
          <w:lang w:bidi="hi-IN"/>
        </w:rPr>
      </w:pPr>
      <w:r>
        <w:rPr>
          <w:rFonts w:ascii="Times New Roman" w:eastAsia="SimSun" w:hAnsi="Times New Roman" w:cs="Mangal"/>
          <w:bCs/>
          <w:kern w:val="0"/>
          <w:sz w:val="24"/>
          <w:szCs w:val="24"/>
          <w:lang w:bidi="hi-IN"/>
        </w:rPr>
        <w:t xml:space="preserve">(Приложение № 3 </w:t>
      </w:r>
      <w:r w:rsidRPr="007B43C0">
        <w:rPr>
          <w:rFonts w:ascii="Times New Roman" w:eastAsia="SimSun" w:hAnsi="Times New Roman" w:cs="Mangal"/>
          <w:bCs/>
          <w:kern w:val="0"/>
          <w:sz w:val="24"/>
          <w:szCs w:val="24"/>
          <w:lang w:bidi="hi-IN"/>
        </w:rPr>
        <w:t>к соглашению</w:t>
      </w:r>
    </w:p>
    <w:p w:rsidR="007B43C0" w:rsidRDefault="00474F13" w:rsidP="00474F13">
      <w:pPr>
        <w:pStyle w:val="ConsPlusNormal0"/>
        <w:ind w:right="140"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«__»_______20__      №___</w:t>
      </w:r>
      <w:r w:rsidR="007B43C0">
        <w:rPr>
          <w:rFonts w:ascii="Times New Roman" w:hAnsi="Times New Roman"/>
          <w:sz w:val="24"/>
          <w:szCs w:val="24"/>
        </w:rPr>
        <w:t>)</w:t>
      </w:r>
    </w:p>
    <w:p w:rsidR="002B077A" w:rsidRPr="00D65464" w:rsidRDefault="002B077A" w:rsidP="004B410D">
      <w:pPr>
        <w:pStyle w:val="afd"/>
        <w:ind w:left="2832" w:firstLine="708"/>
        <w:jc w:val="center"/>
      </w:pPr>
      <w:r w:rsidRPr="00D65464">
        <w:rPr>
          <w:bCs/>
          <w:sz w:val="22"/>
          <w:szCs w:val="22"/>
        </w:rPr>
        <w:t>(Форма)</w:t>
      </w:r>
    </w:p>
    <w:p w:rsidR="002B077A" w:rsidRPr="00D65464" w:rsidRDefault="002B077A" w:rsidP="002B077A">
      <w:pPr>
        <w:pStyle w:val="afd"/>
      </w:pPr>
    </w:p>
    <w:p w:rsidR="002B077A" w:rsidRPr="00D65464" w:rsidRDefault="003142B2" w:rsidP="002B077A">
      <w:pPr>
        <w:pStyle w:val="af9"/>
        <w:jc w:val="center"/>
      </w:pPr>
      <w:r>
        <w:rPr>
          <w:rFonts w:ascii="Times New Roman" w:hAnsi="Times New Roman" w:cs="Times New Roman"/>
          <w:b/>
          <w:bCs/>
        </w:rPr>
        <w:t xml:space="preserve">Показатели </w:t>
      </w:r>
      <w:r w:rsidR="002B077A" w:rsidRPr="00D65464">
        <w:rPr>
          <w:rFonts w:ascii="Times New Roman" w:hAnsi="Times New Roman" w:cs="Times New Roman"/>
          <w:b/>
          <w:bCs/>
        </w:rPr>
        <w:t xml:space="preserve"> хозяйственной деятельности </w:t>
      </w:r>
      <w:r>
        <w:rPr>
          <w:rFonts w:ascii="Times New Roman" w:hAnsi="Times New Roman" w:cs="Times New Roman"/>
          <w:b/>
          <w:bCs/>
        </w:rPr>
        <w:t>Получателя</w:t>
      </w:r>
    </w:p>
    <w:p w:rsidR="002B077A" w:rsidRPr="00D65464" w:rsidRDefault="002B077A" w:rsidP="002B077A">
      <w:pPr>
        <w:pStyle w:val="af9"/>
        <w:jc w:val="center"/>
      </w:pPr>
      <w:r w:rsidRPr="00D65464">
        <w:rPr>
          <w:rFonts w:ascii="Times New Roman" w:hAnsi="Times New Roman" w:cs="Times New Roman"/>
        </w:rPr>
        <w:t>_________________________________________________________________</w:t>
      </w:r>
    </w:p>
    <w:p w:rsidR="002B077A" w:rsidRPr="00D65464" w:rsidRDefault="002B077A" w:rsidP="002B077A">
      <w:pPr>
        <w:pStyle w:val="af9"/>
        <w:jc w:val="center"/>
      </w:pPr>
      <w:r w:rsidRPr="00D65464">
        <w:rPr>
          <w:rFonts w:ascii="Times New Roman" w:hAnsi="Times New Roman" w:cs="Times New Roman"/>
          <w:bCs/>
          <w:i/>
          <w:iCs/>
        </w:rPr>
        <w:t xml:space="preserve">(наименование </w:t>
      </w:r>
      <w:r w:rsidRPr="00D65464">
        <w:rPr>
          <w:rFonts w:ascii="Times New Roman" w:hAnsi="Times New Roman" w:cs="Times New Roman"/>
          <w:i/>
          <w:iCs/>
        </w:rPr>
        <w:t>субъекта малого предпринимательства,</w:t>
      </w:r>
      <w:r w:rsidRPr="00D65464">
        <w:rPr>
          <w:rFonts w:ascii="Times New Roman" w:hAnsi="Times New Roman" w:cs="Times New Roman"/>
          <w:bCs/>
          <w:i/>
          <w:iCs/>
        </w:rPr>
        <w:t xml:space="preserve"> адрес, № телефона)</w:t>
      </w:r>
    </w:p>
    <w:p w:rsidR="002B077A" w:rsidRPr="00D65464" w:rsidRDefault="002B077A" w:rsidP="002B077A">
      <w:pPr>
        <w:pStyle w:val="afd"/>
      </w:pP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2598"/>
        <w:gridCol w:w="2552"/>
        <w:gridCol w:w="2616"/>
        <w:gridCol w:w="2542"/>
      </w:tblGrid>
      <w:tr w:rsidR="002B077A" w:rsidRPr="00D65464" w:rsidTr="006B3519">
        <w:trPr>
          <w:cantSplit/>
        </w:trPr>
        <w:tc>
          <w:tcPr>
            <w:tcW w:w="10643" w:type="dxa"/>
            <w:gridSpan w:val="4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  <w:jc w:val="center"/>
            </w:pPr>
            <w:r w:rsidRPr="00D65464">
              <w:t>Показатели</w:t>
            </w:r>
          </w:p>
        </w:tc>
      </w:tr>
      <w:tr w:rsidR="002B077A" w:rsidRPr="00D65464" w:rsidTr="006B3519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  <w:jc w:val="center"/>
            </w:pPr>
            <w:r w:rsidRPr="00D65464">
              <w:t>хозяйственная деятельность</w:t>
            </w:r>
          </w:p>
        </w:tc>
        <w:tc>
          <w:tcPr>
            <w:tcW w:w="7983" w:type="dxa"/>
            <w:gridSpan w:val="3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  <w:jc w:val="center"/>
            </w:pPr>
            <w:r w:rsidRPr="00D65464">
              <w:t>налоговые и неналоговые платежи</w:t>
            </w:r>
          </w:p>
        </w:tc>
      </w:tr>
      <w:tr w:rsidR="002B077A" w:rsidRPr="00D65464" w:rsidTr="006B3519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  <w:jc w:val="center"/>
            </w:pPr>
            <w:r w:rsidRPr="00D65464">
              <w:t>1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  <w:jc w:val="center"/>
            </w:pPr>
            <w:r w:rsidRPr="00D65464">
              <w:t>2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  <w:jc w:val="center"/>
            </w:pPr>
            <w:r w:rsidRPr="00D65464">
              <w:t>3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  <w:jc w:val="center"/>
            </w:pPr>
            <w:r w:rsidRPr="00D65464">
              <w:t>4</w:t>
            </w:r>
          </w:p>
        </w:tc>
      </w:tr>
      <w:tr w:rsidR="002B077A" w:rsidRPr="00D65464" w:rsidTr="006B3519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  <w:vAlign w:val="center"/>
          </w:tcPr>
          <w:p w:rsidR="002B077A" w:rsidRPr="00D65464" w:rsidRDefault="002B077A" w:rsidP="006B3519">
            <w:pPr>
              <w:pStyle w:val="afd"/>
              <w:jc w:val="center"/>
            </w:pPr>
            <w:r w:rsidRPr="00D65464">
              <w:t>наименование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  <w:vAlign w:val="center"/>
          </w:tcPr>
          <w:p w:rsidR="002B077A" w:rsidRPr="00D65464" w:rsidRDefault="002B077A" w:rsidP="006B3519">
            <w:pPr>
              <w:pStyle w:val="afd"/>
              <w:jc w:val="center"/>
            </w:pPr>
            <w:r w:rsidRPr="00D65464">
              <w:t xml:space="preserve">данные </w:t>
            </w:r>
            <w:r w:rsidR="005021E5">
              <w:t>на _________</w:t>
            </w:r>
            <w:r w:rsidRPr="00D65464">
              <w:t xml:space="preserve">, </w:t>
            </w:r>
          </w:p>
          <w:p w:rsidR="002B077A" w:rsidRPr="00D65464" w:rsidRDefault="002B077A" w:rsidP="006B3519">
            <w:pPr>
              <w:pStyle w:val="afd"/>
              <w:jc w:val="center"/>
            </w:pPr>
            <w:r w:rsidRPr="00D65464">
              <w:t>тыс. руб.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  <w:vAlign w:val="center"/>
          </w:tcPr>
          <w:p w:rsidR="002B077A" w:rsidRPr="00D65464" w:rsidRDefault="002B077A" w:rsidP="006B3519">
            <w:pPr>
              <w:pStyle w:val="afd"/>
              <w:jc w:val="center"/>
            </w:pPr>
            <w:r w:rsidRPr="00D65464">
              <w:t>наименование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  <w:vAlign w:val="center"/>
          </w:tcPr>
          <w:p w:rsidR="002B077A" w:rsidRPr="00D65464" w:rsidRDefault="002B077A" w:rsidP="006B3519">
            <w:pPr>
              <w:pStyle w:val="afd"/>
              <w:jc w:val="center"/>
            </w:pPr>
            <w:r w:rsidRPr="00D65464">
              <w:t xml:space="preserve">данные </w:t>
            </w:r>
            <w:r w:rsidR="005021E5">
              <w:t>________</w:t>
            </w:r>
            <w:r w:rsidRPr="00D65464">
              <w:t xml:space="preserve">, </w:t>
            </w:r>
          </w:p>
          <w:p w:rsidR="002B077A" w:rsidRPr="00D65464" w:rsidRDefault="002B077A" w:rsidP="006B3519">
            <w:pPr>
              <w:pStyle w:val="afd"/>
              <w:jc w:val="center"/>
            </w:pPr>
            <w:r w:rsidRPr="00D65464">
              <w:t>тыс. руб.</w:t>
            </w:r>
          </w:p>
        </w:tc>
      </w:tr>
      <w:tr w:rsidR="002B077A" w:rsidRPr="00D65464" w:rsidTr="006B3519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Оборот (валовая выруч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ка)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  <w:r w:rsidRPr="00D65464">
              <w:t>Налог на прибыль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</w:tr>
      <w:tr w:rsidR="002B077A" w:rsidRPr="00D65464" w:rsidTr="006B3519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  <w:r w:rsidRPr="00D65464">
              <w:t>Доходы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  <w:r w:rsidRPr="00D65464">
              <w:t>Налог на доходы физиче</w:t>
            </w:r>
            <w:r w:rsidRPr="00D65464">
              <w:softHyphen/>
              <w:t>ских лиц (13 процентов), за исключением индиви</w:t>
            </w:r>
            <w:r w:rsidRPr="00D65464">
              <w:softHyphen/>
              <w:t>дуальных предпринимат</w:t>
            </w:r>
            <w:r w:rsidRPr="00D65464">
              <w:softHyphen/>
              <w:t>елей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</w:tr>
      <w:tr w:rsidR="002B077A" w:rsidRPr="00D65464" w:rsidTr="006B3519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  <w:r w:rsidRPr="00D65464">
              <w:t>Расходы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  <w:r w:rsidRPr="00D65464">
              <w:t>Налог на доходы физиче</w:t>
            </w:r>
            <w:r w:rsidRPr="00D65464">
              <w:softHyphen/>
              <w:t>ских лиц (13 процентов), за</w:t>
            </w:r>
            <w:r w:rsidRPr="00D65464">
              <w:softHyphen/>
              <w:t>регистрированных ин</w:t>
            </w:r>
            <w:r w:rsidRPr="00D65464">
              <w:softHyphen/>
              <w:t>дивидуальных предпри</w:t>
            </w:r>
            <w:r w:rsidRPr="00D65464">
              <w:softHyphen/>
              <w:t>нимателей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</w:tr>
      <w:tr w:rsidR="002B077A" w:rsidRPr="00D65464" w:rsidTr="006B3519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  <w:r w:rsidRPr="00D65464">
              <w:t>Доходы минус расхо</w:t>
            </w:r>
            <w:r w:rsidRPr="00D65464">
              <w:softHyphen/>
              <w:t>ды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  <w:r w:rsidRPr="00D65464">
              <w:t>Налог на добавленную стои</w:t>
            </w:r>
            <w:r w:rsidRPr="00D65464">
              <w:softHyphen/>
              <w:t>мость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</w:tr>
      <w:tr w:rsidR="002B077A" w:rsidRPr="00D65464" w:rsidTr="006B3519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2B077A" w:rsidRPr="0031331D" w:rsidRDefault="002B077A" w:rsidP="001501D5">
            <w:pPr>
              <w:pStyle w:val="ConsPlusNormal0"/>
              <w:widowControl/>
              <w:ind w:right="-70"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Общее кол-во рабочих мест, ед.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  <w:r w:rsidRPr="00D65464">
              <w:t>Налог на имущество ор</w:t>
            </w:r>
            <w:r w:rsidRPr="00D65464">
              <w:softHyphen/>
              <w:t>ганизаций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</w:tr>
      <w:tr w:rsidR="002B077A" w:rsidRPr="00D65464" w:rsidTr="006B3519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right="-70"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Кол-во созданных (созда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ваемых) новых рабо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чих мест, ед.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</w:tr>
      <w:tr w:rsidR="002B077A" w:rsidRPr="00D65464" w:rsidTr="006B3519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right="-70"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Среднесписочная числен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ность работников, чел.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</w:tr>
      <w:tr w:rsidR="002B077A" w:rsidRPr="00D65464" w:rsidTr="006B3519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right="-70"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Количество работников, занятых на вновь создан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ных рабочих местах, чел.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</w:tr>
      <w:tr w:rsidR="002B077A" w:rsidRPr="00D65464" w:rsidTr="006B3519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  <w:r w:rsidRPr="00D65464">
              <w:t>Средняя месячная зара</w:t>
            </w:r>
            <w:r w:rsidRPr="00D65464">
              <w:softHyphen/>
              <w:t>ботная плата работни</w:t>
            </w:r>
            <w:r w:rsidRPr="00D65464">
              <w:softHyphen/>
              <w:t>ков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  <w:r w:rsidRPr="00D65464">
              <w:t>Налог на имущество фи</w:t>
            </w:r>
            <w:r w:rsidRPr="00D65464">
              <w:softHyphen/>
              <w:t>зических лиц (индивиду</w:t>
            </w:r>
            <w:r w:rsidRPr="00D65464">
              <w:softHyphen/>
              <w:t>альных предпринима</w:t>
            </w:r>
            <w:r w:rsidRPr="00D65464">
              <w:softHyphen/>
              <w:t>телей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</w:tr>
      <w:tr w:rsidR="002B077A" w:rsidRPr="00D65464" w:rsidTr="006B3519">
        <w:trPr>
          <w:cantSplit/>
          <w:trHeight w:val="468"/>
        </w:trPr>
        <w:tc>
          <w:tcPr>
            <w:tcW w:w="2660" w:type="dxa"/>
            <w:vMerge w:val="restart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  <w:r w:rsidRPr="00D65464">
              <w:t>Минимальная заработ</w:t>
            </w:r>
            <w:r w:rsidRPr="00D65464">
              <w:softHyphen/>
              <w:t>ная плата работ</w:t>
            </w:r>
            <w:r w:rsidRPr="00D65464">
              <w:softHyphen/>
              <w:t xml:space="preserve">ников 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  <w:r w:rsidRPr="00D65464">
              <w:t>Страховые взносы, в том числе: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</w:tr>
      <w:tr w:rsidR="002B077A" w:rsidRPr="00D65464" w:rsidTr="006B3519">
        <w:trPr>
          <w:cantSplit/>
          <w:trHeight w:val="519"/>
        </w:trPr>
        <w:tc>
          <w:tcPr>
            <w:tcW w:w="2660" w:type="dxa"/>
            <w:vMerge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  <w:ind w:firstLine="34"/>
            </w:pPr>
            <w:r w:rsidRPr="00D65464">
              <w:t>в Пенсионный фонд Рос</w:t>
            </w:r>
            <w:r w:rsidRPr="00D65464">
              <w:softHyphen/>
              <w:t>сийской Феде</w:t>
            </w:r>
            <w:r w:rsidRPr="00D65464">
              <w:softHyphen/>
              <w:t xml:space="preserve">рации 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</w:tr>
      <w:tr w:rsidR="002B077A" w:rsidRPr="00D65464" w:rsidTr="006B3519">
        <w:trPr>
          <w:cantSplit/>
          <w:trHeight w:val="469"/>
        </w:trPr>
        <w:tc>
          <w:tcPr>
            <w:tcW w:w="2660" w:type="dxa"/>
            <w:vMerge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  <w:ind w:firstLine="34"/>
            </w:pPr>
            <w:r w:rsidRPr="00D65464">
              <w:t>в Фонд социального стра</w:t>
            </w:r>
            <w:r w:rsidRPr="00D65464">
              <w:softHyphen/>
              <w:t>хования Рос</w:t>
            </w:r>
            <w:r w:rsidRPr="00D65464">
              <w:softHyphen/>
              <w:t>сийской  Фе</w:t>
            </w:r>
            <w:r w:rsidRPr="00D65464">
              <w:softHyphen/>
              <w:t>дерации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</w:tr>
      <w:tr w:rsidR="002B077A" w:rsidRPr="00D65464" w:rsidTr="006B3519">
        <w:trPr>
          <w:cantSplit/>
          <w:trHeight w:val="770"/>
        </w:trPr>
        <w:tc>
          <w:tcPr>
            <w:tcW w:w="2660" w:type="dxa"/>
            <w:vMerge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  <w:ind w:firstLine="34"/>
            </w:pPr>
            <w:r w:rsidRPr="00D65464">
              <w:t>в Федеральный фонд обя</w:t>
            </w:r>
            <w:r w:rsidRPr="00D65464">
              <w:softHyphen/>
              <w:t>зательного медиц</w:t>
            </w:r>
            <w:r w:rsidRPr="00D65464">
              <w:softHyphen/>
              <w:t>инского страхования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</w:tr>
      <w:tr w:rsidR="002B077A" w:rsidRPr="00D65464" w:rsidTr="006B3519">
        <w:trPr>
          <w:cantSplit/>
        </w:trPr>
        <w:tc>
          <w:tcPr>
            <w:tcW w:w="2660" w:type="dxa"/>
            <w:vMerge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  <w:r w:rsidRPr="00D65464">
              <w:t>в территориальные фон</w:t>
            </w:r>
            <w:r w:rsidRPr="00D65464">
              <w:softHyphen/>
              <w:t>ды обязательно</w:t>
            </w:r>
            <w:r w:rsidRPr="00D65464">
              <w:softHyphen/>
              <w:t>го меди</w:t>
            </w:r>
            <w:r w:rsidRPr="00D65464">
              <w:softHyphen/>
              <w:t>цинского страхования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</w:tr>
      <w:tr w:rsidR="002B077A" w:rsidRPr="00D65464" w:rsidTr="006B3519">
        <w:trPr>
          <w:cantSplit/>
        </w:trPr>
        <w:tc>
          <w:tcPr>
            <w:tcW w:w="2660" w:type="dxa"/>
            <w:vMerge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  <w:r w:rsidRPr="00D65464">
              <w:t>Земельный налог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</w:tr>
      <w:tr w:rsidR="002B077A" w:rsidRPr="00D65464" w:rsidTr="006B3519">
        <w:trPr>
          <w:cantSplit/>
        </w:trPr>
        <w:tc>
          <w:tcPr>
            <w:tcW w:w="2660" w:type="dxa"/>
            <w:vMerge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  <w:r w:rsidRPr="00D65464">
              <w:t>Транспортный налог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</w:tr>
      <w:tr w:rsidR="002B077A" w:rsidRPr="00D65464" w:rsidTr="006B3519">
        <w:trPr>
          <w:cantSplit/>
        </w:trPr>
        <w:tc>
          <w:tcPr>
            <w:tcW w:w="2660" w:type="dxa"/>
            <w:vMerge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  <w:r w:rsidRPr="00D65464">
              <w:t>Единый налог, взимае</w:t>
            </w:r>
            <w:r w:rsidRPr="00D65464">
              <w:softHyphen/>
              <w:t>мый в связи с примене</w:t>
            </w:r>
            <w:r w:rsidRPr="00D65464">
              <w:softHyphen/>
              <w:t>нием УСН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</w:tr>
      <w:tr w:rsidR="002B077A" w:rsidRPr="00D65464" w:rsidTr="006B3519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  <w:r w:rsidRPr="00D65464">
              <w:t>Инвестиции в основ</w:t>
            </w:r>
            <w:r w:rsidRPr="00D65464">
              <w:softHyphen/>
              <w:t>ной капитал всего</w:t>
            </w:r>
          </w:p>
          <w:p w:rsidR="002B077A" w:rsidRPr="00D65464" w:rsidRDefault="002B077A" w:rsidP="006B3519">
            <w:pPr>
              <w:pStyle w:val="afd"/>
            </w:pPr>
            <w:r w:rsidRPr="00D65464">
              <w:t>в том числе за счёт: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  <w:r w:rsidRPr="00D65464">
              <w:t>Единый налог на вменён</w:t>
            </w:r>
            <w:r w:rsidRPr="00D65464">
              <w:softHyphen/>
              <w:t>ный доход для отдельных видов деятельности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</w:tr>
      <w:tr w:rsidR="002B077A" w:rsidRPr="00D65464" w:rsidTr="006B3519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  <w:r w:rsidRPr="00D65464">
              <w:t>Собственных средств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  <w:r w:rsidRPr="00D65464">
              <w:t>Единый с/х налог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</w:tr>
      <w:tr w:rsidR="002B077A" w:rsidRPr="00D65464" w:rsidTr="006B3519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  <w:r w:rsidRPr="00D65464">
              <w:t>Заёмных средств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  <w:r w:rsidRPr="00D65464">
              <w:t>Арендные платежи за зе</w:t>
            </w:r>
            <w:r w:rsidRPr="00D65464">
              <w:softHyphen/>
              <w:t>мельные участки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2B077A" w:rsidRPr="00D65464" w:rsidRDefault="002B077A" w:rsidP="006B3519">
            <w:pPr>
              <w:pStyle w:val="afd"/>
            </w:pPr>
          </w:p>
        </w:tc>
      </w:tr>
    </w:tbl>
    <w:p w:rsidR="002B077A" w:rsidRPr="00D65464" w:rsidRDefault="002B077A" w:rsidP="002B077A">
      <w:pPr>
        <w:pStyle w:val="afd"/>
      </w:pPr>
    </w:p>
    <w:p w:rsidR="002B077A" w:rsidRPr="00D65464" w:rsidRDefault="002B077A" w:rsidP="002B077A">
      <w:pPr>
        <w:pStyle w:val="afd"/>
      </w:pPr>
    </w:p>
    <w:p w:rsidR="002B077A" w:rsidRPr="00D65464" w:rsidRDefault="002B077A" w:rsidP="002B077A">
      <w:pPr>
        <w:pStyle w:val="afd"/>
        <w:ind w:firstLine="567"/>
      </w:pPr>
      <w:r w:rsidRPr="00D65464">
        <w:t>Субъект малого предпринимательства</w:t>
      </w:r>
    </w:p>
    <w:p w:rsidR="002B077A" w:rsidRPr="00D65464" w:rsidRDefault="002B077A" w:rsidP="002B077A">
      <w:pPr>
        <w:pStyle w:val="ConsPlusCell"/>
        <w:widowControl/>
        <w:ind w:firstLine="567"/>
      </w:pPr>
      <w:r w:rsidRPr="00D65464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65464">
        <w:rPr>
          <w:rFonts w:ascii="Times New Roman" w:hAnsi="Times New Roman" w:cs="Times New Roman"/>
          <w:sz w:val="24"/>
          <w:szCs w:val="24"/>
        </w:rPr>
        <w:tab/>
        <w:t>__________________     __________________</w:t>
      </w:r>
    </w:p>
    <w:p w:rsidR="002B077A" w:rsidRPr="00D65464" w:rsidRDefault="002B077A" w:rsidP="002B077A">
      <w:pPr>
        <w:pStyle w:val="ConsPlusCell"/>
        <w:widowControl/>
        <w:ind w:firstLine="567"/>
      </w:pPr>
      <w:r w:rsidRPr="00D65464">
        <w:rPr>
          <w:rFonts w:ascii="Times New Roman" w:hAnsi="Times New Roman" w:cs="Times New Roman"/>
          <w:i/>
          <w:iCs/>
        </w:rPr>
        <w:t xml:space="preserve">(Наименование должности 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(подпись)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(И.О. Фамилия)</w:t>
      </w:r>
    </w:p>
    <w:p w:rsidR="002B077A" w:rsidRPr="00D65464" w:rsidRDefault="002B077A" w:rsidP="002B077A">
      <w:pPr>
        <w:pStyle w:val="ConsPlusCell"/>
        <w:widowControl/>
        <w:ind w:firstLine="567"/>
      </w:pPr>
      <w:r w:rsidRPr="00D65464">
        <w:rPr>
          <w:rFonts w:ascii="Times New Roman" w:hAnsi="Times New Roman" w:cs="Times New Roman"/>
          <w:i/>
          <w:iCs/>
        </w:rPr>
        <w:t>руководителя - при ее наличии)</w:t>
      </w:r>
    </w:p>
    <w:p w:rsidR="002B077A" w:rsidRPr="00D65464" w:rsidRDefault="002B077A" w:rsidP="002B077A">
      <w:pPr>
        <w:pStyle w:val="ConsPlusCell"/>
        <w:widowControl/>
        <w:ind w:left="2880" w:firstLine="720"/>
      </w:pPr>
      <w:r w:rsidRPr="00D65464">
        <w:rPr>
          <w:rFonts w:ascii="Times New Roman" w:hAnsi="Times New Roman" w:cs="Times New Roman"/>
          <w:sz w:val="24"/>
          <w:szCs w:val="24"/>
        </w:rPr>
        <w:t>"__" ___________________ 20</w:t>
      </w:r>
      <w:r w:rsidR="00474F13">
        <w:rPr>
          <w:rFonts w:ascii="Times New Roman" w:hAnsi="Times New Roman" w:cs="Times New Roman"/>
          <w:sz w:val="24"/>
          <w:szCs w:val="24"/>
        </w:rPr>
        <w:t>_</w:t>
      </w:r>
      <w:r w:rsidRPr="00D65464">
        <w:rPr>
          <w:rFonts w:ascii="Times New Roman" w:hAnsi="Times New Roman" w:cs="Times New Roman"/>
          <w:sz w:val="24"/>
          <w:szCs w:val="24"/>
        </w:rPr>
        <w:t>_ года</w:t>
      </w:r>
    </w:p>
    <w:p w:rsidR="002B077A" w:rsidRPr="00D65464" w:rsidRDefault="002B077A" w:rsidP="002B077A">
      <w:pPr>
        <w:pStyle w:val="ConsPlusNormal0"/>
        <w:widowControl/>
        <w:ind w:left="2160"/>
        <w:jc w:val="both"/>
      </w:pPr>
      <w:r w:rsidRPr="00D65464">
        <w:rPr>
          <w:rFonts w:ascii="Times New Roman" w:hAnsi="Times New Roman"/>
          <w:sz w:val="24"/>
          <w:szCs w:val="24"/>
        </w:rPr>
        <w:t>Место печати</w:t>
      </w:r>
    </w:p>
    <w:p w:rsidR="002B077A" w:rsidRPr="00D65464" w:rsidRDefault="002B077A" w:rsidP="002B077A">
      <w:pPr>
        <w:pStyle w:val="ConsPlusNormal0"/>
        <w:widowControl/>
        <w:ind w:left="2160"/>
        <w:jc w:val="both"/>
      </w:pPr>
      <w:r w:rsidRPr="00D65464">
        <w:rPr>
          <w:rFonts w:ascii="Times New Roman" w:hAnsi="Times New Roman"/>
        </w:rPr>
        <w:t>(при ее наличии)</w:t>
      </w:r>
    </w:p>
    <w:p w:rsidR="00E0784D" w:rsidRPr="00D65464" w:rsidRDefault="00E0784D" w:rsidP="00D65464">
      <w:pPr>
        <w:pStyle w:val="afd"/>
        <w:jc w:val="right"/>
      </w:pPr>
    </w:p>
    <w:p w:rsidR="00E0784D" w:rsidRPr="00D65464" w:rsidRDefault="00E0784D" w:rsidP="004B410D">
      <w:pPr>
        <w:pStyle w:val="afd"/>
        <w:pageBreakBefore/>
        <w:jc w:val="right"/>
      </w:pPr>
      <w:r w:rsidRPr="00D65464">
        <w:rPr>
          <w:bCs/>
        </w:rPr>
        <w:lastRenderedPageBreak/>
        <w:t xml:space="preserve">Приложение № </w:t>
      </w:r>
      <w:r w:rsidR="00A5305C">
        <w:rPr>
          <w:bCs/>
        </w:rPr>
        <w:t>6</w:t>
      </w:r>
      <w:r w:rsidR="004B410D">
        <w:rPr>
          <w:bCs/>
        </w:rPr>
        <w:t xml:space="preserve"> </w:t>
      </w:r>
      <w:r w:rsidRPr="00D65464">
        <w:rPr>
          <w:bCs/>
        </w:rPr>
        <w:t xml:space="preserve">к </w:t>
      </w:r>
      <w:r w:rsidRPr="001501D5">
        <w:rPr>
          <w:rStyle w:val="-"/>
          <w:color w:val="000000"/>
          <w:u w:val="none"/>
        </w:rPr>
        <w:t>Положению</w:t>
      </w:r>
      <w:r w:rsidRPr="00D65464">
        <w:rPr>
          <w:bCs/>
          <w:color w:val="000000"/>
        </w:rPr>
        <w:t>…</w:t>
      </w:r>
    </w:p>
    <w:p w:rsidR="00E0784D" w:rsidRPr="00D65464" w:rsidRDefault="00E0784D" w:rsidP="00D65464">
      <w:pPr>
        <w:pStyle w:val="afd"/>
        <w:jc w:val="right"/>
      </w:pPr>
      <w:r w:rsidRPr="00D65464">
        <w:rPr>
          <w:sz w:val="22"/>
          <w:szCs w:val="22"/>
        </w:rPr>
        <w:t>(Примерная форма)</w:t>
      </w:r>
    </w:p>
    <w:p w:rsidR="00E0784D" w:rsidRPr="00D65464" w:rsidRDefault="00E0784D" w:rsidP="00D65464">
      <w:pPr>
        <w:pStyle w:val="afd"/>
        <w:jc w:val="center"/>
      </w:pPr>
      <w:r w:rsidRPr="00D65464">
        <w:rPr>
          <w:b/>
        </w:rPr>
        <w:t>Бизнес-план</w:t>
      </w:r>
    </w:p>
    <w:p w:rsidR="00E0784D" w:rsidRPr="00D65464" w:rsidRDefault="00E0784D" w:rsidP="00D65464">
      <w:pPr>
        <w:pStyle w:val="afd"/>
        <w:jc w:val="center"/>
      </w:pPr>
      <w:r w:rsidRPr="00D65464">
        <w:t>Титульный лист</w:t>
      </w:r>
    </w:p>
    <w:p w:rsidR="00E0784D" w:rsidRPr="00D65464" w:rsidRDefault="00E0784D" w:rsidP="00D65464">
      <w:pPr>
        <w:pStyle w:val="afd"/>
        <w:ind w:firstLine="567"/>
      </w:pPr>
      <w:r w:rsidRPr="00D65464">
        <w:t xml:space="preserve">Наименование бизнес-плана. </w:t>
      </w:r>
    </w:p>
    <w:p w:rsidR="00E0784D" w:rsidRPr="00D65464" w:rsidRDefault="00E0784D" w:rsidP="001501D5">
      <w:pPr>
        <w:pStyle w:val="afd"/>
        <w:ind w:firstLine="567"/>
        <w:jc w:val="both"/>
      </w:pPr>
      <w:r w:rsidRPr="00D65464">
        <w:t>Наименование и адрес субъекта малого предпринимательства (с указанием организаци</w:t>
      </w:r>
      <w:r w:rsidRPr="00D65464">
        <w:softHyphen/>
        <w:t>онно-правовой формы – для юридических лиц).</w:t>
      </w:r>
    </w:p>
    <w:p w:rsidR="00E0784D" w:rsidRPr="00D65464" w:rsidRDefault="00E0784D" w:rsidP="001501D5">
      <w:pPr>
        <w:pStyle w:val="afd"/>
        <w:ind w:firstLine="567"/>
        <w:jc w:val="both"/>
      </w:pPr>
      <w:r w:rsidRPr="00D65464">
        <w:t>Описание бизнес-плана:</w:t>
      </w:r>
    </w:p>
    <w:p w:rsidR="00E0784D" w:rsidRPr="00D65464" w:rsidRDefault="00E0784D" w:rsidP="001501D5">
      <w:pPr>
        <w:pStyle w:val="afd"/>
        <w:ind w:firstLine="567"/>
        <w:jc w:val="both"/>
      </w:pPr>
      <w:r w:rsidRPr="00D65464">
        <w:t>1. Область деятельности субъекта малого предпринимательства (специализация и история развития).</w:t>
      </w:r>
    </w:p>
    <w:p w:rsidR="00E0784D" w:rsidRPr="00D65464" w:rsidRDefault="00E0784D" w:rsidP="001501D5">
      <w:pPr>
        <w:pStyle w:val="afd"/>
        <w:ind w:firstLine="567"/>
        <w:jc w:val="both"/>
      </w:pPr>
      <w:r w:rsidRPr="00D65464">
        <w:t>2. Основные виды продукции (работ, услуг), выпуск которых осуществляется в настоящее время и планируется в будущем в рамках реализации бизнес-плана (в том числе потребительские свойства, преимущества, отличительные особенности, ожидаемый спрос).</w:t>
      </w:r>
    </w:p>
    <w:p w:rsidR="00E0784D" w:rsidRPr="00D65464" w:rsidRDefault="00E0784D" w:rsidP="001501D5">
      <w:pPr>
        <w:pStyle w:val="afd"/>
        <w:ind w:firstLine="567"/>
        <w:jc w:val="both"/>
      </w:pPr>
      <w:r w:rsidRPr="00D65464">
        <w:t>3. Место осуществления бизнеса в настоящее время и в будущем в рамках реализации биз</w:t>
      </w:r>
      <w:r w:rsidRPr="00D65464">
        <w:softHyphen/>
        <w:t>нес-плана (с указанием конкретных адресов производства товаров, работ, услуг).</w:t>
      </w:r>
    </w:p>
    <w:p w:rsidR="00E0784D" w:rsidRPr="00D65464" w:rsidRDefault="00E0784D" w:rsidP="001501D5">
      <w:pPr>
        <w:pStyle w:val="afd"/>
        <w:ind w:firstLine="567"/>
        <w:jc w:val="both"/>
      </w:pPr>
      <w:r w:rsidRPr="00D65464">
        <w:t>4. Анализ ситуации на рынке товаров, работ и услуг, предлагаемых бизнес-планом, в настоя</w:t>
      </w:r>
      <w:r w:rsidRPr="00D65464">
        <w:softHyphen/>
        <w:t>щее время и планируемый в будущем в рамках реализации бизнес-плана (с указанием аналогичн</w:t>
      </w:r>
      <w:r w:rsidRPr="00D65464">
        <w:softHyphen/>
        <w:t>ых производителей товаров, работ, услуг, наличия конкурентов, наличия потенциальных потреби</w:t>
      </w:r>
      <w:r w:rsidRPr="00D65464">
        <w:softHyphen/>
        <w:t>телей).</w:t>
      </w:r>
    </w:p>
    <w:p w:rsidR="00E0784D" w:rsidRPr="00D65464" w:rsidRDefault="00E0784D" w:rsidP="001501D5">
      <w:pPr>
        <w:pStyle w:val="afd"/>
        <w:ind w:firstLine="567"/>
        <w:jc w:val="both"/>
      </w:pPr>
      <w:r w:rsidRPr="00D65464">
        <w:t xml:space="preserve">5. Специфические требования к организации производства (при наличии). </w:t>
      </w:r>
    </w:p>
    <w:p w:rsidR="00E0784D" w:rsidRPr="00D65464" w:rsidRDefault="00E0784D" w:rsidP="001501D5">
      <w:pPr>
        <w:pStyle w:val="afd"/>
        <w:ind w:firstLine="567"/>
        <w:jc w:val="both"/>
      </w:pPr>
      <w:r w:rsidRPr="00D65464">
        <w:t xml:space="preserve">6. Внедрение инновационных технологий (при наличии дать описание данных технологий). </w:t>
      </w:r>
    </w:p>
    <w:p w:rsidR="00E0784D" w:rsidRPr="00D65464" w:rsidRDefault="00E0784D" w:rsidP="00D65464">
      <w:pPr>
        <w:pStyle w:val="afd"/>
        <w:ind w:firstLine="567"/>
      </w:pPr>
      <w:r w:rsidRPr="00D65464">
        <w:t>7. Источники финансирования бизнес-плана:</w:t>
      </w:r>
    </w:p>
    <w:p w:rsidR="00E0784D" w:rsidRPr="00D65464" w:rsidRDefault="00E0784D" w:rsidP="00D65464">
      <w:pPr>
        <w:pStyle w:val="afd"/>
      </w:pP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2516"/>
        <w:gridCol w:w="2517"/>
        <w:gridCol w:w="2517"/>
        <w:gridCol w:w="2517"/>
      </w:tblGrid>
      <w:tr w:rsidR="00E0784D" w:rsidRPr="00D65464" w:rsidTr="00147421">
        <w:trPr>
          <w:cantSplit/>
          <w:trHeight w:val="566"/>
        </w:trPr>
        <w:tc>
          <w:tcPr>
            <w:tcW w:w="2516" w:type="dxa"/>
            <w:vMerge w:val="restart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lang w:val="en-US"/>
              </w:rPr>
              <w:t>I</w:t>
            </w:r>
            <w:r w:rsidRPr="00D65464">
              <w:t>.</w:t>
            </w:r>
          </w:p>
        </w:tc>
        <w:tc>
          <w:tcPr>
            <w:tcW w:w="7551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b/>
              </w:rPr>
              <w:t>За счёт собственных средств</w:t>
            </w: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ind w:firstLine="113"/>
            </w:pPr>
            <w:r w:rsidRPr="00D65464">
              <w:rPr>
                <w:rFonts w:eastAsia="Times New Roman" w:cs="Times New Roman"/>
              </w:rPr>
              <w:t xml:space="preserve">№ </w:t>
            </w:r>
            <w:r w:rsidRPr="00D65464">
              <w:t>п/п</w:t>
            </w: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Наименование мероприятия</w:t>
            </w: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Стоимость, рублей</w:t>
            </w: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ind w:firstLine="113"/>
              <w:jc w:val="center"/>
            </w:pPr>
            <w:r w:rsidRPr="00D65464">
              <w:t>1.</w:t>
            </w: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right"/>
            </w:pPr>
            <w:r w:rsidRPr="00D65464">
              <w:t>Итого:</w:t>
            </w:r>
          </w:p>
        </w:tc>
        <w:tc>
          <w:tcPr>
            <w:tcW w:w="503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  <w:trHeight w:val="1010"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7551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ind w:firstLine="33"/>
              <w:jc w:val="center"/>
            </w:pPr>
            <w:r w:rsidRPr="00D65464">
              <w:rPr>
                <w:b/>
              </w:rPr>
              <w:t>В том числе за счёт средств, выплаченных безработному гражданину на организа</w:t>
            </w:r>
            <w:r w:rsidRPr="00D65464">
              <w:rPr>
                <w:b/>
              </w:rPr>
              <w:softHyphen/>
              <w:t>цию ма</w:t>
            </w:r>
            <w:r w:rsidRPr="00D65464">
              <w:rPr>
                <w:b/>
              </w:rPr>
              <w:softHyphen/>
              <w:t>лого предпринимательства и самозанятости в рамках мероприятий по сни</w:t>
            </w:r>
            <w:r w:rsidRPr="00D65464">
              <w:rPr>
                <w:b/>
              </w:rPr>
              <w:softHyphen/>
              <w:t>жению напряжённости на рынке труда</w:t>
            </w: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ind w:firstLine="113"/>
              <w:jc w:val="center"/>
            </w:pPr>
            <w:r w:rsidRPr="00D65464">
              <w:rPr>
                <w:rFonts w:eastAsia="Times New Roman" w:cs="Times New Roman"/>
              </w:rPr>
              <w:t xml:space="preserve">№ </w:t>
            </w:r>
            <w:r w:rsidRPr="00D65464">
              <w:t>п</w:t>
            </w:r>
            <w:r w:rsidRPr="00D65464">
              <w:rPr>
                <w:lang w:val="en-US"/>
              </w:rPr>
              <w:t>/</w:t>
            </w:r>
            <w:r w:rsidRPr="00D65464">
              <w:t>п</w:t>
            </w: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Наименование мероприятия</w:t>
            </w: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Стоимость, рублей</w:t>
            </w: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ind w:firstLine="113"/>
              <w:jc w:val="center"/>
            </w:pPr>
            <w:r w:rsidRPr="00D65464">
              <w:t>1.</w:t>
            </w: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right"/>
            </w:pPr>
            <w:r w:rsidRPr="00D65464">
              <w:t>Итого</w:t>
            </w:r>
            <w:r w:rsidRPr="00D65464">
              <w:rPr>
                <w:lang w:val="en-US"/>
              </w:rPr>
              <w:t>:</w:t>
            </w:r>
          </w:p>
        </w:tc>
        <w:tc>
          <w:tcPr>
            <w:tcW w:w="503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  <w:trHeight w:val="507"/>
        </w:trPr>
        <w:tc>
          <w:tcPr>
            <w:tcW w:w="2516" w:type="dxa"/>
            <w:vMerge w:val="restart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ind w:left="113" w:hanging="113"/>
              <w:jc w:val="center"/>
            </w:pPr>
            <w:r w:rsidRPr="00D65464">
              <w:rPr>
                <w:lang w:val="en-US"/>
              </w:rPr>
              <w:t>II</w:t>
            </w:r>
            <w:r w:rsidRPr="00D65464">
              <w:t>.</w:t>
            </w:r>
          </w:p>
        </w:tc>
        <w:tc>
          <w:tcPr>
            <w:tcW w:w="7551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ind w:firstLine="113"/>
              <w:jc w:val="center"/>
            </w:pPr>
            <w:r w:rsidRPr="00D65464">
              <w:rPr>
                <w:b/>
              </w:rPr>
              <w:t>За счёт средств муниципальной поддержки (субсидии)</w:t>
            </w: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ind w:firstLine="113"/>
              <w:jc w:val="center"/>
            </w:pPr>
            <w:r w:rsidRPr="00D65464">
              <w:rPr>
                <w:rFonts w:eastAsia="Times New Roman" w:cs="Times New Roman"/>
              </w:rPr>
              <w:t xml:space="preserve">№ </w:t>
            </w:r>
            <w:r w:rsidRPr="00D65464">
              <w:t>п</w:t>
            </w:r>
            <w:r w:rsidRPr="00D65464">
              <w:rPr>
                <w:lang w:val="en-US"/>
              </w:rPr>
              <w:t>/</w:t>
            </w:r>
            <w:r w:rsidRPr="00D65464">
              <w:t>п</w:t>
            </w: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ind w:firstLine="113"/>
              <w:jc w:val="center"/>
            </w:pPr>
            <w:r w:rsidRPr="00D65464">
              <w:t>Наименование мероприятия</w:t>
            </w: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ind w:firstLine="113"/>
              <w:jc w:val="center"/>
            </w:pPr>
            <w:r w:rsidRPr="00D65464">
              <w:t>Стоимость, рублей</w:t>
            </w: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ind w:firstLine="113"/>
              <w:jc w:val="center"/>
            </w:pPr>
            <w:r w:rsidRPr="00D65464">
              <w:t>1.</w:t>
            </w: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right"/>
            </w:pPr>
            <w:r w:rsidRPr="00D65464">
              <w:t>Итого</w:t>
            </w:r>
            <w:r w:rsidRPr="00D65464">
              <w:rPr>
                <w:lang w:val="en-US"/>
              </w:rPr>
              <w:t>:</w:t>
            </w:r>
          </w:p>
        </w:tc>
        <w:tc>
          <w:tcPr>
            <w:tcW w:w="503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</w:tbl>
    <w:p w:rsidR="00E0784D" w:rsidRPr="00D65464" w:rsidRDefault="00E0784D" w:rsidP="00D65464">
      <w:pPr>
        <w:pStyle w:val="afd"/>
      </w:pPr>
    </w:p>
    <w:p w:rsidR="00E0784D" w:rsidRPr="00D65464" w:rsidRDefault="00E0784D" w:rsidP="00D65464">
      <w:pPr>
        <w:pStyle w:val="afd"/>
        <w:ind w:firstLine="567"/>
      </w:pPr>
      <w:r w:rsidRPr="00D65464">
        <w:t>8. Обоснование необходимости приобретения сырья, материалов, оборудования и иных за</w:t>
      </w:r>
      <w:r w:rsidRPr="00D65464">
        <w:softHyphen/>
        <w:t xml:space="preserve">трат, связанных с реализацией бизнес-плана. </w:t>
      </w:r>
    </w:p>
    <w:p w:rsidR="00E0784D" w:rsidRPr="00D65464" w:rsidRDefault="00E0784D" w:rsidP="00D65464">
      <w:pPr>
        <w:pStyle w:val="afd"/>
        <w:ind w:firstLine="567"/>
      </w:pPr>
      <w:r w:rsidRPr="00D65464">
        <w:t>9. Потенциальные поставщики сырья, материалов (услуг).</w:t>
      </w:r>
    </w:p>
    <w:p w:rsidR="00E0784D" w:rsidRPr="00D65464" w:rsidRDefault="00E0784D" w:rsidP="00D65464">
      <w:pPr>
        <w:pStyle w:val="afd"/>
        <w:ind w:firstLine="567"/>
      </w:pPr>
      <w:r w:rsidRPr="00D65464">
        <w:t>10. Организация сбыта продукции, наименование и характеристика компаний, привлекае</w:t>
      </w:r>
      <w:r w:rsidRPr="00D65464">
        <w:softHyphen/>
        <w:t>мых к её реализации.</w:t>
      </w:r>
    </w:p>
    <w:p w:rsidR="00E0784D" w:rsidRPr="00D65464" w:rsidRDefault="00E0784D" w:rsidP="00D65464">
      <w:pPr>
        <w:pStyle w:val="afd"/>
        <w:ind w:firstLine="567"/>
      </w:pPr>
      <w:r w:rsidRPr="00D65464">
        <w:t xml:space="preserve">11. Ожидаемые финансовые результаты реализации бизнес-плана: </w:t>
      </w:r>
    </w:p>
    <w:p w:rsidR="00E0784D" w:rsidRPr="00D65464" w:rsidRDefault="00E0784D" w:rsidP="00D65464">
      <w:pPr>
        <w:pStyle w:val="afd"/>
        <w:ind w:firstLine="567"/>
      </w:pP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2076"/>
        <w:gridCol w:w="1672"/>
        <w:gridCol w:w="1287"/>
        <w:gridCol w:w="1310"/>
        <w:gridCol w:w="1390"/>
        <w:gridCol w:w="1260"/>
        <w:gridCol w:w="1313"/>
      </w:tblGrid>
      <w:tr w:rsidR="00E0784D" w:rsidRPr="00D65464" w:rsidTr="00147421">
        <w:trPr>
          <w:cantSplit/>
        </w:trPr>
        <w:tc>
          <w:tcPr>
            <w:tcW w:w="2076" w:type="dxa"/>
            <w:vMerge w:val="restart"/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 xml:space="preserve">Наименование </w:t>
            </w:r>
            <w:r w:rsidRPr="00D65464">
              <w:lastRenderedPageBreak/>
              <w:t>показа</w:t>
            </w:r>
            <w:r w:rsidRPr="00D65464">
              <w:softHyphen/>
              <w:t>теля</w:t>
            </w:r>
          </w:p>
        </w:tc>
        <w:tc>
          <w:tcPr>
            <w:tcW w:w="1672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lastRenderedPageBreak/>
              <w:t>Значение по</w:t>
            </w:r>
            <w:r w:rsidRPr="00D65464">
              <w:softHyphen/>
            </w:r>
            <w:r w:rsidRPr="00D65464">
              <w:lastRenderedPageBreak/>
              <w:t>казателя на послед</w:t>
            </w:r>
            <w:r w:rsidRPr="00D65464">
              <w:softHyphen/>
              <w:t xml:space="preserve">нюю </w:t>
            </w:r>
          </w:p>
          <w:p w:rsidR="00E0784D" w:rsidRPr="00D65464" w:rsidRDefault="00E0784D" w:rsidP="00D65464">
            <w:pPr>
              <w:pStyle w:val="afd"/>
              <w:jc w:val="center"/>
            </w:pPr>
            <w:r w:rsidRPr="00D65464">
              <w:t>отчётную дату</w:t>
            </w:r>
          </w:p>
        </w:tc>
        <w:tc>
          <w:tcPr>
            <w:tcW w:w="6560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lastRenderedPageBreak/>
              <w:t xml:space="preserve">План </w:t>
            </w:r>
          </w:p>
        </w:tc>
      </w:tr>
      <w:tr w:rsidR="00E0784D" w:rsidRPr="00D65464" w:rsidTr="00147421">
        <w:trPr>
          <w:cantSplit/>
          <w:trHeight w:val="937"/>
        </w:trPr>
        <w:tc>
          <w:tcPr>
            <w:tcW w:w="2076" w:type="dxa"/>
            <w:vMerge/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67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28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lang w:val="en-US"/>
              </w:rPr>
              <w:t>I</w:t>
            </w:r>
            <w:r w:rsidRPr="00D65464">
              <w:t xml:space="preserve"> квартал 20__ года</w:t>
            </w:r>
          </w:p>
        </w:tc>
        <w:tc>
          <w:tcPr>
            <w:tcW w:w="131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Полугодие 20__ года</w:t>
            </w:r>
          </w:p>
        </w:tc>
        <w:tc>
          <w:tcPr>
            <w:tcW w:w="139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9 месяцев 20__ года</w:t>
            </w: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Год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2 года</w:t>
            </w:r>
          </w:p>
        </w:tc>
      </w:tr>
      <w:tr w:rsidR="00E0784D" w:rsidRPr="00D65464" w:rsidTr="00147421">
        <w:trPr>
          <w:cantSplit/>
          <w:trHeight w:val="1991"/>
        </w:trPr>
        <w:tc>
          <w:tcPr>
            <w:tcW w:w="2076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ind w:firstLine="113"/>
            </w:pPr>
            <w:r w:rsidRPr="00D65464">
              <w:lastRenderedPageBreak/>
              <w:t>Выручка (нетто) от продажи товаров, про</w:t>
            </w:r>
            <w:r w:rsidRPr="00D65464">
              <w:softHyphen/>
              <w:t>дукции, работ, услуг (за минусом НДС, ак</w:t>
            </w:r>
            <w:r w:rsidRPr="00D65464">
              <w:softHyphen/>
              <w:t>цизов и ана</w:t>
            </w:r>
            <w:r w:rsidRPr="00D65464">
              <w:softHyphen/>
              <w:t>логичных обязатель</w:t>
            </w:r>
            <w:r w:rsidRPr="00D65464">
              <w:softHyphen/>
              <w:t>ных плате</w:t>
            </w:r>
            <w:r w:rsidRPr="00D65464">
              <w:softHyphen/>
              <w:t>жей), ру</w:t>
            </w:r>
            <w:r w:rsidRPr="00D65464">
              <w:softHyphen/>
              <w:t>блей</w:t>
            </w:r>
          </w:p>
        </w:tc>
        <w:tc>
          <w:tcPr>
            <w:tcW w:w="167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28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31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39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  <w:jc w:val="center"/>
            </w:pPr>
          </w:p>
        </w:tc>
      </w:tr>
      <w:tr w:rsidR="00E0784D" w:rsidRPr="00D65464" w:rsidTr="00147421">
        <w:trPr>
          <w:cantSplit/>
          <w:trHeight w:val="1081"/>
        </w:trPr>
        <w:tc>
          <w:tcPr>
            <w:tcW w:w="2076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ind w:firstLine="113"/>
            </w:pPr>
            <w:r w:rsidRPr="00D65464">
              <w:t>Себестоимость про</w:t>
            </w:r>
            <w:r w:rsidRPr="00D65464">
              <w:softHyphen/>
              <w:t>данных товаров, про</w:t>
            </w:r>
            <w:r w:rsidRPr="00D65464">
              <w:softHyphen/>
              <w:t>дукции, работ, услуг, рублей</w:t>
            </w:r>
          </w:p>
        </w:tc>
        <w:tc>
          <w:tcPr>
            <w:tcW w:w="167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28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31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39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  <w:jc w:val="center"/>
            </w:pPr>
          </w:p>
        </w:tc>
      </w:tr>
      <w:tr w:rsidR="00E0784D" w:rsidRPr="00D65464" w:rsidTr="00147421">
        <w:trPr>
          <w:cantSplit/>
          <w:trHeight w:val="696"/>
        </w:trPr>
        <w:tc>
          <w:tcPr>
            <w:tcW w:w="2076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ind w:firstLine="113"/>
            </w:pPr>
            <w:r w:rsidRPr="00D65464">
              <w:t>Прибыль (убыток) до налогообложения, ру</w:t>
            </w:r>
            <w:r w:rsidRPr="00D65464">
              <w:softHyphen/>
              <w:t>блей</w:t>
            </w:r>
          </w:p>
        </w:tc>
        <w:tc>
          <w:tcPr>
            <w:tcW w:w="167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28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31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39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  <w:jc w:val="center"/>
            </w:pPr>
          </w:p>
        </w:tc>
      </w:tr>
      <w:tr w:rsidR="00E0784D" w:rsidRPr="00D65464" w:rsidTr="00147421">
        <w:trPr>
          <w:cantSplit/>
          <w:trHeight w:val="600"/>
        </w:trPr>
        <w:tc>
          <w:tcPr>
            <w:tcW w:w="2076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ind w:firstLine="113"/>
            </w:pPr>
            <w:r w:rsidRPr="00D65464">
              <w:t>Чистая прибыль (убы</w:t>
            </w:r>
            <w:r w:rsidRPr="00D65464">
              <w:softHyphen/>
              <w:t>ток), рублей</w:t>
            </w:r>
          </w:p>
        </w:tc>
        <w:tc>
          <w:tcPr>
            <w:tcW w:w="167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28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31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39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  <w:jc w:val="center"/>
            </w:pPr>
          </w:p>
        </w:tc>
      </w:tr>
    </w:tbl>
    <w:p w:rsidR="00E0784D" w:rsidRPr="00D65464" w:rsidRDefault="00E0784D" w:rsidP="00D65464">
      <w:pPr>
        <w:pStyle w:val="afd"/>
      </w:pPr>
    </w:p>
    <w:p w:rsidR="00E0784D" w:rsidRPr="00D65464" w:rsidRDefault="00E0784D" w:rsidP="00D65464">
      <w:pPr>
        <w:pStyle w:val="afd"/>
        <w:ind w:firstLine="567"/>
      </w:pPr>
      <w:r w:rsidRPr="00D65464">
        <w:t>12. Информация о сохраняемых и вновь создаваемых рабочих местах:</w:t>
      </w: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1745"/>
        <w:gridCol w:w="1721"/>
        <w:gridCol w:w="1209"/>
        <w:gridCol w:w="1440"/>
        <w:gridCol w:w="1440"/>
        <w:gridCol w:w="1440"/>
        <w:gridCol w:w="1313"/>
      </w:tblGrid>
      <w:tr w:rsidR="00E0784D" w:rsidRPr="00D65464" w:rsidTr="00147421">
        <w:trPr>
          <w:cantSplit/>
        </w:trPr>
        <w:tc>
          <w:tcPr>
            <w:tcW w:w="1745" w:type="dxa"/>
            <w:vMerge w:val="restart"/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Наименование по</w:t>
            </w:r>
            <w:r w:rsidRPr="00D65464">
              <w:softHyphen/>
              <w:t>казателя</w:t>
            </w:r>
          </w:p>
        </w:tc>
        <w:tc>
          <w:tcPr>
            <w:tcW w:w="1721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Значение показа</w:t>
            </w:r>
            <w:r w:rsidRPr="00D65464">
              <w:softHyphen/>
              <w:t>теля на послед</w:t>
            </w:r>
            <w:r w:rsidRPr="00D65464">
              <w:softHyphen/>
              <w:t xml:space="preserve">нюю </w:t>
            </w:r>
          </w:p>
          <w:p w:rsidR="00E0784D" w:rsidRPr="00D65464" w:rsidRDefault="00E0784D" w:rsidP="00D65464">
            <w:pPr>
              <w:pStyle w:val="afd"/>
              <w:jc w:val="center"/>
            </w:pPr>
            <w:r w:rsidRPr="00D65464">
              <w:t>отчётную дату</w:t>
            </w:r>
          </w:p>
        </w:tc>
        <w:tc>
          <w:tcPr>
            <w:tcW w:w="6842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План</w:t>
            </w:r>
          </w:p>
        </w:tc>
      </w:tr>
      <w:tr w:rsidR="00E0784D" w:rsidRPr="00D65464" w:rsidTr="00147421">
        <w:trPr>
          <w:cantSplit/>
        </w:trPr>
        <w:tc>
          <w:tcPr>
            <w:tcW w:w="1745" w:type="dxa"/>
            <w:vMerge/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721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20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lang w:val="en-US"/>
              </w:rPr>
              <w:t>I</w:t>
            </w:r>
            <w:r w:rsidRPr="00D65464">
              <w:t xml:space="preserve"> квартал 20__ года</w:t>
            </w: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Полугодие 20__ года</w:t>
            </w: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9 месяцев 20__ года</w:t>
            </w:r>
          </w:p>
        </w:tc>
        <w:tc>
          <w:tcPr>
            <w:tcW w:w="144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Год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2 года</w:t>
            </w:r>
          </w:p>
        </w:tc>
      </w:tr>
      <w:tr w:rsidR="00E0784D" w:rsidRPr="00D65464" w:rsidTr="00147421">
        <w:trPr>
          <w:cantSplit/>
          <w:trHeight w:val="953"/>
        </w:trPr>
        <w:tc>
          <w:tcPr>
            <w:tcW w:w="1745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  <w:r w:rsidRPr="00D65464">
              <w:t>Количество сохра</w:t>
            </w:r>
            <w:r w:rsidRPr="00D65464">
              <w:softHyphen/>
              <w:t>няемых рабочих мест, ед.</w:t>
            </w:r>
          </w:p>
        </w:tc>
        <w:tc>
          <w:tcPr>
            <w:tcW w:w="17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20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  <w:jc w:val="center"/>
            </w:pPr>
          </w:p>
        </w:tc>
      </w:tr>
      <w:tr w:rsidR="00E0784D" w:rsidRPr="00D65464" w:rsidTr="00147421">
        <w:trPr>
          <w:cantSplit/>
          <w:trHeight w:val="894"/>
        </w:trPr>
        <w:tc>
          <w:tcPr>
            <w:tcW w:w="1745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  <w:r w:rsidRPr="00D65464">
              <w:t>Количество вновь создаваемых рабо</w:t>
            </w:r>
            <w:r w:rsidRPr="00D65464">
              <w:softHyphen/>
              <w:t>чих мест, ед.</w:t>
            </w:r>
          </w:p>
        </w:tc>
        <w:tc>
          <w:tcPr>
            <w:tcW w:w="17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20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  <w:jc w:val="center"/>
            </w:pPr>
          </w:p>
        </w:tc>
      </w:tr>
    </w:tbl>
    <w:p w:rsidR="00E0784D" w:rsidRPr="00D65464" w:rsidRDefault="00E0784D" w:rsidP="00D65464">
      <w:pPr>
        <w:pStyle w:val="afd"/>
        <w:ind w:firstLine="567"/>
      </w:pPr>
      <w:r w:rsidRPr="00D65464">
        <w:t>13. Приложения: в приложение включаются документы, подтверждающие и разъясняющие сведения, представленные в бизнес-плане (при необходимости).</w:t>
      </w:r>
    </w:p>
    <w:p w:rsidR="00E0784D" w:rsidRPr="00D65464" w:rsidRDefault="00E0784D" w:rsidP="00D65464">
      <w:pPr>
        <w:pStyle w:val="afd"/>
        <w:ind w:firstLine="567"/>
      </w:pPr>
    </w:p>
    <w:p w:rsidR="00E0784D" w:rsidRPr="00D65464" w:rsidRDefault="00E0784D" w:rsidP="00D65464">
      <w:pPr>
        <w:pStyle w:val="af9"/>
        <w:ind w:firstLine="567"/>
      </w:pPr>
      <w:r w:rsidRPr="00D65464">
        <w:rPr>
          <w:rFonts w:ascii="Times New Roman" w:hAnsi="Times New Roman" w:cs="Times New Roman"/>
        </w:rPr>
        <w:t>Субъект малого предпринимательства</w:t>
      </w:r>
    </w:p>
    <w:p w:rsidR="00E0784D" w:rsidRPr="00D65464" w:rsidRDefault="00E0784D" w:rsidP="00D65464">
      <w:pPr>
        <w:pStyle w:val="ConsPlusCell"/>
        <w:widowControl/>
        <w:ind w:firstLine="567"/>
      </w:pPr>
      <w:r w:rsidRPr="00D65464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65464">
        <w:rPr>
          <w:rFonts w:ascii="Times New Roman" w:hAnsi="Times New Roman" w:cs="Times New Roman"/>
          <w:sz w:val="24"/>
          <w:szCs w:val="24"/>
        </w:rPr>
        <w:tab/>
        <w:t>__________________     __________________</w:t>
      </w:r>
    </w:p>
    <w:p w:rsidR="00E0784D" w:rsidRPr="00D65464" w:rsidRDefault="00E0784D" w:rsidP="00D65464">
      <w:pPr>
        <w:pStyle w:val="ConsPlusCell"/>
        <w:widowControl/>
        <w:ind w:firstLine="567"/>
      </w:pPr>
      <w:r w:rsidRPr="00D65464">
        <w:rPr>
          <w:rFonts w:ascii="Times New Roman" w:hAnsi="Times New Roman" w:cs="Times New Roman"/>
          <w:i/>
          <w:iCs/>
        </w:rPr>
        <w:t xml:space="preserve">(Наименование субъекта 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(подпись)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(И.О. Фамилия)</w:t>
      </w:r>
    </w:p>
    <w:p w:rsidR="00E0784D" w:rsidRPr="00D65464" w:rsidRDefault="00E0784D" w:rsidP="00D65464">
      <w:pPr>
        <w:pStyle w:val="ConsPlusCell"/>
        <w:widowControl/>
        <w:ind w:firstLine="567"/>
      </w:pPr>
      <w:r w:rsidRPr="00D65464">
        <w:rPr>
          <w:rFonts w:ascii="Times New Roman" w:hAnsi="Times New Roman" w:cs="Times New Roman"/>
          <w:i/>
          <w:iCs/>
        </w:rPr>
        <w:t xml:space="preserve">малого предпринимательства </w:t>
      </w:r>
    </w:p>
    <w:p w:rsidR="00E0784D" w:rsidRPr="00D65464" w:rsidRDefault="00E0784D" w:rsidP="00D65464">
      <w:pPr>
        <w:pStyle w:val="ConsPlusCell"/>
        <w:widowControl/>
        <w:ind w:firstLine="567"/>
      </w:pPr>
      <w:r w:rsidRPr="00D65464">
        <w:rPr>
          <w:rFonts w:ascii="Times New Roman" w:hAnsi="Times New Roman" w:cs="Times New Roman"/>
          <w:i/>
          <w:iCs/>
        </w:rPr>
        <w:t xml:space="preserve">с указанием должности - </w:t>
      </w:r>
    </w:p>
    <w:p w:rsidR="00E0784D" w:rsidRPr="00D65464" w:rsidRDefault="00E0784D" w:rsidP="00D65464">
      <w:pPr>
        <w:pStyle w:val="ConsPlusCell"/>
        <w:widowControl/>
        <w:ind w:firstLine="567"/>
      </w:pPr>
      <w:r w:rsidRPr="00D65464">
        <w:rPr>
          <w:rFonts w:ascii="Times New Roman" w:hAnsi="Times New Roman" w:cs="Times New Roman"/>
          <w:i/>
          <w:iCs/>
        </w:rPr>
        <w:t>при ее наличии)</w:t>
      </w:r>
    </w:p>
    <w:p w:rsidR="00E0784D" w:rsidRPr="00D65464" w:rsidRDefault="00E0784D" w:rsidP="00D65464">
      <w:pPr>
        <w:pStyle w:val="ConsPlusCell"/>
        <w:widowControl/>
        <w:ind w:left="2880" w:firstLine="720"/>
      </w:pPr>
      <w:r w:rsidRPr="00D65464">
        <w:rPr>
          <w:rFonts w:ascii="Times New Roman" w:hAnsi="Times New Roman" w:cs="Times New Roman"/>
          <w:sz w:val="24"/>
          <w:szCs w:val="24"/>
        </w:rPr>
        <w:t>"__" ___________________ 20</w:t>
      </w:r>
      <w:r w:rsidR="00474F13">
        <w:rPr>
          <w:rFonts w:ascii="Times New Roman" w:hAnsi="Times New Roman" w:cs="Times New Roman"/>
          <w:sz w:val="24"/>
          <w:szCs w:val="24"/>
        </w:rPr>
        <w:t>_</w:t>
      </w:r>
      <w:r w:rsidRPr="00D65464">
        <w:rPr>
          <w:rFonts w:ascii="Times New Roman" w:hAnsi="Times New Roman" w:cs="Times New Roman"/>
          <w:sz w:val="24"/>
          <w:szCs w:val="24"/>
        </w:rPr>
        <w:t>_ года</w:t>
      </w:r>
    </w:p>
    <w:p w:rsidR="00E0784D" w:rsidRPr="00D65464" w:rsidRDefault="00E0784D" w:rsidP="00D65464">
      <w:pPr>
        <w:pStyle w:val="ConsPlusCell"/>
        <w:widowControl/>
        <w:ind w:left="2880" w:firstLine="720"/>
      </w:pPr>
      <w:r w:rsidRPr="00D65464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E0784D" w:rsidRPr="00D65464" w:rsidRDefault="00E0784D" w:rsidP="00D65464">
      <w:pPr>
        <w:pStyle w:val="ConsPlusCell"/>
        <w:widowControl/>
        <w:ind w:left="2880" w:firstLine="720"/>
      </w:pPr>
      <w:r w:rsidRPr="00D65464">
        <w:rPr>
          <w:rFonts w:ascii="Times New Roman" w:hAnsi="Times New Roman" w:cs="Times New Roman"/>
          <w:sz w:val="24"/>
          <w:szCs w:val="24"/>
        </w:rPr>
        <w:t>(при ее наличии)</w:t>
      </w:r>
    </w:p>
    <w:p w:rsidR="00E0784D" w:rsidRPr="00D65464" w:rsidRDefault="00E0784D" w:rsidP="00D65464">
      <w:pPr>
        <w:pStyle w:val="ConsPlusNonformat0"/>
        <w:widowControl/>
        <w:ind w:left="720" w:right="-289" w:firstLine="720"/>
        <w:sectPr w:rsidR="00E0784D" w:rsidRPr="00D65464" w:rsidSect="00721364">
          <w:pgSz w:w="11906" w:h="16838"/>
          <w:pgMar w:top="567" w:right="567" w:bottom="720" w:left="1134" w:header="0" w:footer="0" w:gutter="0"/>
          <w:cols w:space="720"/>
          <w:formProt w:val="0"/>
          <w:docGrid w:linePitch="360" w:charSpace="-8193"/>
        </w:sectPr>
      </w:pPr>
    </w:p>
    <w:p w:rsidR="004B410D" w:rsidRDefault="00E0784D" w:rsidP="00D65464">
      <w:pPr>
        <w:pStyle w:val="ConsPlusNonformat1"/>
        <w:jc w:val="right"/>
        <w:rPr>
          <w:rFonts w:ascii="Times New Roman" w:hAnsi="Times New Roman" w:cs="Times New Roman"/>
          <w:sz w:val="24"/>
        </w:rPr>
      </w:pPr>
      <w:r w:rsidRPr="00D65464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 w:rsidR="00A5305C">
        <w:rPr>
          <w:rFonts w:ascii="Times New Roman" w:hAnsi="Times New Roman" w:cs="Times New Roman"/>
          <w:sz w:val="24"/>
        </w:rPr>
        <w:t>7</w:t>
      </w:r>
      <w:r w:rsidR="004B410D">
        <w:rPr>
          <w:rFonts w:ascii="Times New Roman" w:hAnsi="Times New Roman" w:cs="Times New Roman"/>
          <w:sz w:val="24"/>
        </w:rPr>
        <w:t xml:space="preserve"> </w:t>
      </w:r>
    </w:p>
    <w:p w:rsidR="00E0784D" w:rsidRPr="00D65464" w:rsidRDefault="00E0784D" w:rsidP="00D65464">
      <w:pPr>
        <w:pStyle w:val="ConsPlusNonformat1"/>
        <w:jc w:val="right"/>
      </w:pPr>
      <w:r w:rsidRPr="00D65464">
        <w:rPr>
          <w:rFonts w:ascii="Times New Roman" w:hAnsi="Times New Roman" w:cs="Times New Roman"/>
          <w:sz w:val="24"/>
        </w:rPr>
        <w:t xml:space="preserve"> к Положению...</w:t>
      </w:r>
    </w:p>
    <w:p w:rsidR="00E0784D" w:rsidRPr="00D65464" w:rsidRDefault="00E0784D" w:rsidP="00D65464">
      <w:pPr>
        <w:pStyle w:val="ConsPlusNonformat1"/>
        <w:jc w:val="right"/>
      </w:pPr>
      <w:r w:rsidRPr="00D65464">
        <w:rPr>
          <w:rFonts w:ascii="Times New Roman" w:hAnsi="Times New Roman" w:cs="Times New Roman"/>
          <w:sz w:val="24"/>
        </w:rPr>
        <w:t>(примерная форма)</w:t>
      </w:r>
    </w:p>
    <w:p w:rsidR="00E0784D" w:rsidRPr="00D65464" w:rsidRDefault="00E0784D" w:rsidP="00D65464">
      <w:pPr>
        <w:pStyle w:val="ConsPlusNonformat1"/>
        <w:jc w:val="center"/>
      </w:pPr>
      <w:r w:rsidRPr="00D65464">
        <w:rPr>
          <w:rFonts w:ascii="Times New Roman" w:hAnsi="Times New Roman" w:cs="Times New Roman"/>
          <w:b/>
          <w:bCs/>
          <w:sz w:val="24"/>
        </w:rPr>
        <w:t>Справка-подтверждение</w:t>
      </w:r>
    </w:p>
    <w:p w:rsidR="00E0784D" w:rsidRPr="00D65464" w:rsidRDefault="00E0784D" w:rsidP="00D65464">
      <w:pPr>
        <w:pStyle w:val="ConsPlusNonformat1"/>
        <w:jc w:val="center"/>
      </w:pPr>
      <w:r w:rsidRPr="00D65464">
        <w:rPr>
          <w:rFonts w:ascii="Times New Roman" w:hAnsi="Times New Roman" w:cs="Times New Roman"/>
          <w:b/>
          <w:bCs/>
          <w:sz w:val="24"/>
        </w:rPr>
        <w:t>основного вида экономической деятельности</w:t>
      </w:r>
    </w:p>
    <w:p w:rsidR="00E0784D" w:rsidRPr="00D65464" w:rsidRDefault="00E0784D" w:rsidP="00D65464">
      <w:pPr>
        <w:pStyle w:val="ConsPlusNonformat1"/>
      </w:pP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1. Наименование организации (фамилия, имя, отчество индивидуального предпринимателя) ____________________________________________________________________________________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2. ИНН ___________________________________________________________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3. Дата, номер регистрации, место нахождения/месторегистрации) (по ЕГРЮЛ/ЕГРИП) ____________________________________________________________________________________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4. Дата начала хозяйственной деятельности ______________________________________________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5. Среднесписочная численность работающих за последний отчетный период 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 xml:space="preserve">6. Распределение доходов и поступлений за последний отчетный период </w:t>
      </w:r>
      <w:r w:rsidRPr="00D65464">
        <w:rPr>
          <w:rStyle w:val="-"/>
          <w:rFonts w:ascii="Times New Roman" w:hAnsi="Times New Roman" w:cs="Times New Roman"/>
          <w:sz w:val="24"/>
        </w:rPr>
        <w:t>&lt;1&gt;:</w:t>
      </w:r>
    </w:p>
    <w:p w:rsidR="00E0784D" w:rsidRPr="00D65464" w:rsidRDefault="00E0784D" w:rsidP="00D65464">
      <w:pPr>
        <w:pStyle w:val="ConsPlusNonformat1"/>
      </w:pPr>
    </w:p>
    <w:p w:rsidR="00E0784D" w:rsidRPr="00D65464" w:rsidRDefault="00E0784D" w:rsidP="00D65464">
      <w:pPr>
        <w:pStyle w:val="ConsPlusNonformat1"/>
      </w:pPr>
    </w:p>
    <w:p w:rsidR="00E0784D" w:rsidRPr="00D65464" w:rsidRDefault="00E0784D" w:rsidP="00D65464">
      <w:pPr>
        <w:pStyle w:val="ConsPlusNormal1"/>
        <w:jc w:val="both"/>
      </w:pP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1700"/>
        <w:gridCol w:w="1701"/>
        <w:gridCol w:w="1699"/>
        <w:gridCol w:w="1701"/>
        <w:gridCol w:w="1700"/>
        <w:gridCol w:w="1705"/>
      </w:tblGrid>
      <w:tr w:rsidR="00E0784D" w:rsidRPr="00D65464" w:rsidTr="00147421">
        <w:trPr>
          <w:cantSplit/>
        </w:trPr>
        <w:tc>
          <w:tcPr>
            <w:tcW w:w="1700" w:type="dxa"/>
            <w:shd w:val="clear" w:color="auto" w:fill="FFFFFF"/>
            <w:tcMar>
              <w:left w:w="48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  <w:rPr>
                <w:color w:val="auto"/>
              </w:rPr>
            </w:pPr>
            <w:r w:rsidRPr="00D65464">
              <w:rPr>
                <w:rFonts w:cs="Times New Roman"/>
                <w:color w:val="auto"/>
                <w:sz w:val="22"/>
                <w:szCs w:val="22"/>
              </w:rPr>
              <w:t>Численность работаю</w:t>
            </w:r>
            <w:r w:rsidRPr="00D65464">
              <w:rPr>
                <w:rFonts w:cs="Times New Roman"/>
                <w:color w:val="auto"/>
                <w:sz w:val="22"/>
                <w:szCs w:val="22"/>
              </w:rPr>
              <w:softHyphen/>
              <w:t>щих</w:t>
            </w:r>
          </w:p>
          <w:p w:rsidR="00E0784D" w:rsidRPr="00D65464" w:rsidRDefault="00E0784D" w:rsidP="00D65464">
            <w:pPr>
              <w:pStyle w:val="ConsPlusNormal1"/>
              <w:jc w:val="center"/>
              <w:rPr>
                <w:color w:val="auto"/>
              </w:rPr>
            </w:pPr>
            <w:r w:rsidRPr="00D65464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</w:rPr>
              <w:t>&lt;2&gt;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  <w:rPr>
                <w:color w:val="auto"/>
              </w:rPr>
            </w:pPr>
            <w:r w:rsidRPr="00D65464">
              <w:rPr>
                <w:rFonts w:cs="Times New Roman"/>
                <w:color w:val="auto"/>
                <w:sz w:val="22"/>
                <w:szCs w:val="22"/>
              </w:rPr>
              <w:t xml:space="preserve">Код по </w:t>
            </w:r>
            <w:r w:rsidRPr="00D65464">
              <w:rPr>
                <w:rStyle w:val="-"/>
                <w:rFonts w:cs="Times New Roman"/>
                <w:color w:val="auto"/>
                <w:sz w:val="22"/>
                <w:szCs w:val="22"/>
              </w:rPr>
              <w:t>ОКВЭД</w:t>
            </w: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E0784D" w:rsidRPr="00D65464" w:rsidRDefault="00E0784D" w:rsidP="00F82B90">
            <w:pPr>
              <w:pStyle w:val="ConsPlusNormal1"/>
              <w:jc w:val="center"/>
              <w:rPr>
                <w:color w:val="auto"/>
              </w:rPr>
            </w:pPr>
            <w:r w:rsidRPr="00D654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вида экономической деятельности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E0784D" w:rsidRPr="00D65464" w:rsidRDefault="00E0784D" w:rsidP="00D65464">
            <w:pPr>
              <w:pStyle w:val="ConsPlusNormal1"/>
              <w:jc w:val="center"/>
              <w:rPr>
                <w:color w:val="auto"/>
              </w:rPr>
            </w:pPr>
            <w:r w:rsidRPr="00D654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Доходы по виду экономической деятельности, соответс</w:t>
            </w:r>
            <w:r w:rsidRPr="00D654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твующие коду </w:t>
            </w:r>
            <w:r w:rsidRPr="00D65464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</w:rPr>
              <w:t>ОКВЭД,</w:t>
            </w:r>
          </w:p>
          <w:p w:rsidR="00E0784D" w:rsidRPr="00D65464" w:rsidRDefault="00E0784D" w:rsidP="00D65464">
            <w:pPr>
              <w:pStyle w:val="ConsPlusNormal1"/>
              <w:jc w:val="center"/>
              <w:rPr>
                <w:color w:val="auto"/>
              </w:rPr>
            </w:pPr>
            <w:r w:rsidRPr="00D654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E0784D" w:rsidRPr="001501D5" w:rsidRDefault="00E0784D" w:rsidP="00D65464">
            <w:pPr>
              <w:pStyle w:val="ConsPlusNormal1"/>
              <w:jc w:val="center"/>
              <w:rPr>
                <w:color w:val="auto"/>
              </w:rPr>
            </w:pPr>
            <w:r w:rsidRPr="001501D5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Целевые поступления и финансирование</w:t>
            </w:r>
          </w:p>
          <w:p w:rsidR="00E0784D" w:rsidRPr="001501D5" w:rsidRDefault="00E0784D" w:rsidP="00D65464">
            <w:pPr>
              <w:pStyle w:val="ConsPlusNormal1"/>
              <w:jc w:val="center"/>
              <w:rPr>
                <w:color w:val="auto"/>
              </w:rPr>
            </w:pPr>
            <w:r w:rsidRPr="001501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(включая бюджетное финансиров</w:t>
            </w:r>
            <w:r w:rsidRPr="001501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ание,</w:t>
            </w:r>
          </w:p>
          <w:p w:rsidR="00E0784D" w:rsidRPr="001501D5" w:rsidRDefault="00E0784D" w:rsidP="00D65464">
            <w:pPr>
              <w:pStyle w:val="ConsPlusNormal1"/>
              <w:jc w:val="center"/>
              <w:rPr>
                <w:color w:val="auto"/>
              </w:rPr>
            </w:pPr>
            <w:r w:rsidRPr="001501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гранты и т. п.),</w:t>
            </w:r>
          </w:p>
          <w:p w:rsidR="00E0784D" w:rsidRPr="00D65464" w:rsidRDefault="00E0784D" w:rsidP="00D65464">
            <w:pPr>
              <w:pStyle w:val="ConsPlusNormal1"/>
              <w:jc w:val="center"/>
              <w:rPr>
                <w:color w:val="auto"/>
              </w:rPr>
            </w:pPr>
            <w:r w:rsidRPr="001501D5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тыс. руб.</w:t>
            </w: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E0784D" w:rsidRPr="00D65464" w:rsidRDefault="00E0784D" w:rsidP="001501D5">
            <w:pPr>
              <w:pStyle w:val="afd"/>
              <w:jc w:val="center"/>
              <w:rPr>
                <w:color w:val="auto"/>
              </w:rPr>
            </w:pPr>
            <w:r w:rsidRPr="001501D5">
              <w:t>Доля доходов и поступлений по данному виду экономической деятельности, в общем объеме выпущенной продукции и оказанных услуг (%)</w:t>
            </w:r>
          </w:p>
        </w:tc>
      </w:tr>
      <w:tr w:rsidR="00E0784D" w:rsidRPr="00D65464" w:rsidTr="00147421">
        <w:trPr>
          <w:cantSplit/>
        </w:trPr>
        <w:tc>
          <w:tcPr>
            <w:tcW w:w="1700" w:type="dxa"/>
            <w:shd w:val="clear" w:color="auto" w:fill="FFFFFF"/>
            <w:tcMar>
              <w:left w:w="48" w:type="dxa"/>
            </w:tcMar>
          </w:tcPr>
          <w:p w:rsidR="00E0784D" w:rsidRPr="004B410D" w:rsidRDefault="00E0784D" w:rsidP="00D6546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B410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4B410D" w:rsidRDefault="00E0784D" w:rsidP="00D6546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B410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4B410D" w:rsidRDefault="00E0784D" w:rsidP="00D6546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B410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4B410D" w:rsidRDefault="00E0784D" w:rsidP="00D6546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B410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4B410D" w:rsidRDefault="00E0784D" w:rsidP="00D6546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B410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4B410D" w:rsidRDefault="00E0784D" w:rsidP="00D6546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B410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6</w:t>
            </w:r>
          </w:p>
        </w:tc>
      </w:tr>
      <w:tr w:rsidR="00E0784D" w:rsidRPr="00D65464" w:rsidTr="00147421">
        <w:trPr>
          <w:cantSplit/>
        </w:trPr>
        <w:tc>
          <w:tcPr>
            <w:tcW w:w="1700" w:type="dxa"/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</w:tr>
      <w:tr w:rsidR="00E0784D" w:rsidRPr="00D65464" w:rsidTr="00147421">
        <w:trPr>
          <w:cantSplit/>
        </w:trPr>
        <w:tc>
          <w:tcPr>
            <w:tcW w:w="1700" w:type="dxa"/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</w:tr>
      <w:tr w:rsidR="00E0784D" w:rsidRPr="00D65464" w:rsidTr="00147421">
        <w:trPr>
          <w:cantSplit/>
        </w:trPr>
        <w:tc>
          <w:tcPr>
            <w:tcW w:w="1700" w:type="dxa"/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</w:tr>
      <w:tr w:rsidR="00E0784D" w:rsidRPr="00D65464" w:rsidTr="00147421">
        <w:trPr>
          <w:cantSplit/>
        </w:trPr>
        <w:tc>
          <w:tcPr>
            <w:tcW w:w="5100" w:type="dxa"/>
            <w:gridSpan w:val="3"/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right"/>
            </w:pPr>
            <w:r w:rsidRPr="00D65464">
              <w:t>ИТОГО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  <w:r w:rsidRPr="00D65464">
              <w:t>100%</w:t>
            </w:r>
          </w:p>
        </w:tc>
      </w:tr>
    </w:tbl>
    <w:p w:rsidR="00E0784D" w:rsidRPr="00D65464" w:rsidRDefault="00E0784D" w:rsidP="00D65464">
      <w:pPr>
        <w:pStyle w:val="afd"/>
      </w:pPr>
    </w:p>
    <w:p w:rsidR="00E0784D" w:rsidRPr="00D65464" w:rsidRDefault="00E0784D" w:rsidP="00D65464">
      <w:pPr>
        <w:pStyle w:val="afd"/>
      </w:pPr>
    </w:p>
    <w:p w:rsidR="00E0784D" w:rsidRPr="00D65464" w:rsidRDefault="00E0784D" w:rsidP="00D65464">
      <w:pPr>
        <w:pStyle w:val="afd"/>
      </w:pPr>
      <w:r w:rsidRPr="00D65464">
        <w:t>7. Наименование основного вида экономической деятельности _____________________________</w:t>
      </w:r>
    </w:p>
    <w:p w:rsidR="00E0784D" w:rsidRPr="00D65464" w:rsidRDefault="00E0784D" w:rsidP="00D65464">
      <w:pPr>
        <w:pStyle w:val="afd"/>
      </w:pPr>
      <w:r w:rsidRPr="00D65464">
        <w:t>____________________________________________________________________________________</w:t>
      </w:r>
    </w:p>
    <w:p w:rsidR="00E0784D" w:rsidRPr="00D65464" w:rsidRDefault="00E0784D" w:rsidP="00D65464">
      <w:pPr>
        <w:pStyle w:val="afd"/>
      </w:pPr>
    </w:p>
    <w:p w:rsidR="00E0784D" w:rsidRPr="00D65464" w:rsidRDefault="00E0784D" w:rsidP="00D65464">
      <w:pPr>
        <w:pStyle w:val="ConsPlusCell1"/>
      </w:pPr>
      <w:r w:rsidRPr="00D65464">
        <w:rPr>
          <w:rFonts w:ascii="Times New Roman" w:hAnsi="Times New Roman" w:cs="Times New Roman"/>
          <w:sz w:val="24"/>
        </w:rPr>
        <w:t xml:space="preserve">Код по </w:t>
      </w:r>
      <w:r w:rsidRPr="00D65464">
        <w:rPr>
          <w:rStyle w:val="-"/>
          <w:rFonts w:ascii="Times New Roman" w:hAnsi="Times New Roman" w:cs="Times New Roman"/>
          <w:sz w:val="24"/>
        </w:rPr>
        <w:t>ОКВЭД</w:t>
      </w: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281"/>
        <w:gridCol w:w="285"/>
        <w:gridCol w:w="282"/>
        <w:gridCol w:w="285"/>
        <w:gridCol w:w="281"/>
        <w:gridCol w:w="285"/>
        <w:gridCol w:w="282"/>
        <w:gridCol w:w="302"/>
      </w:tblGrid>
      <w:tr w:rsidR="00E0784D" w:rsidRPr="00D65464" w:rsidTr="00147421">
        <w:trPr>
          <w:cantSplit/>
        </w:trPr>
        <w:tc>
          <w:tcPr>
            <w:tcW w:w="281" w:type="dxa"/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5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2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5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5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2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30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</w:tr>
    </w:tbl>
    <w:p w:rsidR="00E0784D" w:rsidRPr="00D65464" w:rsidRDefault="00E0784D" w:rsidP="00D65464">
      <w:pPr>
        <w:pStyle w:val="ConsPlusNormal1"/>
        <w:jc w:val="both"/>
      </w:pP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Руководитель организации</w:t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  <w:t xml:space="preserve">            ____________ 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(индивидуальный предприниматель)</w:t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  <w:t xml:space="preserve">(подпись) </w:t>
      </w:r>
      <w:r w:rsidRPr="00D65464">
        <w:rPr>
          <w:rFonts w:ascii="Times New Roman" w:hAnsi="Times New Roman" w:cs="Times New Roman"/>
          <w:i/>
          <w:iCs/>
          <w:sz w:val="24"/>
        </w:rPr>
        <w:tab/>
        <w:t>(расшифровка подписи)</w:t>
      </w:r>
    </w:p>
    <w:p w:rsidR="00E0784D" w:rsidRPr="00D65464" w:rsidRDefault="00E0784D" w:rsidP="00D65464">
      <w:pPr>
        <w:pStyle w:val="ConsPlusNonformat1"/>
      </w:pP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Главный бухгалтер</w:t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  <w:t>____________ 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  <w:t xml:space="preserve">(подпись) </w:t>
      </w:r>
      <w:r w:rsidRPr="00D65464">
        <w:rPr>
          <w:rFonts w:ascii="Times New Roman" w:hAnsi="Times New Roman" w:cs="Times New Roman"/>
          <w:i/>
          <w:iCs/>
          <w:sz w:val="24"/>
        </w:rPr>
        <w:tab/>
        <w:t>(расшифровка подписи)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  <w:t>М.П.</w:t>
      </w:r>
    </w:p>
    <w:p w:rsidR="00E0784D" w:rsidRPr="00D65464" w:rsidRDefault="00E0784D" w:rsidP="00D65464">
      <w:pPr>
        <w:pStyle w:val="ConsPlusNormal1"/>
        <w:jc w:val="both"/>
      </w:pPr>
    </w:p>
    <w:p w:rsidR="00E0784D" w:rsidRPr="00D65464" w:rsidRDefault="00E0784D" w:rsidP="00D65464">
      <w:pPr>
        <w:pStyle w:val="ConsPlusNormal1"/>
        <w:ind w:firstLine="540"/>
        <w:jc w:val="both"/>
      </w:pPr>
      <w:r w:rsidRPr="00D65464">
        <w:rPr>
          <w:rFonts w:ascii="Times New Roman" w:hAnsi="Times New Roman" w:cs="Times New Roman"/>
          <w:sz w:val="24"/>
        </w:rPr>
        <w:t>__________________________________________</w:t>
      </w:r>
    </w:p>
    <w:p w:rsidR="00E0784D" w:rsidRPr="00D65464" w:rsidRDefault="00E0784D" w:rsidP="00D65464">
      <w:pPr>
        <w:pStyle w:val="ConsPlusNormal1"/>
        <w:ind w:firstLine="540"/>
        <w:jc w:val="both"/>
      </w:pPr>
      <w:bookmarkStart w:id="0" w:name="Par94"/>
      <w:bookmarkEnd w:id="0"/>
      <w:r w:rsidRPr="00D65464">
        <w:rPr>
          <w:rFonts w:ascii="Times New Roman" w:hAnsi="Times New Roman" w:cs="Times New Roman"/>
          <w:sz w:val="24"/>
        </w:rPr>
        <w:t>&lt;1&gt; Заполняется на основе данных бухгалтерской отчетности за последний отчетный период.</w:t>
      </w:r>
    </w:p>
    <w:p w:rsidR="00E0784D" w:rsidRPr="00D65464" w:rsidRDefault="00E0784D" w:rsidP="00F82B90">
      <w:pPr>
        <w:pStyle w:val="ConsPlusNormal1"/>
        <w:ind w:firstLine="540"/>
        <w:sectPr w:rsidR="00E0784D" w:rsidRPr="00D65464" w:rsidSect="005021E5">
          <w:pgSz w:w="11906" w:h="16838"/>
          <w:pgMar w:top="843" w:right="567" w:bottom="720" w:left="1134" w:header="0" w:footer="0" w:gutter="0"/>
          <w:cols w:space="720"/>
          <w:formProt w:val="0"/>
          <w:docGrid w:linePitch="360"/>
        </w:sectPr>
      </w:pPr>
      <w:r w:rsidRPr="00D65464">
        <w:rPr>
          <w:rFonts w:ascii="Times New Roman" w:hAnsi="Times New Roman" w:cs="Times New Roman"/>
          <w:sz w:val="24"/>
        </w:rPr>
        <w:t>&lt;2&gt; Заполняется некоммерческими организациями.</w:t>
      </w:r>
    </w:p>
    <w:p w:rsidR="00E0784D" w:rsidRPr="00D65464" w:rsidRDefault="00E0784D" w:rsidP="004B410D">
      <w:pPr>
        <w:pStyle w:val="afd"/>
        <w:spacing w:line="200" w:lineRule="atLeast"/>
        <w:ind w:firstLine="11340"/>
      </w:pPr>
      <w:r w:rsidRPr="00D65464">
        <w:lastRenderedPageBreak/>
        <w:t xml:space="preserve">Приложение № </w:t>
      </w:r>
      <w:r w:rsidR="00A5305C">
        <w:t>8</w:t>
      </w:r>
    </w:p>
    <w:p w:rsidR="00E0784D" w:rsidRDefault="00E0784D" w:rsidP="004B410D">
      <w:pPr>
        <w:pStyle w:val="afd"/>
        <w:spacing w:line="200" w:lineRule="atLeast"/>
        <w:ind w:firstLine="11340"/>
      </w:pPr>
      <w:r w:rsidRPr="00D65464">
        <w:t>к Положению …..</w:t>
      </w:r>
    </w:p>
    <w:p w:rsidR="00F5378A" w:rsidRPr="007B43C0" w:rsidRDefault="00F5378A" w:rsidP="004B410D">
      <w:pPr>
        <w:pStyle w:val="ConsPlusNormal0"/>
        <w:ind w:right="140" w:firstLine="11340"/>
        <w:rPr>
          <w:rFonts w:ascii="Times New Roman" w:eastAsia="SimSun" w:hAnsi="Times New Roman" w:cs="Mangal"/>
          <w:bCs/>
          <w:kern w:val="0"/>
          <w:sz w:val="24"/>
          <w:szCs w:val="24"/>
          <w:lang w:bidi="hi-IN"/>
        </w:rPr>
      </w:pPr>
      <w:r>
        <w:rPr>
          <w:rFonts w:ascii="Times New Roman" w:eastAsia="SimSun" w:hAnsi="Times New Roman" w:cs="Mangal"/>
          <w:bCs/>
          <w:kern w:val="0"/>
          <w:sz w:val="24"/>
          <w:szCs w:val="24"/>
          <w:lang w:bidi="hi-IN"/>
        </w:rPr>
        <w:t xml:space="preserve">(Приложение № 4 </w:t>
      </w:r>
      <w:r w:rsidRPr="007B43C0">
        <w:rPr>
          <w:rFonts w:ascii="Times New Roman" w:eastAsia="SimSun" w:hAnsi="Times New Roman" w:cs="Mangal"/>
          <w:bCs/>
          <w:kern w:val="0"/>
          <w:sz w:val="24"/>
          <w:szCs w:val="24"/>
          <w:lang w:bidi="hi-IN"/>
        </w:rPr>
        <w:t>к соглашению</w:t>
      </w:r>
    </w:p>
    <w:p w:rsidR="00F5378A" w:rsidRDefault="004B410D" w:rsidP="004B410D">
      <w:pPr>
        <w:pStyle w:val="ConsPlusNormal0"/>
        <w:ind w:right="140" w:firstLine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«__»_______20__      №___</w:t>
      </w:r>
      <w:r w:rsidR="00F5378A">
        <w:rPr>
          <w:rFonts w:ascii="Times New Roman" w:hAnsi="Times New Roman"/>
          <w:sz w:val="24"/>
          <w:szCs w:val="24"/>
        </w:rPr>
        <w:t>)</w:t>
      </w:r>
    </w:p>
    <w:p w:rsidR="00F5378A" w:rsidRPr="00D65464" w:rsidRDefault="00F5378A" w:rsidP="00D65464">
      <w:pPr>
        <w:pStyle w:val="afd"/>
        <w:spacing w:line="200" w:lineRule="atLeast"/>
        <w:jc w:val="right"/>
      </w:pPr>
    </w:p>
    <w:p w:rsidR="00E0784D" w:rsidRPr="00D65464" w:rsidRDefault="00E0784D" w:rsidP="00D65464">
      <w:pPr>
        <w:pStyle w:val="afd"/>
        <w:spacing w:line="200" w:lineRule="atLeast"/>
        <w:jc w:val="right"/>
      </w:pPr>
    </w:p>
    <w:p w:rsidR="00E0784D" w:rsidRPr="00D65464" w:rsidRDefault="00E0784D" w:rsidP="00D65464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b/>
          <w:bCs/>
          <w:sz w:val="32"/>
          <w:szCs w:val="32"/>
        </w:rPr>
        <w:t>Анкета получателя поддержки</w:t>
      </w:r>
    </w:p>
    <w:p w:rsidR="00E0784D" w:rsidRPr="00D65464" w:rsidRDefault="00E0784D" w:rsidP="00D65464">
      <w:pPr>
        <w:pStyle w:val="ConsPlusNormal0"/>
        <w:widowControl/>
        <w:ind w:firstLine="0"/>
        <w:jc w:val="right"/>
      </w:pPr>
    </w:p>
    <w:tbl>
      <w:tblPr>
        <w:tblW w:w="14583" w:type="dxa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2"/>
        <w:gridCol w:w="182"/>
        <w:gridCol w:w="1012"/>
        <w:gridCol w:w="2813"/>
        <w:gridCol w:w="483"/>
        <w:gridCol w:w="548"/>
        <w:gridCol w:w="6"/>
        <w:gridCol w:w="6"/>
        <w:gridCol w:w="299"/>
        <w:gridCol w:w="409"/>
        <w:gridCol w:w="160"/>
        <w:gridCol w:w="380"/>
        <w:gridCol w:w="14"/>
        <w:gridCol w:w="166"/>
        <w:gridCol w:w="374"/>
        <w:gridCol w:w="169"/>
        <w:gridCol w:w="177"/>
        <w:gridCol w:w="554"/>
        <w:gridCol w:w="158"/>
        <w:gridCol w:w="166"/>
        <w:gridCol w:w="382"/>
        <w:gridCol w:w="14"/>
        <w:gridCol w:w="720"/>
        <w:gridCol w:w="23"/>
        <w:gridCol w:w="1034"/>
        <w:gridCol w:w="23"/>
        <w:gridCol w:w="360"/>
        <w:gridCol w:w="888"/>
        <w:gridCol w:w="537"/>
        <w:gridCol w:w="195"/>
        <w:gridCol w:w="180"/>
        <w:gridCol w:w="77"/>
        <w:gridCol w:w="1108"/>
        <w:gridCol w:w="30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35"/>
      </w:tblGrid>
      <w:tr w:rsidR="00245638" w:rsidTr="00147421">
        <w:trPr>
          <w:cantSplit/>
          <w:trHeight w:val="315"/>
        </w:trPr>
        <w:tc>
          <w:tcPr>
            <w:tcW w:w="14583" w:type="dxa"/>
            <w:gridSpan w:val="4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b/>
                <w:bCs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</w:tr>
      <w:tr w:rsidR="00245638" w:rsidTr="00147421">
        <w:trPr>
          <w:cantSplit/>
          <w:trHeight w:val="501"/>
        </w:trPr>
        <w:tc>
          <w:tcPr>
            <w:tcW w:w="7733" w:type="dxa"/>
            <w:gridSpan w:val="1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tabs>
                <w:tab w:val="left" w:pos="15540"/>
                <w:tab w:val="left" w:pos="15705"/>
              </w:tabs>
              <w:spacing w:line="200" w:lineRule="atLeast"/>
              <w:jc w:val="center"/>
            </w:pP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656" w:type="dxa"/>
            <w:gridSpan w:val="20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7733" w:type="dxa"/>
            <w:gridSpan w:val="1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656" w:type="dxa"/>
            <w:gridSpan w:val="20"/>
            <w:shd w:val="clear" w:color="auto" w:fill="FFFFFF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sz w:val="20"/>
              </w:rPr>
              <w:t>(дата оказания поддержки)</w:t>
            </w:r>
          </w:p>
        </w:tc>
      </w:tr>
      <w:tr w:rsidR="00245638" w:rsidTr="00147421">
        <w:trPr>
          <w:cantSplit/>
          <w:trHeight w:val="423"/>
        </w:trPr>
        <w:tc>
          <w:tcPr>
            <w:tcW w:w="7733" w:type="dxa"/>
            <w:gridSpan w:val="1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656" w:type="dxa"/>
            <w:gridSpan w:val="20"/>
            <w:tcBorders>
              <w:bottom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190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(ИНН получателя поддержки)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1672" w:type="dxa"/>
            <w:gridSpan w:val="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656" w:type="dxa"/>
            <w:gridSpan w:val="20"/>
            <w:tcBorders>
              <w:top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sz w:val="20"/>
              </w:rPr>
              <w:t>(отчетный год)</w:t>
            </w:r>
          </w:p>
        </w:tc>
      </w:tr>
      <w:tr w:rsidR="00245638" w:rsidTr="00147421">
        <w:trPr>
          <w:cantSplit/>
          <w:trHeight w:val="444"/>
        </w:trPr>
        <w:tc>
          <w:tcPr>
            <w:tcW w:w="7733" w:type="dxa"/>
            <w:gridSpan w:val="1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656" w:type="dxa"/>
            <w:gridSpan w:val="20"/>
            <w:tcBorders>
              <w:bottom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7733" w:type="dxa"/>
            <w:gridSpan w:val="1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(система налогообложения получателя поддержки)</w:t>
            </w: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656" w:type="dxa"/>
            <w:gridSpan w:val="20"/>
            <w:tcBorders>
              <w:top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sz w:val="20"/>
              </w:rPr>
              <w:t>(сумма оказанной поддержки, тыс. руб.)</w:t>
            </w:r>
          </w:p>
        </w:tc>
      </w:tr>
      <w:tr w:rsidR="00245638" w:rsidTr="00147421">
        <w:trPr>
          <w:cantSplit/>
          <w:trHeight w:val="255"/>
        </w:trPr>
        <w:tc>
          <w:tcPr>
            <w:tcW w:w="7733" w:type="dxa"/>
            <w:gridSpan w:val="1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656" w:type="dxa"/>
            <w:gridSpan w:val="20"/>
            <w:tcBorders>
              <w:bottom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7733" w:type="dxa"/>
            <w:gridSpan w:val="1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(субъект Российской Федерации, в котором оказана поддержка)</w:t>
            </w: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656" w:type="dxa"/>
            <w:gridSpan w:val="20"/>
            <w:tcBorders>
              <w:top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sz w:val="20"/>
              </w:rPr>
              <w:t>(основной вид деятельности по ОКВЭД)</w:t>
            </w:r>
          </w:p>
        </w:tc>
      </w:tr>
      <w:tr w:rsidR="00245638" w:rsidTr="00147421">
        <w:trPr>
          <w:cantSplit/>
          <w:trHeight w:val="135"/>
        </w:trPr>
        <w:tc>
          <w:tcPr>
            <w:tcW w:w="14583" w:type="dxa"/>
            <w:gridSpan w:val="4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315"/>
        </w:trPr>
        <w:tc>
          <w:tcPr>
            <w:tcW w:w="14583" w:type="dxa"/>
            <w:gridSpan w:val="4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b/>
                <w:bCs/>
              </w:rPr>
              <w:t>II. Вид оказываемой поддержки:</w:t>
            </w:r>
          </w:p>
        </w:tc>
      </w:tr>
      <w:tr w:rsidR="00245638" w:rsidTr="00147421">
        <w:trPr>
          <w:cantSplit/>
          <w:trHeight w:val="120"/>
        </w:trPr>
        <w:tc>
          <w:tcPr>
            <w:tcW w:w="14583" w:type="dxa"/>
            <w:gridSpan w:val="4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1080"/>
        </w:trPr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rFonts w:eastAsia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0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2"/>
                <w:szCs w:val="22"/>
              </w:rPr>
              <w:t>Федеральный орган испол</w:t>
            </w:r>
            <w:r w:rsidRPr="00D65464">
              <w:rPr>
                <w:b/>
                <w:bCs/>
                <w:sz w:val="22"/>
                <w:szCs w:val="22"/>
              </w:rPr>
              <w:softHyphen/>
              <w:t>нительной власти, реализую</w:t>
            </w:r>
            <w:r w:rsidRPr="00D65464">
              <w:rPr>
                <w:b/>
                <w:bCs/>
                <w:sz w:val="22"/>
                <w:szCs w:val="22"/>
              </w:rPr>
              <w:softHyphen/>
              <w:t>щий программу поддержки/госкорпорация</w:t>
            </w:r>
          </w:p>
        </w:tc>
        <w:tc>
          <w:tcPr>
            <w:tcW w:w="9864" w:type="dxa"/>
            <w:gridSpan w:val="4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2"/>
                <w:szCs w:val="22"/>
              </w:rPr>
              <w:t>Мероприятия, реализуемые в рамках программ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2"/>
                <w:szCs w:val="22"/>
              </w:rPr>
              <w:t>(указывается объем оказанной поддержки, тыс. руб.)</w:t>
            </w:r>
          </w:p>
        </w:tc>
      </w:tr>
      <w:tr w:rsidR="00245638" w:rsidTr="00147421">
        <w:trPr>
          <w:cantSplit/>
          <w:trHeight w:val="1470"/>
        </w:trPr>
        <w:tc>
          <w:tcPr>
            <w:tcW w:w="712" w:type="dxa"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1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b/>
                <w:bCs/>
                <w:sz w:val="20"/>
              </w:rPr>
              <w:t>Минэкономразвития России</w:t>
            </w:r>
          </w:p>
        </w:tc>
        <w:tc>
          <w:tcPr>
            <w:tcW w:w="134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Гранты на создан</w:t>
            </w:r>
            <w:r w:rsidRPr="00D65464">
              <w:rPr>
                <w:sz w:val="20"/>
              </w:rPr>
              <w:softHyphen/>
              <w:t>ие малой иннова</w:t>
            </w:r>
            <w:r w:rsidRPr="00D65464">
              <w:rPr>
                <w:sz w:val="20"/>
              </w:rPr>
              <w:softHyphen/>
              <w:t>ционной компании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Субсидия действую</w:t>
            </w:r>
            <w:r w:rsidRPr="00D65464">
              <w:rPr>
                <w:sz w:val="20"/>
              </w:rPr>
              <w:softHyphen/>
              <w:t>щим ин</w:t>
            </w:r>
            <w:r w:rsidRPr="00D65464">
              <w:rPr>
                <w:sz w:val="20"/>
              </w:rPr>
              <w:softHyphen/>
              <w:t>новационным компаниям</w:t>
            </w:r>
          </w:p>
        </w:tc>
        <w:tc>
          <w:tcPr>
            <w:tcW w:w="1672" w:type="dxa"/>
            <w:gridSpan w:val="7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Грант начинающему малому предприя</w:t>
            </w:r>
            <w:r w:rsidRPr="00D65464">
              <w:rPr>
                <w:sz w:val="20"/>
              </w:rPr>
              <w:softHyphen/>
              <w:t>тию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1055" w:type="dxa"/>
            <w:gridSpan w:val="4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18"/>
                <w:szCs w:val="18"/>
              </w:rPr>
              <w:t xml:space="preserve">Приобретение оборудования </w:t>
            </w:r>
          </w:p>
        </w:tc>
        <w:tc>
          <w:tcPr>
            <w:tcW w:w="11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Лизинг оборудова</w:t>
            </w:r>
            <w:r w:rsidRPr="00D65464">
              <w:rPr>
                <w:sz w:val="20"/>
              </w:rPr>
              <w:softHyphen/>
              <w:t>ния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Поддержка экспортноориентиров</w:t>
            </w:r>
            <w:r w:rsidRPr="00D65464">
              <w:rPr>
                <w:sz w:val="20"/>
              </w:rPr>
              <w:softHyphen/>
              <w:t>анных субъек</w:t>
            </w:r>
            <w:r w:rsidRPr="00D65464">
              <w:rPr>
                <w:sz w:val="20"/>
              </w:rPr>
              <w:softHyphen/>
              <w:t>тов МСП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Суб</w:t>
            </w:r>
            <w:r w:rsidRPr="00D65464">
              <w:rPr>
                <w:sz w:val="20"/>
              </w:rPr>
              <w:softHyphen/>
              <w:t>сидия на повышен</w:t>
            </w:r>
            <w:r w:rsidRPr="00D65464">
              <w:rPr>
                <w:sz w:val="20"/>
              </w:rPr>
              <w:softHyphen/>
              <w:t>ие энергоэф</w:t>
            </w:r>
            <w:r w:rsidRPr="00D65464">
              <w:rPr>
                <w:sz w:val="20"/>
              </w:rPr>
              <w:softHyphen/>
              <w:t>фек-тивности</w:t>
            </w:r>
          </w:p>
        </w:tc>
        <w:tc>
          <w:tcPr>
            <w:tcW w:w="1439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Размещение в Биз</w:t>
            </w:r>
            <w:r w:rsidRPr="00D65464">
              <w:rPr>
                <w:sz w:val="20"/>
              </w:rPr>
              <w:softHyphen/>
              <w:t>нес-инкубаторе или Технопарке*,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кв. м.</w:t>
            </w:r>
          </w:p>
        </w:tc>
      </w:tr>
      <w:tr w:rsidR="00245638" w:rsidTr="00147421">
        <w:trPr>
          <w:cantSplit/>
          <w:trHeight w:val="14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rPr>
                <w:b/>
                <w:bCs/>
                <w:sz w:val="20"/>
              </w:rPr>
            </w:pP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4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</w:tr>
      <w:tr w:rsidR="00245638" w:rsidTr="00147421">
        <w:trPr>
          <w:cantSplit/>
          <w:trHeight w:val="555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2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b/>
                <w:bCs/>
                <w:sz w:val="20"/>
              </w:rPr>
              <w:t>Минздравсоцразвития России</w:t>
            </w:r>
          </w:p>
        </w:tc>
        <w:tc>
          <w:tcPr>
            <w:tcW w:w="9864" w:type="dxa"/>
            <w:gridSpan w:val="40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Выплата безработным гражданам, открывающим собственное дело**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(58,8 тыс. руб.)</w:t>
            </w:r>
          </w:p>
        </w:tc>
      </w:tr>
      <w:tr w:rsidR="00245638" w:rsidTr="00147421">
        <w:trPr>
          <w:cantSplit/>
          <w:trHeight w:val="555"/>
        </w:trPr>
        <w:tc>
          <w:tcPr>
            <w:tcW w:w="71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rPr>
                <w:b/>
                <w:bCs/>
                <w:sz w:val="20"/>
              </w:rPr>
            </w:pPr>
          </w:p>
        </w:tc>
        <w:tc>
          <w:tcPr>
            <w:tcW w:w="986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</w:tr>
      <w:tr w:rsidR="00245638" w:rsidTr="00147421">
        <w:trPr>
          <w:cantSplit/>
          <w:trHeight w:val="1327"/>
        </w:trPr>
        <w:tc>
          <w:tcPr>
            <w:tcW w:w="712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3</w:t>
            </w:r>
          </w:p>
        </w:tc>
        <w:tc>
          <w:tcPr>
            <w:tcW w:w="4007" w:type="dxa"/>
            <w:gridSpan w:val="3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b/>
                <w:bCs/>
                <w:sz w:val="20"/>
              </w:rPr>
              <w:t>Минсельхоз России</w:t>
            </w:r>
          </w:p>
        </w:tc>
        <w:tc>
          <w:tcPr>
            <w:tcW w:w="4451" w:type="dxa"/>
            <w:gridSpan w:val="17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Субсидии гражданам ведущим лич</w:t>
            </w:r>
            <w:r w:rsidRPr="00D65464">
              <w:rPr>
                <w:b/>
                <w:bCs/>
                <w:sz w:val="20"/>
              </w:rPr>
              <w:softHyphen/>
              <w:t>ное подсобное хозяйство по кредит</w:t>
            </w:r>
            <w:r w:rsidRPr="00D65464">
              <w:rPr>
                <w:b/>
                <w:bCs/>
                <w:sz w:val="20"/>
              </w:rPr>
              <w:softHyphen/>
              <w:t>ным до</w:t>
            </w:r>
            <w:r w:rsidRPr="00D65464">
              <w:rPr>
                <w:b/>
                <w:bCs/>
                <w:sz w:val="20"/>
              </w:rPr>
              <w:softHyphen/>
              <w:t>говорам, заключенным:</w:t>
            </w:r>
          </w:p>
        </w:tc>
        <w:tc>
          <w:tcPr>
            <w:tcW w:w="54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77"/>
              <w:gridCol w:w="1977"/>
              <w:gridCol w:w="1995"/>
            </w:tblGrid>
            <w:tr w:rsidR="00E0784D" w:rsidRPr="00D65464" w:rsidTr="00147421">
              <w:trPr>
                <w:trHeight w:val="2046"/>
              </w:trPr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84D" w:rsidRPr="00D65464" w:rsidRDefault="00E0784D" w:rsidP="00D65464">
                  <w:pPr>
                    <w:pStyle w:val="afd"/>
                  </w:pPr>
                  <w:r w:rsidRPr="00D65464">
                    <w:rPr>
                      <w:b/>
                      <w:bCs/>
                      <w:sz w:val="20"/>
                    </w:rPr>
                    <w:t>Субсидии КФХ и ИП по кре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дитным договорам, заключенн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ым: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84D" w:rsidRPr="00D65464" w:rsidRDefault="00E0784D" w:rsidP="00D65464">
                  <w:pPr>
                    <w:pStyle w:val="afd"/>
                  </w:pPr>
                  <w:r w:rsidRPr="00D65464">
                    <w:rPr>
                      <w:b/>
                      <w:bCs/>
                      <w:sz w:val="20"/>
                    </w:rPr>
                    <w:t>Субсидии с/х потре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бительским коопера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тивам по кредитным догово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рам заключен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ным: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84D" w:rsidRPr="00D65464" w:rsidRDefault="00E0784D" w:rsidP="00D65464">
                  <w:pPr>
                    <w:pStyle w:val="afd"/>
                    <w:ind w:right="612"/>
                    <w:jc w:val="center"/>
                  </w:pPr>
                  <w:r w:rsidRPr="00D65464">
                    <w:rPr>
                      <w:b/>
                      <w:bCs/>
                      <w:sz w:val="20"/>
                    </w:rPr>
                    <w:t>Субсидии на под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держку отдель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ных от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раслей сельского хозяйс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тва</w:t>
                  </w:r>
                </w:p>
              </w:tc>
            </w:tr>
          </w:tbl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3033"/>
        </w:trPr>
        <w:tc>
          <w:tcPr>
            <w:tcW w:w="712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на срок до 2-х лет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12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на срок до 5 лет (при</w:t>
            </w:r>
            <w:r w:rsidRPr="00D65464">
              <w:rPr>
                <w:sz w:val="20"/>
              </w:rPr>
              <w:softHyphen/>
              <w:t>обретение с/х техни</w:t>
            </w:r>
            <w:r w:rsidRPr="00D65464">
              <w:rPr>
                <w:sz w:val="20"/>
              </w:rPr>
              <w:softHyphen/>
              <w:t>ки и т.п.)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9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на срок до 5 лет (ту</w:t>
            </w:r>
            <w:r w:rsidRPr="00D65464">
              <w:rPr>
                <w:sz w:val="20"/>
              </w:rPr>
              <w:softHyphen/>
              <w:t>ризм)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на срок до 5 лет (на приобретение ма</w:t>
            </w:r>
            <w:r w:rsidRPr="00D65464">
              <w:rPr>
                <w:sz w:val="20"/>
              </w:rPr>
              <w:softHyphen/>
              <w:t>шин, и других устр-в, утвержденных Минсельхозом Рос</w:t>
            </w:r>
            <w:r w:rsidRPr="00D65464">
              <w:rPr>
                <w:sz w:val="20"/>
              </w:rPr>
              <w:softHyphen/>
              <w:t>сии)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54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59"/>
              <w:gridCol w:w="659"/>
              <w:gridCol w:w="659"/>
              <w:gridCol w:w="659"/>
              <w:gridCol w:w="659"/>
              <w:gridCol w:w="659"/>
              <w:gridCol w:w="1995"/>
            </w:tblGrid>
            <w:tr w:rsidR="00E0784D" w:rsidRPr="00D65464" w:rsidTr="00147421">
              <w:trPr>
                <w:trHeight w:val="3033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784D" w:rsidRPr="00D65464" w:rsidRDefault="00E0784D" w:rsidP="00D65464">
                  <w:pPr>
                    <w:pStyle w:val="afd"/>
                    <w:spacing w:line="200" w:lineRule="atLeast"/>
                    <w:jc w:val="center"/>
                  </w:pPr>
                  <w:r w:rsidRPr="00D65464">
                    <w:rPr>
                      <w:sz w:val="20"/>
                    </w:rPr>
                    <w:t>на срок                         до 2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784D" w:rsidRPr="00D65464" w:rsidRDefault="00E0784D" w:rsidP="00D65464">
                  <w:pPr>
                    <w:pStyle w:val="afd"/>
                    <w:spacing w:line="200" w:lineRule="atLeast"/>
                    <w:jc w:val="center"/>
                  </w:pPr>
                  <w:r w:rsidRPr="00D65464">
                    <w:rPr>
                      <w:sz w:val="20"/>
                    </w:rPr>
                    <w:t>на срок до 5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784D" w:rsidRPr="00D65464" w:rsidRDefault="00E0784D" w:rsidP="00D65464">
                  <w:pPr>
                    <w:pStyle w:val="afd"/>
                    <w:spacing w:line="200" w:lineRule="atLeast"/>
                    <w:jc w:val="center"/>
                  </w:pPr>
                  <w:r w:rsidRPr="00D65464">
                    <w:rPr>
                      <w:sz w:val="20"/>
                    </w:rPr>
                    <w:t>на срок до 8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784D" w:rsidRPr="00D65464" w:rsidRDefault="00E0784D" w:rsidP="00D65464">
                  <w:pPr>
                    <w:pStyle w:val="afd"/>
                    <w:spacing w:line="200" w:lineRule="atLeast"/>
                    <w:jc w:val="center"/>
                  </w:pPr>
                  <w:r w:rsidRPr="00D65464">
                    <w:rPr>
                      <w:sz w:val="20"/>
                    </w:rPr>
                    <w:t>на срок                         до 2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784D" w:rsidRPr="00D65464" w:rsidRDefault="00E0784D" w:rsidP="00D65464">
                  <w:pPr>
                    <w:pStyle w:val="afd"/>
                    <w:spacing w:line="200" w:lineRule="atLeast"/>
                    <w:jc w:val="center"/>
                  </w:pPr>
                  <w:r w:rsidRPr="00D65464">
                    <w:rPr>
                      <w:sz w:val="20"/>
                    </w:rPr>
                    <w:t>на срок до 5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784D" w:rsidRPr="00D65464" w:rsidRDefault="00E0784D" w:rsidP="00D65464">
                  <w:pPr>
                    <w:pStyle w:val="afd"/>
                    <w:spacing w:line="200" w:lineRule="atLeast"/>
                    <w:jc w:val="center"/>
                  </w:pPr>
                  <w:r w:rsidRPr="00D65464">
                    <w:rPr>
                      <w:sz w:val="20"/>
                    </w:rPr>
                    <w:t>на срок до 8 лет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84D" w:rsidRPr="00D65464" w:rsidRDefault="00E0784D" w:rsidP="00D65464">
                  <w:pPr>
                    <w:pStyle w:val="afd"/>
                  </w:pPr>
                </w:p>
              </w:tc>
            </w:tr>
          </w:tbl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29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lastRenderedPageBreak/>
              <w:t>4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b/>
                <w:bCs/>
                <w:sz w:val="20"/>
              </w:rPr>
              <w:t>Минобрнауки России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Программа "СТАРТ"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Программа "УМ</w:t>
            </w:r>
            <w:r w:rsidRPr="00D65464">
              <w:rPr>
                <w:sz w:val="20"/>
              </w:rPr>
              <w:softHyphen/>
              <w:t>НИК"</w:t>
            </w:r>
            <w:r w:rsidRPr="00D6546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Программа "Энер</w:t>
            </w:r>
            <w:r w:rsidRPr="00D65464">
              <w:rPr>
                <w:sz w:val="20"/>
              </w:rPr>
              <w:softHyphen/>
              <w:t>госбережение"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Программа "ФАР</w:t>
            </w:r>
            <w:r w:rsidRPr="00D65464">
              <w:rPr>
                <w:sz w:val="20"/>
              </w:rPr>
              <w:softHyphen/>
              <w:t>МА"</w:t>
            </w:r>
            <w:r w:rsidRPr="00D6546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Программ</w:t>
            </w:r>
            <w:r w:rsidRPr="00D65464">
              <w:rPr>
                <w:sz w:val="20"/>
              </w:rPr>
              <w:softHyphen/>
              <w:t>а "СОФТ"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Программа "ЭКС</w:t>
            </w:r>
            <w:r w:rsidRPr="00D65464">
              <w:rPr>
                <w:sz w:val="20"/>
              </w:rPr>
              <w:softHyphen/>
              <w:t>ПОРТ"</w:t>
            </w:r>
          </w:p>
        </w:tc>
        <w:tc>
          <w:tcPr>
            <w:tcW w:w="3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НИОКР по приоритет</w:t>
            </w:r>
            <w:r w:rsidRPr="00D65464">
              <w:rPr>
                <w:sz w:val="20"/>
              </w:rPr>
              <w:softHyphen/>
              <w:t>ным направлениям раз</w:t>
            </w:r>
            <w:r w:rsidRPr="00D65464">
              <w:rPr>
                <w:sz w:val="20"/>
              </w:rPr>
              <w:softHyphen/>
              <w:t>вития науки и тех</w:t>
            </w:r>
            <w:r w:rsidRPr="00D65464">
              <w:rPr>
                <w:sz w:val="20"/>
              </w:rPr>
              <w:softHyphen/>
              <w:t>ники, направленных на реали</w:t>
            </w:r>
            <w:r w:rsidRPr="00D65464">
              <w:rPr>
                <w:sz w:val="20"/>
              </w:rPr>
              <w:softHyphen/>
              <w:t>зацию антикри</w:t>
            </w:r>
            <w:r w:rsidRPr="00D65464">
              <w:rPr>
                <w:sz w:val="20"/>
              </w:rPr>
              <w:softHyphen/>
              <w:t>зисной программы                   Правительства РФ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НИОКР по прак</w:t>
            </w:r>
            <w:r w:rsidRPr="00D65464">
              <w:rPr>
                <w:sz w:val="20"/>
              </w:rPr>
              <w:softHyphen/>
              <w:t>тическому при</w:t>
            </w:r>
            <w:r w:rsidRPr="00D65464">
              <w:rPr>
                <w:sz w:val="20"/>
              </w:rPr>
              <w:softHyphen/>
              <w:t>менению разра</w:t>
            </w:r>
            <w:r w:rsidRPr="00D65464">
              <w:rPr>
                <w:sz w:val="20"/>
              </w:rPr>
              <w:softHyphen/>
              <w:t>боток, выполняе</w:t>
            </w:r>
            <w:r w:rsidRPr="00D65464">
              <w:rPr>
                <w:sz w:val="20"/>
              </w:rPr>
              <w:softHyphen/>
              <w:t>мых в научно-образователь-н</w:t>
            </w:r>
            <w:r w:rsidRPr="00D65464">
              <w:rPr>
                <w:sz w:val="20"/>
              </w:rPr>
              <w:softHyphen/>
              <w:t>ых цен</w:t>
            </w:r>
            <w:r w:rsidRPr="00D65464">
              <w:rPr>
                <w:sz w:val="20"/>
              </w:rPr>
              <w:softHyphen/>
              <w:t>трах</w:t>
            </w:r>
          </w:p>
        </w:tc>
        <w:tc>
          <w:tcPr>
            <w:tcW w:w="13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Выполнение НИ</w:t>
            </w:r>
            <w:r w:rsidRPr="00D65464">
              <w:rPr>
                <w:sz w:val="20"/>
              </w:rPr>
              <w:softHyphen/>
              <w:t>ОКР малы</w:t>
            </w:r>
            <w:r w:rsidRPr="00D65464">
              <w:rPr>
                <w:sz w:val="20"/>
              </w:rPr>
              <w:softHyphen/>
              <w:t>ми инн</w:t>
            </w:r>
            <w:r w:rsidRPr="00D65464">
              <w:rPr>
                <w:sz w:val="20"/>
              </w:rPr>
              <w:softHyphen/>
              <w:t>вационными компа</w:t>
            </w:r>
            <w:r w:rsidRPr="00D65464">
              <w:rPr>
                <w:sz w:val="20"/>
              </w:rPr>
              <w:softHyphen/>
              <w:t>ниями в рам</w:t>
            </w:r>
            <w:r w:rsidRPr="00D65464">
              <w:rPr>
                <w:sz w:val="20"/>
              </w:rPr>
              <w:softHyphen/>
              <w:t>ках междуна</w:t>
            </w:r>
            <w:r w:rsidRPr="00D65464">
              <w:rPr>
                <w:sz w:val="20"/>
              </w:rPr>
              <w:softHyphen/>
              <w:t>родных про</w:t>
            </w:r>
            <w:r w:rsidRPr="00D65464">
              <w:rPr>
                <w:sz w:val="20"/>
              </w:rPr>
              <w:softHyphen/>
              <w:t>грамм ЕС</w:t>
            </w:r>
          </w:p>
        </w:tc>
      </w:tr>
      <w:tr w:rsidR="00245638" w:rsidTr="00147421">
        <w:trPr>
          <w:cantSplit/>
          <w:trHeight w:val="397"/>
        </w:trPr>
        <w:tc>
          <w:tcPr>
            <w:tcW w:w="1458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rPr>
                <w:sz w:val="20"/>
              </w:rPr>
            </w:pPr>
          </w:p>
        </w:tc>
      </w:tr>
      <w:tr w:rsidR="00245638" w:rsidTr="00147421">
        <w:trPr>
          <w:cantSplit/>
          <w:trHeight w:val="57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5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b/>
                <w:bCs/>
                <w:sz w:val="20"/>
              </w:rPr>
              <w:t>ГК Внешэкономбанк (через ОАО "МСП Банк")</w:t>
            </w:r>
          </w:p>
        </w:tc>
        <w:tc>
          <w:tcPr>
            <w:tcW w:w="2305" w:type="dxa"/>
            <w:gridSpan w:val="9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Цели оказания под</w:t>
            </w:r>
            <w:r w:rsidRPr="00D65464">
              <w:rPr>
                <w:sz w:val="20"/>
              </w:rPr>
              <w:softHyphen/>
              <w:t>держки/ виды под</w:t>
            </w:r>
            <w:r w:rsidRPr="00D65464">
              <w:rPr>
                <w:sz w:val="20"/>
              </w:rPr>
              <w:softHyphen/>
              <w:t>держки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Кредит банка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Микрозайм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Имущество в лизинг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Факторинговые услу</w:t>
            </w:r>
            <w:r w:rsidRPr="00D65464">
              <w:rPr>
                <w:sz w:val="20"/>
              </w:rPr>
              <w:softHyphen/>
              <w:t>ги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sz w:val="20"/>
              </w:rPr>
              <w:t>Иное</w:t>
            </w:r>
          </w:p>
        </w:tc>
      </w:tr>
      <w:tr w:rsidR="00245638" w:rsidTr="00147421">
        <w:trPr>
          <w:cantSplit/>
          <w:trHeight w:val="510"/>
        </w:trPr>
        <w:tc>
          <w:tcPr>
            <w:tcW w:w="71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30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Модернизация произ</w:t>
            </w:r>
            <w:r w:rsidRPr="00D65464">
              <w:rPr>
                <w:sz w:val="20"/>
              </w:rPr>
              <w:softHyphen/>
              <w:t>водства и обновление основных средств</w:t>
            </w:r>
          </w:p>
        </w:tc>
        <w:tc>
          <w:tcPr>
            <w:tcW w:w="14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14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14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480"/>
        </w:trPr>
        <w:tc>
          <w:tcPr>
            <w:tcW w:w="71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30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Реализация инновац</w:t>
            </w:r>
            <w:r w:rsidRPr="00D65464">
              <w:rPr>
                <w:sz w:val="20"/>
              </w:rPr>
              <w:softHyphen/>
              <w:t>ионных проектов</w:t>
            </w:r>
          </w:p>
        </w:tc>
        <w:tc>
          <w:tcPr>
            <w:tcW w:w="14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4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</w:tr>
      <w:tr w:rsidR="00245638" w:rsidTr="00147421">
        <w:trPr>
          <w:cantSplit/>
          <w:trHeight w:val="480"/>
        </w:trPr>
        <w:tc>
          <w:tcPr>
            <w:tcW w:w="71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30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Реализация энергоэф</w:t>
            </w:r>
            <w:r w:rsidRPr="00D65464">
              <w:rPr>
                <w:sz w:val="20"/>
              </w:rPr>
              <w:softHyphen/>
              <w:t>фективных проек</w:t>
            </w:r>
            <w:r w:rsidRPr="00D65464">
              <w:rPr>
                <w:sz w:val="20"/>
              </w:rPr>
              <w:softHyphen/>
              <w:t>тов</w:t>
            </w:r>
          </w:p>
        </w:tc>
        <w:tc>
          <w:tcPr>
            <w:tcW w:w="14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4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</w:tr>
      <w:tr w:rsidR="00245638" w:rsidTr="00147421">
        <w:trPr>
          <w:cantSplit/>
          <w:trHeight w:val="315"/>
        </w:trPr>
        <w:tc>
          <w:tcPr>
            <w:tcW w:w="71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30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Иное</w:t>
            </w:r>
          </w:p>
        </w:tc>
        <w:tc>
          <w:tcPr>
            <w:tcW w:w="14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4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</w:tr>
      <w:tr w:rsidR="00245638" w:rsidTr="00147421">
        <w:trPr>
          <w:cantSplit/>
          <w:trHeight w:val="360"/>
        </w:trPr>
        <w:tc>
          <w:tcPr>
            <w:tcW w:w="14583" w:type="dxa"/>
            <w:gridSpan w:val="44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* указывается площадь помещений, предоставленных в аренду</w:t>
            </w:r>
          </w:p>
        </w:tc>
      </w:tr>
      <w:tr w:rsidR="00245638" w:rsidTr="00147421">
        <w:trPr>
          <w:cantSplit/>
          <w:trHeight w:val="315"/>
        </w:trPr>
        <w:tc>
          <w:tcPr>
            <w:tcW w:w="712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4007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911" w:type="dxa"/>
            <w:gridSpan w:val="7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992" w:type="dxa"/>
            <w:gridSpan w:val="8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5961" w:type="dxa"/>
            <w:gridSpan w:val="25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120"/>
        </w:trPr>
        <w:tc>
          <w:tcPr>
            <w:tcW w:w="712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4007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911" w:type="dxa"/>
            <w:gridSpan w:val="7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992" w:type="dxa"/>
            <w:gridSpan w:val="8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5961" w:type="dxa"/>
            <w:gridSpan w:val="25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315"/>
        </w:trPr>
        <w:tc>
          <w:tcPr>
            <w:tcW w:w="14583" w:type="dxa"/>
            <w:gridSpan w:val="44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b/>
                <w:bCs/>
              </w:rPr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245638" w:rsidTr="00147421">
        <w:trPr>
          <w:cantSplit/>
          <w:trHeight w:val="60"/>
        </w:trPr>
        <w:tc>
          <w:tcPr>
            <w:tcW w:w="712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4007" w:type="dxa"/>
            <w:gridSpan w:val="3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031" w:type="dxa"/>
            <w:gridSpan w:val="2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4" w:type="dxa"/>
            <w:gridSpan w:val="9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7019" w:type="dxa"/>
            <w:gridSpan w:val="29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rFonts w:eastAsia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40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Ед. измер.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 1 января  _____ года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(год, предшествую</w:t>
            </w:r>
            <w:r w:rsidRPr="00D65464">
              <w:rPr>
                <w:b/>
                <w:bCs/>
                <w:sz w:val="20"/>
              </w:rPr>
              <w:softHyphen/>
              <w:t>щий оказанию под</w:t>
            </w:r>
            <w:r w:rsidRPr="00D65464">
              <w:rPr>
                <w:b/>
                <w:bCs/>
                <w:sz w:val="20"/>
              </w:rPr>
              <w:softHyphen/>
              <w:t>держки)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 1 января _____ года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(год оказания поддержки)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 1 января  _____ года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(первый год после ока</w:t>
            </w:r>
            <w:r w:rsidRPr="00D65464">
              <w:rPr>
                <w:b/>
                <w:bCs/>
                <w:sz w:val="20"/>
              </w:rPr>
              <w:softHyphen/>
              <w:t>зания поддержки)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 1 января _____ года</w:t>
            </w:r>
          </w:p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b/>
                <w:bCs/>
                <w:sz w:val="20"/>
              </w:rPr>
              <w:t>(второй год после оказания под</w:t>
            </w:r>
            <w:r w:rsidRPr="00D65464">
              <w:rPr>
                <w:b/>
                <w:bCs/>
                <w:sz w:val="20"/>
              </w:rPr>
              <w:softHyphen/>
              <w:t>держки)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 1 января _____ года</w:t>
            </w:r>
          </w:p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b/>
                <w:bCs/>
                <w:sz w:val="20"/>
              </w:rPr>
              <w:t>(третий год после оказания под</w:t>
            </w:r>
            <w:r w:rsidRPr="00D65464">
              <w:rPr>
                <w:b/>
                <w:bCs/>
                <w:sz w:val="20"/>
              </w:rPr>
              <w:softHyphen/>
              <w:t>держки)</w:t>
            </w:r>
          </w:p>
        </w:tc>
      </w:tr>
      <w:tr w:rsidR="00245638" w:rsidTr="00147421">
        <w:trPr>
          <w:cantSplit/>
          <w:trHeight w:val="51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1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Выручка от реализации товаров (ра</w:t>
            </w:r>
            <w:r w:rsidRPr="00D65464">
              <w:rPr>
                <w:sz w:val="20"/>
              </w:rPr>
              <w:softHyphen/>
              <w:t>бот, услуг) без учета НДС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735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2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765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lastRenderedPageBreak/>
              <w:t>3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География поставок (кол-во субъек</w:t>
            </w:r>
            <w:r w:rsidRPr="00D65464">
              <w:rPr>
                <w:sz w:val="20"/>
              </w:rPr>
              <w:softHyphen/>
              <w:t>тов РФ в которые осуществляются поставки товаров, работ, услуг)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ед.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51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4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Номенклатура производимой про</w:t>
            </w:r>
            <w:r w:rsidRPr="00D65464">
              <w:rPr>
                <w:sz w:val="20"/>
              </w:rPr>
              <w:softHyphen/>
              <w:t>дукции (работ, услуг)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ед.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54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5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Среднесписочная численность ра</w:t>
            </w:r>
            <w:r w:rsidRPr="00D65464">
              <w:rPr>
                <w:sz w:val="20"/>
              </w:rPr>
              <w:softHyphen/>
              <w:t>ботников (без внешних совмести</w:t>
            </w:r>
            <w:r w:rsidRPr="00D65464">
              <w:rPr>
                <w:sz w:val="20"/>
              </w:rPr>
              <w:softHyphen/>
              <w:t>телей)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чел.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51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6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Среднемесячная начисленная зара</w:t>
            </w:r>
            <w:r w:rsidRPr="00D65464">
              <w:rPr>
                <w:sz w:val="20"/>
              </w:rPr>
              <w:softHyphen/>
              <w:t>ботная плата работников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1035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7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</w:t>
            </w:r>
            <w:r w:rsidRPr="00D65464">
              <w:rPr>
                <w:sz w:val="20"/>
              </w:rPr>
              <w:softHyphen/>
              <w:t>мость и акцизов)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7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8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Инвестиции в основной капитал, всего: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465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9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привлеченные заемные (кредитные) средства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54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9.1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из них: привлечено в рамках про</w:t>
            </w:r>
            <w:r w:rsidRPr="00D65464">
              <w:rPr>
                <w:sz w:val="20"/>
              </w:rPr>
              <w:softHyphen/>
              <w:t>грамм государственной поддержки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315"/>
        </w:trPr>
        <w:tc>
          <w:tcPr>
            <w:tcW w:w="14583" w:type="dxa"/>
            <w:gridSpan w:val="44"/>
            <w:tcBorders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b/>
                <w:bCs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245638" w:rsidTr="00147421">
        <w:trPr>
          <w:cantSplit/>
          <w:trHeight w:val="150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031" w:type="dxa"/>
            <w:gridSpan w:val="2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4" w:type="dxa"/>
            <w:gridSpan w:val="9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7019" w:type="dxa"/>
            <w:gridSpan w:val="29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8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rFonts w:eastAsia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3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Ед. измер.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 1 января _____ года (год, предшествующий оказанию поддержки)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 1 января _____ год (год оказания поддержки)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 1 января _____ года (первый год по</w:t>
            </w:r>
            <w:r w:rsidRPr="00D65464">
              <w:rPr>
                <w:b/>
                <w:bCs/>
                <w:sz w:val="20"/>
              </w:rPr>
              <w:softHyphen/>
              <w:t>сле оказания под</w:t>
            </w:r>
            <w:r w:rsidRPr="00D65464">
              <w:rPr>
                <w:b/>
                <w:bCs/>
                <w:sz w:val="20"/>
              </w:rPr>
              <w:softHyphen/>
              <w:t>держки)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b/>
                <w:bCs/>
                <w:sz w:val="20"/>
              </w:rPr>
              <w:t>на 1 января _____ года (второй год после оказания поддержки)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 1 января _____ года</w:t>
            </w:r>
          </w:p>
          <w:p w:rsidR="00E0784D" w:rsidRPr="00D65464" w:rsidRDefault="00E0784D" w:rsidP="00D65464">
            <w:pPr>
              <w:pStyle w:val="afd"/>
            </w:pPr>
            <w:r w:rsidRPr="00D65464">
              <w:rPr>
                <w:b/>
                <w:bCs/>
                <w:sz w:val="20"/>
              </w:rPr>
              <w:t>(третий год после оказания под</w:t>
            </w:r>
            <w:r w:rsidRPr="00D65464">
              <w:rPr>
                <w:b/>
                <w:bCs/>
                <w:sz w:val="20"/>
              </w:rPr>
              <w:softHyphen/>
              <w:t>держки)</w:t>
            </w:r>
          </w:p>
        </w:tc>
      </w:tr>
      <w:tr w:rsidR="00245638" w:rsidTr="00147421">
        <w:trPr>
          <w:cantSplit/>
          <w:trHeight w:val="255"/>
        </w:trPr>
        <w:tc>
          <w:tcPr>
            <w:tcW w:w="14583" w:type="dxa"/>
            <w:gridSpan w:val="4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245638" w:rsidTr="00147421">
        <w:trPr>
          <w:cantSplit/>
          <w:trHeight w:val="103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Объем экспорта, в том числе отгру</w:t>
            </w:r>
            <w:r w:rsidRPr="00D65464">
              <w:rPr>
                <w:sz w:val="20"/>
              </w:rPr>
              <w:softHyphen/>
              <w:t>жено товаров собственного произ</w:t>
            </w:r>
            <w:r w:rsidRPr="00D65464">
              <w:rPr>
                <w:sz w:val="20"/>
              </w:rPr>
              <w:softHyphen/>
              <w:t>водства (выполнено работ и услуг собственными силами) за пределы Российской Федерации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814" w:type="dxa"/>
            <w:gridSpan w:val="9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52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1.1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Доля объема экспорта в общем объеме отгруженной продукции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%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540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2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Количество стран, в которые экспор</w:t>
            </w:r>
            <w:r w:rsidRPr="00D65464">
              <w:rPr>
                <w:sz w:val="20"/>
              </w:rPr>
              <w:softHyphen/>
              <w:t>тируются товары (работы, услуги)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ед.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40"/>
        </w:trPr>
        <w:tc>
          <w:tcPr>
            <w:tcW w:w="14583" w:type="dxa"/>
            <w:gridSpan w:val="4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245638" w:rsidTr="00147421">
        <w:trPr>
          <w:cantSplit/>
          <w:trHeight w:val="1020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1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Отгружено инновационных товаров собственного производства (выпол</w:t>
            </w:r>
            <w:r w:rsidRPr="00D65464">
              <w:rPr>
                <w:sz w:val="20"/>
              </w:rPr>
              <w:softHyphen/>
              <w:t>нено иновационных работ и услуг собственными силами)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80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76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lastRenderedPageBreak/>
              <w:t>1.1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Доля экспортной инновационной продукции в общем объеме отгру</w:t>
            </w:r>
            <w:r w:rsidRPr="00D65464">
              <w:rPr>
                <w:sz w:val="20"/>
              </w:rPr>
              <w:softHyphen/>
              <w:t>женной инновационной продукции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%</w:t>
            </w:r>
          </w:p>
        </w:tc>
        <w:tc>
          <w:tcPr>
            <w:tcW w:w="180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127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2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Число вновь полученных патентов на изобретение, на полезную мо</w:t>
            </w:r>
            <w:r w:rsidRPr="00D65464">
              <w:rPr>
                <w:sz w:val="20"/>
              </w:rPr>
              <w:softHyphen/>
              <w:t>дель, на промышленный образец, ис</w:t>
            </w:r>
            <w:r w:rsidRPr="00D65464">
              <w:rPr>
                <w:sz w:val="20"/>
              </w:rPr>
              <w:softHyphen/>
              <w:t>пользованных в отгруженных инно</w:t>
            </w:r>
            <w:r w:rsidRPr="00D65464">
              <w:rPr>
                <w:sz w:val="20"/>
              </w:rPr>
              <w:softHyphen/>
              <w:t>вационных товарах собственного производства, всего: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ед.</w:t>
            </w:r>
          </w:p>
        </w:tc>
        <w:tc>
          <w:tcPr>
            <w:tcW w:w="180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2.1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в том числе: на изобретение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ед.</w:t>
            </w:r>
          </w:p>
        </w:tc>
        <w:tc>
          <w:tcPr>
            <w:tcW w:w="180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2.2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в том числе: на полезные модели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ед.</w:t>
            </w:r>
          </w:p>
        </w:tc>
        <w:tc>
          <w:tcPr>
            <w:tcW w:w="180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2.3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в том числе: на промышленные об</w:t>
            </w:r>
            <w:r w:rsidRPr="00D65464">
              <w:rPr>
                <w:sz w:val="20"/>
              </w:rPr>
              <w:softHyphen/>
              <w:t>разцы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ед.</w:t>
            </w:r>
          </w:p>
        </w:tc>
        <w:tc>
          <w:tcPr>
            <w:tcW w:w="180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40"/>
        </w:trPr>
        <w:tc>
          <w:tcPr>
            <w:tcW w:w="14583" w:type="dxa"/>
            <w:gridSpan w:val="4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Заполняется субъектами малого и среднего предпринимательства, получившим поддержку по программе энергоэффективности</w:t>
            </w:r>
          </w:p>
        </w:tc>
      </w:tr>
      <w:tr w:rsidR="00245638" w:rsidTr="00147421">
        <w:trPr>
          <w:cantSplit/>
          <w:trHeight w:val="330"/>
        </w:trPr>
        <w:tc>
          <w:tcPr>
            <w:tcW w:w="8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Оценка экономии энергетических ресурсов</w:t>
            </w:r>
          </w:p>
        </w:tc>
        <w:tc>
          <w:tcPr>
            <w:tcW w:w="10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ind w:left="-800" w:firstLine="49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10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802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224" w:type="dxa"/>
            <w:gridSpan w:val="5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034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3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345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35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85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t>Руководитель организации</w:t>
            </w: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t>/</w:t>
            </w:r>
          </w:p>
        </w:tc>
        <w:tc>
          <w:tcPr>
            <w:tcW w:w="1802" w:type="dxa"/>
            <w:gridSpan w:val="7"/>
            <w:tcBorders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t>/</w:t>
            </w:r>
          </w:p>
        </w:tc>
        <w:tc>
          <w:tcPr>
            <w:tcW w:w="1224" w:type="dxa"/>
            <w:gridSpan w:val="5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/</w:t>
            </w: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034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3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345" w:type="dxa"/>
            <w:gridSpan w:val="7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77" w:type="dxa"/>
            <w:gridSpan w:val="3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315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(Должность)</w:t>
            </w:r>
          </w:p>
        </w:tc>
        <w:tc>
          <w:tcPr>
            <w:tcW w:w="1043" w:type="dxa"/>
            <w:gridSpan w:val="4"/>
            <w:tcBorders>
              <w:top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(подпись)</w:t>
            </w:r>
          </w:p>
        </w:tc>
        <w:tc>
          <w:tcPr>
            <w:tcW w:w="1802" w:type="dxa"/>
            <w:gridSpan w:val="7"/>
            <w:tcBorders>
              <w:top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(расшифровка подписи)</w:t>
            </w:r>
          </w:p>
        </w:tc>
        <w:tc>
          <w:tcPr>
            <w:tcW w:w="1224" w:type="dxa"/>
            <w:gridSpan w:val="5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034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3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345" w:type="dxa"/>
            <w:gridSpan w:val="7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77" w:type="dxa"/>
            <w:gridSpan w:val="3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330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t>индивидуальный предприни</w:t>
            </w:r>
            <w:r w:rsidRPr="00D65464">
              <w:softHyphen/>
              <w:t>матель</w:t>
            </w: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802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224" w:type="dxa"/>
            <w:gridSpan w:val="5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034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3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345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35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300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t>М.П.</w:t>
            </w:r>
          </w:p>
        </w:tc>
        <w:tc>
          <w:tcPr>
            <w:tcW w:w="1802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224" w:type="dxa"/>
            <w:gridSpan w:val="5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034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3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345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35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</w:tbl>
    <w:p w:rsidR="00E0784D" w:rsidRPr="00D65464" w:rsidRDefault="00E0784D" w:rsidP="00D65464">
      <w:pPr>
        <w:pStyle w:val="ConsNormal"/>
        <w:ind w:firstLine="0"/>
      </w:pPr>
    </w:p>
    <w:p w:rsidR="00E0784D" w:rsidRPr="00D65464" w:rsidRDefault="00E0784D" w:rsidP="00D65464">
      <w:pPr>
        <w:pStyle w:val="ConsNormal"/>
        <w:ind w:firstLine="0"/>
      </w:pPr>
    </w:p>
    <w:p w:rsidR="00353510" w:rsidRDefault="00353510" w:rsidP="00D65464">
      <w:pPr>
        <w:pStyle w:val="ConsNormal"/>
        <w:ind w:firstLine="0"/>
        <w:sectPr w:rsidR="00353510" w:rsidSect="00A956B8">
          <w:pgSz w:w="16838" w:h="11906" w:orient="landscape"/>
          <w:pgMar w:top="426" w:right="709" w:bottom="851" w:left="1134" w:header="709" w:footer="709" w:gutter="0"/>
          <w:cols w:space="708"/>
          <w:docGrid w:linePitch="360"/>
        </w:sectPr>
      </w:pPr>
    </w:p>
    <w:p w:rsidR="003142B2" w:rsidRPr="00D65464" w:rsidRDefault="003142B2" w:rsidP="004B410D">
      <w:pPr>
        <w:pStyle w:val="afd"/>
        <w:spacing w:line="200" w:lineRule="atLeast"/>
        <w:ind w:firstLine="7088"/>
      </w:pPr>
      <w:r w:rsidRPr="00D65464">
        <w:lastRenderedPageBreak/>
        <w:t xml:space="preserve">Приложение № </w:t>
      </w:r>
      <w:r>
        <w:t>9</w:t>
      </w:r>
    </w:p>
    <w:p w:rsidR="003142B2" w:rsidRDefault="003142B2" w:rsidP="004B410D">
      <w:pPr>
        <w:pStyle w:val="afd"/>
        <w:spacing w:line="200" w:lineRule="atLeast"/>
        <w:ind w:firstLine="7088"/>
      </w:pPr>
      <w:r w:rsidRPr="00D65464">
        <w:t>к Положению …..</w:t>
      </w:r>
    </w:p>
    <w:p w:rsidR="00A956B8" w:rsidRDefault="003142B2" w:rsidP="004B410D">
      <w:pPr>
        <w:pStyle w:val="ConsPlusNormal0"/>
        <w:ind w:right="140" w:firstLine="7088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Mangal"/>
          <w:bCs/>
          <w:kern w:val="0"/>
          <w:sz w:val="24"/>
          <w:szCs w:val="24"/>
          <w:lang w:bidi="hi-IN"/>
        </w:rPr>
        <w:t>(</w:t>
      </w:r>
      <w:r w:rsidR="00A956B8">
        <w:rPr>
          <w:rFonts w:ascii="Times New Roman" w:hAnsi="Times New Roman"/>
          <w:sz w:val="24"/>
          <w:szCs w:val="24"/>
        </w:rPr>
        <w:t>Приложение № 5 к соглашению</w:t>
      </w:r>
    </w:p>
    <w:p w:rsidR="004B410D" w:rsidRDefault="004B410D" w:rsidP="004B410D">
      <w:pPr>
        <w:pStyle w:val="ConsPlusNormal0"/>
        <w:ind w:right="140" w:firstLine="70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«__»_______20__      №___)</w:t>
      </w:r>
    </w:p>
    <w:p w:rsidR="00A956B8" w:rsidRPr="00D65464" w:rsidRDefault="00A956B8" w:rsidP="004B410D">
      <w:pPr>
        <w:pStyle w:val="afd"/>
        <w:ind w:left="3540" w:firstLine="708"/>
        <w:jc w:val="center"/>
      </w:pPr>
      <w:r w:rsidRPr="00D65464">
        <w:rPr>
          <w:bCs/>
          <w:sz w:val="22"/>
          <w:szCs w:val="22"/>
        </w:rPr>
        <w:t>(Форма)</w:t>
      </w:r>
    </w:p>
    <w:p w:rsidR="00A956B8" w:rsidRDefault="00A956B8" w:rsidP="00A956B8">
      <w:pPr>
        <w:pStyle w:val="ConsNormal"/>
        <w:ind w:firstLine="0"/>
      </w:pPr>
    </w:p>
    <w:p w:rsidR="00A956B8" w:rsidRPr="004203C0" w:rsidRDefault="00A956B8" w:rsidP="00A956B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956B8" w:rsidRPr="004203C0" w:rsidRDefault="00A956B8" w:rsidP="00A956B8">
      <w:pPr>
        <w:keepNext/>
        <w:pBdr>
          <w:bottom w:val="single" w:sz="4" w:space="1" w:color="auto"/>
        </w:pBdr>
        <w:spacing w:line="252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203C0">
        <w:rPr>
          <w:rFonts w:ascii="Times New Roman" w:hAnsi="Times New Roman" w:cs="Times New Roman"/>
          <w:sz w:val="24"/>
          <w:szCs w:val="24"/>
        </w:rPr>
        <w:t>ФОРМЫ РЕГИОНАЛЬНОГО СБОРА ДАННЫХ</w:t>
      </w:r>
    </w:p>
    <w:tbl>
      <w:tblPr>
        <w:tblW w:w="9881" w:type="dxa"/>
        <w:tblInd w:w="1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881"/>
      </w:tblGrid>
      <w:tr w:rsidR="00A956B8" w:rsidRPr="004203C0" w:rsidTr="00151690">
        <w:trPr>
          <w:trHeight w:val="535"/>
        </w:trPr>
        <w:tc>
          <w:tcPr>
            <w:tcW w:w="9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A956B8" w:rsidRPr="004203C0" w:rsidRDefault="00A956B8" w:rsidP="0015169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осуществляется на основании пп. 6) п. 1 ст. 17 Федерального закона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6 октября 2003 г. №131-ФЗ «Об общих принципах организации местного самоуправления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br/>
              <w:t>в Российской Федерации»</w:t>
            </w:r>
          </w:p>
        </w:tc>
      </w:tr>
      <w:tr w:rsidR="00A956B8" w:rsidRPr="004203C0" w:rsidTr="00151690">
        <w:trPr>
          <w:trHeight w:val="535"/>
        </w:trPr>
        <w:tc>
          <w:tcPr>
            <w:tcW w:w="9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6B8" w:rsidRPr="004203C0" w:rsidRDefault="00A956B8" w:rsidP="0015169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КОНФИДЕНЦИАЛЬНОСТЬ ГАРАНТИРУЕТСЯ ПОЛУЧАТЕЛЕМ ИНФОРМАЦИИ</w:t>
            </w:r>
          </w:p>
        </w:tc>
      </w:tr>
    </w:tbl>
    <w:p w:rsidR="00A956B8" w:rsidRPr="004203C0" w:rsidRDefault="00A956B8" w:rsidP="00A956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938" w:type="dxa"/>
        <w:tblInd w:w="106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938"/>
      </w:tblGrid>
      <w:tr w:rsidR="00A956B8" w:rsidRPr="004203C0" w:rsidTr="00151690">
        <w:trPr>
          <w:trHeight w:val="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</w:tcPr>
          <w:p w:rsidR="00A956B8" w:rsidRPr="004203C0" w:rsidRDefault="00A956B8" w:rsidP="00151690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ДЕЯТЕЛЬНОСТИ ОРГАНИЗАЦИИ</w:t>
            </w:r>
          </w:p>
          <w:p w:rsidR="00A956B8" w:rsidRDefault="00A956B8" w:rsidP="00151690">
            <w:pPr>
              <w:spacing w:after="80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6B8" w:rsidRPr="004203C0" w:rsidRDefault="00A956B8" w:rsidP="00151690">
            <w:pPr>
              <w:spacing w:after="80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за январь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 декабрь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956B8" w:rsidRPr="004203C0" w:rsidRDefault="00A956B8" w:rsidP="00151690">
            <w:pPr>
              <w:spacing w:before="60" w:after="80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6B8" w:rsidRPr="004203C0" w:rsidRDefault="00A956B8" w:rsidP="00A956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56B8" w:rsidRPr="004203C0" w:rsidRDefault="00A956B8" w:rsidP="00A956B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1" w:type="dxa"/>
        <w:tblInd w:w="1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360"/>
        <w:gridCol w:w="3261"/>
        <w:gridCol w:w="850"/>
        <w:gridCol w:w="2410"/>
      </w:tblGrid>
      <w:tr w:rsidR="00A956B8" w:rsidRPr="004203C0" w:rsidTr="00151690">
        <w:trPr>
          <w:trHeight w:val="242"/>
        </w:trPr>
        <w:tc>
          <w:tcPr>
            <w:tcW w:w="747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 хозяйствующие субъекты, в том числе субъекты малого и среднего предпринимательства </w:t>
            </w:r>
          </w:p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в администрацию муниципального образования по месту нахождения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Форма № 1-ЛЕНОБЛ</w:t>
            </w:r>
          </w:p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(годовая) </w:t>
            </w:r>
          </w:p>
        </w:tc>
      </w:tr>
      <w:tr w:rsidR="00A956B8" w:rsidRPr="004203C0" w:rsidTr="00151690">
        <w:trPr>
          <w:trHeight w:val="299"/>
        </w:trPr>
        <w:tc>
          <w:tcPr>
            <w:tcW w:w="747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6B8" w:rsidRPr="004203C0" w:rsidRDefault="00A956B8" w:rsidP="001516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 февраля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956B8" w:rsidRPr="004203C0" w:rsidTr="00151690">
        <w:trPr>
          <w:trHeight w:val="687"/>
        </w:trPr>
        <w:tc>
          <w:tcPr>
            <w:tcW w:w="9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6B8" w:rsidRPr="004203C0" w:rsidRDefault="00A956B8" w:rsidP="00151690">
            <w:pPr>
              <w:spacing w:before="240" w:after="80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субъектам малого и среднего предпринимательства ______________________________________________________________________________________________</w:t>
            </w:r>
          </w:p>
        </w:tc>
      </w:tr>
      <w:tr w:rsidR="00A956B8" w:rsidRPr="004203C0" w:rsidTr="00151690">
        <w:trPr>
          <w:trHeight w:val="1331"/>
        </w:trPr>
        <w:tc>
          <w:tcPr>
            <w:tcW w:w="9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 </w:t>
            </w:r>
          </w:p>
          <w:p w:rsidR="00A956B8" w:rsidRPr="004203C0" w:rsidRDefault="00A956B8" w:rsidP="00151690">
            <w:pPr>
              <w:numPr>
                <w:ilvl w:val="1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</w:t>
            </w:r>
          </w:p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Телефон                          __________________________________________________</w:t>
            </w:r>
          </w:p>
          <w:p w:rsidR="00A956B8" w:rsidRPr="004203C0" w:rsidRDefault="00A956B8" w:rsidP="00151690">
            <w:pPr>
              <w:numPr>
                <w:ilvl w:val="1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Сайт (при наличии)________________________________________________________________</w:t>
            </w:r>
          </w:p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Электронная почта     __________________________________________________________________________</w:t>
            </w:r>
          </w:p>
          <w:p w:rsidR="00A956B8" w:rsidRPr="004203C0" w:rsidRDefault="00A956B8" w:rsidP="00151690">
            <w:pPr>
              <w:numPr>
                <w:ilvl w:val="1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общество с ограниченной ответственностью</w:t>
            </w:r>
          </w:p>
        </w:tc>
      </w:tr>
      <w:tr w:rsidR="00A956B8" w:rsidRPr="004203C0" w:rsidTr="00151690">
        <w:trPr>
          <w:trHeight w:val="417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6B8" w:rsidRPr="004203C0" w:rsidRDefault="00A956B8" w:rsidP="00151690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56B8" w:rsidRPr="004203C0" w:rsidRDefault="00A956B8" w:rsidP="00151690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56B8" w:rsidRPr="004203C0" w:rsidRDefault="00A956B8" w:rsidP="00151690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956B8" w:rsidRPr="004203C0" w:rsidTr="00151690">
        <w:trPr>
          <w:trHeight w:val="385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6B8" w:rsidRPr="004203C0" w:rsidRDefault="00A956B8" w:rsidP="00A956B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6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4"/>
        <w:gridCol w:w="993"/>
        <w:gridCol w:w="992"/>
        <w:gridCol w:w="1559"/>
        <w:gridCol w:w="1843"/>
      </w:tblGrid>
      <w:tr w:rsidR="00A956B8" w:rsidRPr="004203C0" w:rsidTr="00151690">
        <w:trPr>
          <w:trHeight w:val="340"/>
          <w:tblHeader/>
        </w:trPr>
        <w:tc>
          <w:tcPr>
            <w:tcW w:w="447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3" w:type="dxa"/>
          </w:tcPr>
          <w:p w:rsidR="00A956B8" w:rsidRPr="004203C0" w:rsidRDefault="00A956B8" w:rsidP="0015169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992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59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br/>
              <w:t>с начала года</w:t>
            </w:r>
          </w:p>
        </w:tc>
        <w:tc>
          <w:tcPr>
            <w:tcW w:w="1843" w:type="dxa"/>
          </w:tcPr>
          <w:p w:rsidR="00A956B8" w:rsidRPr="004203C0" w:rsidRDefault="00A956B8" w:rsidP="001516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За соответствующий период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br/>
              <w:t>прошлого года</w:t>
            </w:r>
          </w:p>
        </w:tc>
      </w:tr>
      <w:tr w:rsidR="00A956B8" w:rsidRPr="004203C0" w:rsidTr="00151690">
        <w:trPr>
          <w:trHeight w:val="340"/>
        </w:trPr>
        <w:tc>
          <w:tcPr>
            <w:tcW w:w="4474" w:type="dxa"/>
            <w:vAlign w:val="center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vAlign w:val="center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vAlign w:val="center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vAlign w:val="center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6B8" w:rsidRPr="004203C0" w:rsidTr="00151690">
        <w:trPr>
          <w:trHeight w:val="340"/>
        </w:trPr>
        <w:tc>
          <w:tcPr>
            <w:tcW w:w="4474" w:type="dxa"/>
            <w:vAlign w:val="bottom"/>
          </w:tcPr>
          <w:p w:rsidR="00A956B8" w:rsidRPr="004203C0" w:rsidRDefault="00A956B8" w:rsidP="00151690">
            <w:pPr>
              <w:tabs>
                <w:tab w:val="left" w:pos="2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rHeight w:val="385"/>
        </w:trPr>
        <w:tc>
          <w:tcPr>
            <w:tcW w:w="4474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Продано товаров несобственного производства (без НДС, акцизов и аналогичных обязательных платежей)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rHeight w:val="340"/>
        </w:trPr>
        <w:tc>
          <w:tcPr>
            <w:tcW w:w="4474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559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rHeight w:val="340"/>
        </w:trPr>
        <w:tc>
          <w:tcPr>
            <w:tcW w:w="4474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продовольственными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товарами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rHeight w:val="340"/>
        </w:trPr>
        <w:tc>
          <w:tcPr>
            <w:tcW w:w="4474" w:type="dxa"/>
            <w:vAlign w:val="bottom"/>
          </w:tcPr>
          <w:p w:rsidR="00A956B8" w:rsidRPr="004203C0" w:rsidRDefault="00A956B8" w:rsidP="00151690">
            <w:pPr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Оборот оптовой торговли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rHeight w:val="340"/>
        </w:trPr>
        <w:tc>
          <w:tcPr>
            <w:tcW w:w="4474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rHeight w:val="340"/>
        </w:trPr>
        <w:tc>
          <w:tcPr>
            <w:tcW w:w="4474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rHeight w:val="340"/>
        </w:trPr>
        <w:tc>
          <w:tcPr>
            <w:tcW w:w="4474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совместителей)*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rHeight w:val="340"/>
        </w:trPr>
        <w:tc>
          <w:tcPr>
            <w:tcW w:w="4474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предпринимателя, всего**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rHeight w:val="340"/>
        </w:trPr>
        <w:tc>
          <w:tcPr>
            <w:tcW w:w="4474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         в том числе: наемные работники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rHeight w:val="340"/>
        </w:trPr>
        <w:tc>
          <w:tcPr>
            <w:tcW w:w="4474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партнеры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rHeight w:val="340"/>
        </w:trPr>
        <w:tc>
          <w:tcPr>
            <w:tcW w:w="4474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помогающие члены семьи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rHeight w:val="340"/>
        </w:trPr>
        <w:tc>
          <w:tcPr>
            <w:tcW w:w="4474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на одного работника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rHeight w:val="340"/>
        </w:trPr>
        <w:tc>
          <w:tcPr>
            <w:tcW w:w="4474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Объем инвестиции в основной капитал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rHeight w:val="340"/>
        </w:trPr>
        <w:tc>
          <w:tcPr>
            <w:tcW w:w="4474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rHeight w:val="340"/>
        </w:trPr>
        <w:tc>
          <w:tcPr>
            <w:tcW w:w="4474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Объем налогов,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A956B8" w:rsidRPr="004203C0" w:rsidRDefault="00A956B8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6B8" w:rsidRPr="004203C0" w:rsidRDefault="00A956B8" w:rsidP="00A956B8">
      <w:pPr>
        <w:rPr>
          <w:rFonts w:ascii="Times New Roman" w:hAnsi="Times New Roman" w:cs="Times New Roman"/>
          <w:sz w:val="24"/>
          <w:szCs w:val="24"/>
        </w:rPr>
      </w:pPr>
    </w:p>
    <w:p w:rsidR="00A956B8" w:rsidRPr="004203C0" w:rsidRDefault="00A956B8" w:rsidP="00A956B8">
      <w:pPr>
        <w:rPr>
          <w:rFonts w:ascii="Times New Roman" w:hAnsi="Times New Roman" w:cs="Times New Roman"/>
          <w:sz w:val="24"/>
          <w:szCs w:val="24"/>
        </w:rPr>
      </w:pPr>
      <w:r w:rsidRPr="004203C0">
        <w:rPr>
          <w:rFonts w:ascii="Times New Roman" w:hAnsi="Times New Roman" w:cs="Times New Roman"/>
          <w:sz w:val="24"/>
          <w:szCs w:val="24"/>
        </w:rPr>
        <w:t xml:space="preserve"> *заполняется юридическими лицами</w:t>
      </w:r>
    </w:p>
    <w:p w:rsidR="00A956B8" w:rsidRPr="004203C0" w:rsidRDefault="00A956B8" w:rsidP="00A956B8">
      <w:pPr>
        <w:rPr>
          <w:rFonts w:ascii="Times New Roman" w:hAnsi="Times New Roman" w:cs="Times New Roman"/>
          <w:sz w:val="24"/>
          <w:szCs w:val="24"/>
        </w:rPr>
      </w:pPr>
      <w:r w:rsidRPr="004203C0">
        <w:rPr>
          <w:rFonts w:ascii="Times New Roman" w:hAnsi="Times New Roman" w:cs="Times New Roman"/>
          <w:sz w:val="24"/>
          <w:szCs w:val="24"/>
        </w:rPr>
        <w:t xml:space="preserve"> **заполняется индивидуальными предпринимателями</w:t>
      </w:r>
    </w:p>
    <w:p w:rsidR="00A956B8" w:rsidRPr="004203C0" w:rsidRDefault="00A956B8" w:rsidP="00A956B8">
      <w:pPr>
        <w:rPr>
          <w:rFonts w:ascii="Times New Roman" w:hAnsi="Times New Roman" w:cs="Times New Roman"/>
          <w:sz w:val="24"/>
          <w:szCs w:val="24"/>
        </w:rPr>
      </w:pPr>
    </w:p>
    <w:p w:rsidR="00A956B8" w:rsidRPr="004203C0" w:rsidRDefault="00A956B8" w:rsidP="00A956B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4"/>
        <w:gridCol w:w="993"/>
        <w:gridCol w:w="4394"/>
      </w:tblGrid>
      <w:tr w:rsidR="00A956B8" w:rsidRPr="004203C0" w:rsidTr="00151690">
        <w:tc>
          <w:tcPr>
            <w:tcW w:w="439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3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439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A956B8" w:rsidRPr="004203C0" w:rsidTr="00151690">
        <w:tc>
          <w:tcPr>
            <w:tcW w:w="439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Тип предприятия 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956B8" w:rsidRPr="004203C0" w:rsidTr="00151690">
        <w:tc>
          <w:tcPr>
            <w:tcW w:w="439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956B8" w:rsidRPr="004203C0" w:rsidTr="00151690">
        <w:tc>
          <w:tcPr>
            <w:tcW w:w="439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Малое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c>
          <w:tcPr>
            <w:tcW w:w="439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c>
          <w:tcPr>
            <w:tcW w:w="439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956B8" w:rsidRPr="004203C0" w:rsidTr="00151690">
        <w:tc>
          <w:tcPr>
            <w:tcW w:w="439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Импортозамещающее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c>
          <w:tcPr>
            <w:tcW w:w="439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Экспортно-ориентированное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c>
          <w:tcPr>
            <w:tcW w:w="439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Инновационное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c>
          <w:tcPr>
            <w:tcW w:w="439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Предприятия социальной направленности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c>
          <w:tcPr>
            <w:tcW w:w="439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Краткий перечень  производимой продукции/предоставляемых услуг</w:t>
            </w:r>
          </w:p>
        </w:tc>
        <w:tc>
          <w:tcPr>
            <w:tcW w:w="993" w:type="dxa"/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6B8" w:rsidRPr="004203C0" w:rsidRDefault="00A956B8" w:rsidP="00A956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3C0">
        <w:rPr>
          <w:rFonts w:ascii="Times New Roman" w:hAnsi="Times New Roman" w:cs="Times New Roman"/>
          <w:sz w:val="24"/>
          <w:szCs w:val="24"/>
        </w:rPr>
        <w:lastRenderedPageBreak/>
        <w:t>Информация о применении организацией в отчетном году налоговых режимов</w:t>
      </w:r>
    </w:p>
    <w:p w:rsidR="00A956B8" w:rsidRPr="004203C0" w:rsidRDefault="00A956B8" w:rsidP="00A956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3C0">
        <w:rPr>
          <w:rFonts w:ascii="Times New Roman" w:hAnsi="Times New Roman" w:cs="Times New Roman"/>
          <w:sz w:val="24"/>
          <w:szCs w:val="24"/>
        </w:rPr>
        <w:t>(нужные коды строк обвести)</w:t>
      </w:r>
    </w:p>
    <w:tbl>
      <w:tblPr>
        <w:tblW w:w="0" w:type="auto"/>
        <w:tblInd w:w="1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55"/>
        <w:gridCol w:w="2268"/>
      </w:tblGrid>
      <w:tr w:rsidR="00A956B8" w:rsidRPr="004203C0" w:rsidTr="00151690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</w:tr>
      <w:tr w:rsidR="00A956B8" w:rsidRPr="004203C0" w:rsidTr="00151690">
        <w:trPr>
          <w:trHeight w:val="331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B8" w:rsidRPr="004203C0" w:rsidRDefault="00A956B8" w:rsidP="00151690">
            <w:pPr>
              <w:tabs>
                <w:tab w:val="left" w:pos="708"/>
                <w:tab w:val="center" w:pos="4153"/>
                <w:tab w:val="right" w:pos="830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Общая система налогообложения в соответствии с законодательством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956B8" w:rsidRPr="004203C0" w:rsidTr="00151690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B8" w:rsidRPr="004203C0" w:rsidRDefault="00A956B8" w:rsidP="00151690">
            <w:pPr>
              <w:tabs>
                <w:tab w:val="left" w:pos="708"/>
                <w:tab w:val="center" w:pos="4153"/>
                <w:tab w:val="right" w:pos="830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 для сельскохозяйственных товаропроизводителей (единый сельскохозяйственный налог)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A956B8" w:rsidRPr="004203C0" w:rsidTr="00151690">
        <w:trPr>
          <w:trHeight w:val="251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Упрощенная система налогообложения: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956B8" w:rsidRPr="004203C0" w:rsidTr="00151690">
        <w:trPr>
          <w:trHeight w:val="122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B8" w:rsidRPr="004203C0" w:rsidRDefault="00A956B8" w:rsidP="00151690">
            <w:pPr>
              <w:spacing w:line="240" w:lineRule="exact"/>
              <w:ind w:firstLine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 объектом налогообложения: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A956B8" w:rsidRPr="004203C0" w:rsidTr="00151690">
        <w:trPr>
          <w:trHeight w:val="16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B8" w:rsidRPr="004203C0" w:rsidRDefault="00A956B8" w:rsidP="00151690">
            <w:pPr>
              <w:spacing w:line="240" w:lineRule="exact"/>
              <w:ind w:firstLine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 объектом налогообложения: доходы уменьшенные на величину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956B8" w:rsidRPr="004203C0" w:rsidTr="00151690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B8" w:rsidRPr="004203C0" w:rsidRDefault="00A956B8" w:rsidP="001516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 в виде единого налога</w:t>
            </w:r>
          </w:p>
          <w:p w:rsidR="00A956B8" w:rsidRPr="004203C0" w:rsidRDefault="00A956B8" w:rsidP="001516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956B8" w:rsidRPr="004203C0" w:rsidTr="00151690">
        <w:trPr>
          <w:trHeight w:val="219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B8" w:rsidRPr="004203C0" w:rsidRDefault="00A956B8" w:rsidP="00151690">
            <w:pPr>
              <w:tabs>
                <w:tab w:val="left" w:pos="708"/>
                <w:tab w:val="center" w:pos="4153"/>
                <w:tab w:val="right" w:pos="830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 при выполнении соглашений о разделе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A956B8" w:rsidRPr="004203C0" w:rsidTr="00151690">
        <w:trPr>
          <w:trHeight w:val="32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B8" w:rsidRPr="004203C0" w:rsidRDefault="00A956B8" w:rsidP="00151690">
            <w:pPr>
              <w:tabs>
                <w:tab w:val="left" w:pos="708"/>
                <w:tab w:val="center" w:pos="4153"/>
                <w:tab w:val="right" w:pos="830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Патентная система налогообложения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</w:tbl>
    <w:p w:rsidR="00A956B8" w:rsidRPr="004203C0" w:rsidRDefault="00A956B8" w:rsidP="00A956B8">
      <w:pPr>
        <w:spacing w:before="40"/>
        <w:rPr>
          <w:rFonts w:ascii="Times New Roman" w:hAnsi="Times New Roman" w:cs="Times New Roman"/>
          <w:sz w:val="24"/>
          <w:szCs w:val="24"/>
        </w:rPr>
      </w:pPr>
      <w:r w:rsidRPr="004203C0">
        <w:rPr>
          <w:rFonts w:ascii="Times New Roman" w:hAnsi="Times New Roman" w:cs="Times New Roman"/>
          <w:sz w:val="24"/>
          <w:szCs w:val="24"/>
        </w:rPr>
        <w:t xml:space="preserve">    *заполняется индивидуальными предпринимателями</w:t>
      </w:r>
    </w:p>
    <w:tbl>
      <w:tblPr>
        <w:tblW w:w="4949" w:type="pct"/>
        <w:tblLook w:val="0000"/>
      </w:tblPr>
      <w:tblGrid>
        <w:gridCol w:w="2965"/>
        <w:gridCol w:w="2201"/>
        <w:gridCol w:w="9"/>
        <w:gridCol w:w="474"/>
        <w:gridCol w:w="629"/>
        <w:gridCol w:w="472"/>
        <w:gridCol w:w="2053"/>
        <w:gridCol w:w="313"/>
        <w:gridCol w:w="316"/>
        <w:gridCol w:w="1303"/>
      </w:tblGrid>
      <w:tr w:rsidR="00A956B8" w:rsidRPr="004203C0" w:rsidTr="00151690">
        <w:trPr>
          <w:tblHeader/>
        </w:trPr>
        <w:tc>
          <w:tcPr>
            <w:tcW w:w="1381" w:type="pct"/>
          </w:tcPr>
          <w:p w:rsidR="00A956B8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43" w:type="pct"/>
            <w:gridSpan w:val="4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blHeader/>
        </w:trPr>
        <w:tc>
          <w:tcPr>
            <w:tcW w:w="1381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543" w:type="pct"/>
            <w:gridSpan w:val="4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blHeader/>
        </w:trPr>
        <w:tc>
          <w:tcPr>
            <w:tcW w:w="1381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gridSpan w:val="4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20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6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blHeader/>
        </w:trPr>
        <w:tc>
          <w:tcPr>
            <w:tcW w:w="1381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gridSpan w:val="4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blHeader/>
        </w:trPr>
        <w:tc>
          <w:tcPr>
            <w:tcW w:w="1381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</w:p>
        </w:tc>
        <w:tc>
          <w:tcPr>
            <w:tcW w:w="1543" w:type="pct"/>
            <w:gridSpan w:val="4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blHeader/>
        </w:trPr>
        <w:tc>
          <w:tcPr>
            <w:tcW w:w="1381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ответственное   за</w:t>
            </w:r>
          </w:p>
        </w:tc>
        <w:tc>
          <w:tcPr>
            <w:tcW w:w="1029" w:type="pct"/>
            <w:gridSpan w:val="2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1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3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46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blHeader/>
        </w:trPr>
        <w:tc>
          <w:tcPr>
            <w:tcW w:w="1381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составление формы</w:t>
            </w:r>
          </w:p>
        </w:tc>
        <w:tc>
          <w:tcPr>
            <w:tcW w:w="1029" w:type="pct"/>
            <w:gridSpan w:val="2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3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blHeader/>
        </w:trPr>
        <w:tc>
          <w:tcPr>
            <w:tcW w:w="1381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gridSpan w:val="2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21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3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46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A956B8" w:rsidRPr="004203C0" w:rsidTr="00151690">
        <w:trPr>
          <w:tblHeader/>
        </w:trPr>
        <w:tc>
          <w:tcPr>
            <w:tcW w:w="1381" w:type="pct"/>
          </w:tcPr>
          <w:p w:rsidR="00A956B8" w:rsidRPr="004203C0" w:rsidRDefault="00A956B8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A956B8" w:rsidRPr="004203C0" w:rsidRDefault="00A956B8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2"/>
          </w:tcPr>
          <w:p w:rsidR="00A956B8" w:rsidRPr="004203C0" w:rsidRDefault="00A956B8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  <w:gridSpan w:val="4"/>
          </w:tcPr>
          <w:p w:rsidR="00A956B8" w:rsidRPr="004203C0" w:rsidRDefault="00A956B8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A956B8" w:rsidRPr="004203C0" w:rsidRDefault="00A956B8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A956B8" w:rsidRPr="004203C0" w:rsidRDefault="00A956B8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blHeader/>
        </w:trPr>
        <w:tc>
          <w:tcPr>
            <w:tcW w:w="1381" w:type="pct"/>
          </w:tcPr>
          <w:p w:rsidR="00A956B8" w:rsidRPr="004203C0" w:rsidRDefault="00A956B8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A956B8" w:rsidRPr="004203C0" w:rsidRDefault="00A956B8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2"/>
          </w:tcPr>
          <w:p w:rsidR="00A956B8" w:rsidRPr="004203C0" w:rsidRDefault="00A956B8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  <w:gridSpan w:val="4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« »                              20    года</w:t>
            </w:r>
          </w:p>
        </w:tc>
        <w:tc>
          <w:tcPr>
            <w:tcW w:w="147" w:type="pct"/>
          </w:tcPr>
          <w:p w:rsidR="00A956B8" w:rsidRPr="004203C0" w:rsidRDefault="00A956B8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A956B8" w:rsidRPr="004203C0" w:rsidRDefault="00A956B8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blHeader/>
        </w:trPr>
        <w:tc>
          <w:tcPr>
            <w:tcW w:w="1381" w:type="pct"/>
          </w:tcPr>
          <w:p w:rsidR="00A956B8" w:rsidRPr="004203C0" w:rsidRDefault="00A956B8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gridSpan w:val="2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A956B8" w:rsidRPr="004203C0" w:rsidRDefault="00A956B8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  <w:gridSpan w:val="4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(дата составления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документа)</w:t>
            </w:r>
          </w:p>
        </w:tc>
        <w:tc>
          <w:tcPr>
            <w:tcW w:w="754" w:type="pct"/>
            <w:gridSpan w:val="2"/>
          </w:tcPr>
          <w:p w:rsidR="00A956B8" w:rsidRPr="004203C0" w:rsidRDefault="00A956B8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6B8" w:rsidRPr="004203C0" w:rsidRDefault="00A956B8" w:rsidP="00A956B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956B8" w:rsidRPr="004203C0" w:rsidRDefault="00A956B8" w:rsidP="00A956B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956B8" w:rsidRPr="004203C0" w:rsidRDefault="00A956B8" w:rsidP="00A956B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956B8" w:rsidRPr="004203C0" w:rsidRDefault="00A956B8" w:rsidP="00A956B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956B8" w:rsidRPr="004203C0" w:rsidRDefault="00A956B8" w:rsidP="00A956B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956B8" w:rsidRPr="004203C0" w:rsidRDefault="00A956B8" w:rsidP="00A956B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956B8" w:rsidRPr="004203C0" w:rsidRDefault="00A956B8" w:rsidP="00A956B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956B8" w:rsidRPr="004203C0" w:rsidRDefault="00A956B8" w:rsidP="00A956B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956B8" w:rsidRPr="004203C0" w:rsidRDefault="00A956B8" w:rsidP="00A956B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956B8" w:rsidRPr="004203C0" w:rsidRDefault="00A956B8" w:rsidP="00A956B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956B8" w:rsidRPr="004203C0" w:rsidRDefault="00A956B8" w:rsidP="00A956B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956B8" w:rsidRPr="004203C0" w:rsidRDefault="00A956B8" w:rsidP="00A956B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956B8" w:rsidRPr="004203C0" w:rsidRDefault="00A956B8" w:rsidP="00A956B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956B8" w:rsidRPr="004203C0" w:rsidRDefault="00A956B8" w:rsidP="00A956B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956B8" w:rsidRPr="004203C0" w:rsidRDefault="00A956B8" w:rsidP="00A956B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956B8" w:rsidRPr="004203C0" w:rsidRDefault="00A956B8" w:rsidP="00A956B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956B8" w:rsidRPr="004203C0" w:rsidRDefault="00A956B8" w:rsidP="00A956B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956B8" w:rsidRPr="004203C0" w:rsidRDefault="00A956B8" w:rsidP="00A956B8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956B8" w:rsidRDefault="00A956B8" w:rsidP="00A956B8">
      <w:pPr>
        <w:pStyle w:val="ConsPlusNormal0"/>
        <w:widowControl/>
        <w:ind w:firstLine="0"/>
        <w:jc w:val="center"/>
        <w:sectPr w:rsidR="00A956B8" w:rsidSect="00353510">
          <w:pgSz w:w="11906" w:h="16838"/>
          <w:pgMar w:top="709" w:right="851" w:bottom="1134" w:left="425" w:header="709" w:footer="709" w:gutter="0"/>
          <w:cols w:space="708"/>
          <w:docGrid w:linePitch="360"/>
        </w:sectPr>
      </w:pPr>
    </w:p>
    <w:p w:rsidR="00A956B8" w:rsidRDefault="00A956B8" w:rsidP="004B410D">
      <w:pPr>
        <w:pStyle w:val="ConsPlusNormal0"/>
        <w:widowControl/>
        <w:ind w:firstLine="117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 к соглашению</w:t>
      </w:r>
    </w:p>
    <w:p w:rsidR="004B410D" w:rsidRDefault="004B410D" w:rsidP="004B410D">
      <w:pPr>
        <w:pStyle w:val="ConsPlusNormal0"/>
        <w:ind w:right="140" w:firstLine="117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«__»_______20__      №___</w:t>
      </w:r>
    </w:p>
    <w:p w:rsidR="00A956B8" w:rsidRPr="00D65464" w:rsidRDefault="00A956B8" w:rsidP="004B410D">
      <w:pPr>
        <w:pStyle w:val="afd"/>
        <w:ind w:firstLine="11766"/>
      </w:pPr>
      <w:r w:rsidRPr="00D65464">
        <w:rPr>
          <w:bCs/>
          <w:sz w:val="22"/>
          <w:szCs w:val="22"/>
        </w:rPr>
        <w:t>(Форма)</w:t>
      </w:r>
    </w:p>
    <w:p w:rsidR="00A956B8" w:rsidRDefault="00A956B8" w:rsidP="00A956B8">
      <w:pPr>
        <w:pStyle w:val="ConsPlusTitle"/>
        <w:jc w:val="center"/>
        <w:rPr>
          <w:rFonts w:ascii="Times New Roman" w:hAnsi="Times New Roman" w:cs="Times New Roman"/>
          <w:b w:val="0"/>
          <w:color w:val="00000A"/>
          <w:sz w:val="24"/>
          <w:szCs w:val="24"/>
        </w:rPr>
      </w:pPr>
      <w:r w:rsidRPr="004203C0">
        <w:rPr>
          <w:rFonts w:ascii="Times New Roman" w:hAnsi="Times New Roman" w:cs="Times New Roman"/>
          <w:b w:val="0"/>
          <w:color w:val="00000A"/>
          <w:sz w:val="24"/>
          <w:szCs w:val="24"/>
        </w:rPr>
        <w:t>ФОРМЫ РЕГИОНАЛЬНОГО СБОРА ДАННЫХ</w:t>
      </w:r>
    </w:p>
    <w:p w:rsidR="00A956B8" w:rsidRPr="004203C0" w:rsidRDefault="00A956B8" w:rsidP="00A956B8">
      <w:pPr>
        <w:pStyle w:val="ConsPlusTitle"/>
        <w:jc w:val="center"/>
        <w:rPr>
          <w:rFonts w:ascii="Times New Roman" w:hAnsi="Times New Roman" w:cs="Times New Roman"/>
          <w:b w:val="0"/>
          <w:color w:val="00000A"/>
          <w:sz w:val="24"/>
          <w:szCs w:val="24"/>
        </w:rPr>
      </w:pPr>
    </w:p>
    <w:p w:rsidR="00A956B8" w:rsidRDefault="00A956B8" w:rsidP="00A956B8">
      <w:pPr>
        <w:pStyle w:val="ConsPlusTitle"/>
        <w:jc w:val="center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88"/>
      </w:tblGrid>
      <w:tr w:rsidR="00A956B8" w:rsidRPr="00222D4D" w:rsidTr="00151690">
        <w:tc>
          <w:tcPr>
            <w:tcW w:w="15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6B8" w:rsidRPr="00222D4D" w:rsidRDefault="00A956B8" w:rsidP="00151690">
            <w:pPr>
              <w:pStyle w:val="ConsPlusNormal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 xml:space="preserve">Сбор данных осуществляется на основании мероприятий </w:t>
            </w:r>
            <w:hyperlink r:id="rId10" w:history="1">
              <w:r w:rsidRPr="00222D4D">
                <w:rPr>
                  <w:rFonts w:ascii="Times New Roman" w:hAnsi="Times New Roman"/>
                  <w:sz w:val="24"/>
                  <w:szCs w:val="24"/>
                </w:rPr>
                <w:t>подпрограммы 3</w:t>
              </w:r>
            </w:hyperlink>
            <w:r w:rsidRPr="00222D4D">
              <w:rPr>
                <w:rFonts w:ascii="Times New Roman" w:hAnsi="Times New Roman"/>
                <w:sz w:val="24"/>
                <w:szCs w:val="24"/>
              </w:rPr>
      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</w:t>
            </w:r>
          </w:p>
        </w:tc>
      </w:tr>
      <w:tr w:rsidR="00A956B8" w:rsidRPr="00222D4D" w:rsidTr="00151690">
        <w:tc>
          <w:tcPr>
            <w:tcW w:w="15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ОСНОВНЫЕ СВЕДЕНИЯ О ДЕЯТЕЛЬНОСТИ ОРГАНИЗАЦИИ - ПОЛУЧАТЕЛЯ ПОДДЕРЖКИ</w:t>
            </w:r>
          </w:p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(ОТЧЕТ О ДОСТИЖЕНИИ ПОКАЗАТЕЛЕЙ РЕЗУЛЬТАТИВНОСТИ ИСПОЛЬЗОВАНИЯ СУБСИДИИ)</w:t>
            </w:r>
          </w:p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за январь-декабрь 20__ года</w:t>
            </w:r>
          </w:p>
        </w:tc>
      </w:tr>
    </w:tbl>
    <w:p w:rsidR="00A956B8" w:rsidRPr="00222D4D" w:rsidRDefault="00A956B8" w:rsidP="00A956B8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2891"/>
        <w:gridCol w:w="1247"/>
        <w:gridCol w:w="510"/>
        <w:gridCol w:w="6131"/>
      </w:tblGrid>
      <w:tr w:rsidR="00A956B8" w:rsidRPr="00222D4D" w:rsidTr="00151690">
        <w:tc>
          <w:tcPr>
            <w:tcW w:w="8447" w:type="dxa"/>
            <w:gridSpan w:val="3"/>
          </w:tcPr>
          <w:p w:rsidR="00A956B8" w:rsidRPr="00222D4D" w:rsidRDefault="00A956B8" w:rsidP="00151690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Представляют в администрацию муниципального образования по месту нахождения субъекты малого и среднего предпринимательства, получившие поддержку</w:t>
            </w:r>
          </w:p>
        </w:tc>
        <w:tc>
          <w:tcPr>
            <w:tcW w:w="6641" w:type="dxa"/>
            <w:gridSpan w:val="2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Форма N 1-ПП (годовая)</w:t>
            </w:r>
          </w:p>
        </w:tc>
      </w:tr>
      <w:tr w:rsidR="00A956B8" w:rsidRPr="00222D4D" w:rsidTr="00151690">
        <w:tc>
          <w:tcPr>
            <w:tcW w:w="15088" w:type="dxa"/>
            <w:gridSpan w:val="5"/>
          </w:tcPr>
          <w:p w:rsidR="00A956B8" w:rsidRPr="00222D4D" w:rsidRDefault="00A956B8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Наименование отчитывающегося юридического лица или фамилия, имя, отчество (при наличии) индивидуального предпринимателя _____________________________________________________________</w:t>
            </w:r>
          </w:p>
        </w:tc>
      </w:tr>
      <w:tr w:rsidR="00A956B8" w:rsidRPr="00222D4D" w:rsidTr="00151690">
        <w:tc>
          <w:tcPr>
            <w:tcW w:w="7200" w:type="dxa"/>
            <w:gridSpan w:val="2"/>
          </w:tcPr>
          <w:p w:rsidR="00A956B8" w:rsidRPr="00222D4D" w:rsidRDefault="00A956B8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Юридический адрес или адрес регистрации индивидуального предпринимателя ____________________________________</w:t>
            </w:r>
          </w:p>
          <w:p w:rsidR="00A956B8" w:rsidRPr="00222D4D" w:rsidRDefault="00A956B8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Фактический адрес __________________________</w:t>
            </w:r>
          </w:p>
          <w:p w:rsidR="00A956B8" w:rsidRPr="00222D4D" w:rsidRDefault="00A956B8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КПП ________________________</w:t>
            </w:r>
          </w:p>
        </w:tc>
        <w:tc>
          <w:tcPr>
            <w:tcW w:w="7888" w:type="dxa"/>
            <w:gridSpan w:val="3"/>
          </w:tcPr>
          <w:p w:rsidR="00A956B8" w:rsidRPr="00222D4D" w:rsidRDefault="00A956B8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Телефон _________________________________</w:t>
            </w:r>
          </w:p>
          <w:p w:rsidR="00A956B8" w:rsidRPr="00222D4D" w:rsidRDefault="00A956B8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Сайт (при наличии) _______________________</w:t>
            </w:r>
          </w:p>
          <w:p w:rsidR="00A956B8" w:rsidRPr="00222D4D" w:rsidRDefault="00A956B8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Электронная почта ________________________</w:t>
            </w:r>
          </w:p>
          <w:p w:rsidR="00A956B8" w:rsidRPr="00222D4D" w:rsidRDefault="00A956B8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Организационно-правовая форма ____________</w:t>
            </w:r>
          </w:p>
        </w:tc>
      </w:tr>
      <w:tr w:rsidR="00A956B8" w:rsidRPr="00222D4D" w:rsidTr="00151690">
        <w:tc>
          <w:tcPr>
            <w:tcW w:w="4309" w:type="dxa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4648" w:type="dxa"/>
            <w:gridSpan w:val="3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6131" w:type="dxa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</w:tr>
      <w:tr w:rsidR="00A956B8" w:rsidRPr="00222D4D" w:rsidTr="00151690">
        <w:tc>
          <w:tcPr>
            <w:tcW w:w="4309" w:type="dxa"/>
          </w:tcPr>
          <w:p w:rsidR="00A956B8" w:rsidRDefault="00A956B8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  <w:p w:rsidR="00A956B8" w:rsidRDefault="00A956B8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  <w:p w:rsidR="00A956B8" w:rsidRDefault="00A956B8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  <w:p w:rsidR="00A956B8" w:rsidRDefault="00A956B8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  <w:p w:rsidR="00A956B8" w:rsidRPr="00222D4D" w:rsidRDefault="00A956B8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3"/>
          </w:tcPr>
          <w:p w:rsidR="00A956B8" w:rsidRPr="00222D4D" w:rsidRDefault="00A956B8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A956B8" w:rsidRDefault="00A956B8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  <w:p w:rsidR="00A956B8" w:rsidRDefault="00A956B8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  <w:p w:rsidR="00A956B8" w:rsidRDefault="00A956B8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  <w:p w:rsidR="00A956B8" w:rsidRPr="00222D4D" w:rsidRDefault="00A956B8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6B8" w:rsidRPr="00222D4D" w:rsidTr="00151690">
        <w:tc>
          <w:tcPr>
            <w:tcW w:w="15088" w:type="dxa"/>
            <w:gridSpan w:val="5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ПРЕДОСТАВЛЯЕМАЯ ИНФОРМАЦИЯ НЕ СОДЕРЖИТ ПЕРСОНАЛЬНЫЕ ДАННЫЕ</w:t>
            </w:r>
          </w:p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6B8" w:rsidRPr="00222D4D" w:rsidRDefault="00A956B8" w:rsidP="00A956B8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970"/>
        <w:gridCol w:w="851"/>
        <w:gridCol w:w="850"/>
        <w:gridCol w:w="680"/>
        <w:gridCol w:w="821"/>
        <w:gridCol w:w="680"/>
        <w:gridCol w:w="680"/>
        <w:gridCol w:w="737"/>
        <w:gridCol w:w="680"/>
        <w:gridCol w:w="794"/>
        <w:gridCol w:w="680"/>
        <w:gridCol w:w="811"/>
        <w:gridCol w:w="794"/>
        <w:gridCol w:w="816"/>
        <w:gridCol w:w="682"/>
        <w:gridCol w:w="1209"/>
        <w:gridCol w:w="1289"/>
      </w:tblGrid>
      <w:tr w:rsidR="00A956B8" w:rsidRPr="00222D4D" w:rsidTr="00151690">
        <w:tc>
          <w:tcPr>
            <w:tcW w:w="1077" w:type="dxa"/>
            <w:vMerge w:val="restart"/>
          </w:tcPr>
          <w:p w:rsidR="00A956B8" w:rsidRPr="00222D4D" w:rsidRDefault="00A956B8" w:rsidP="0015169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lastRenderedPageBreak/>
              <w:t>Вид предоставленной поддержки субъекту малого и среднего предпринимательства</w:t>
            </w:r>
          </w:p>
        </w:tc>
        <w:tc>
          <w:tcPr>
            <w:tcW w:w="3351" w:type="dxa"/>
            <w:gridSpan w:val="4"/>
          </w:tcPr>
          <w:p w:rsidR="00A956B8" w:rsidRPr="00222D4D" w:rsidRDefault="00A956B8" w:rsidP="0015169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Количество рабочих мест (штатные единицы), ед.</w:t>
            </w:r>
          </w:p>
        </w:tc>
        <w:tc>
          <w:tcPr>
            <w:tcW w:w="2181" w:type="dxa"/>
            <w:gridSpan w:val="3"/>
          </w:tcPr>
          <w:p w:rsidR="00A956B8" w:rsidRPr="00222D4D" w:rsidRDefault="00A956B8" w:rsidP="0015169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Величина годового дохода, руб.</w:t>
            </w:r>
          </w:p>
        </w:tc>
        <w:tc>
          <w:tcPr>
            <w:tcW w:w="2891" w:type="dxa"/>
            <w:gridSpan w:val="4"/>
          </w:tcPr>
          <w:p w:rsidR="00A956B8" w:rsidRPr="00222D4D" w:rsidRDefault="00A956B8" w:rsidP="0015169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Величина среднемесячной заработной платы, тыс. руб.</w:t>
            </w:r>
          </w:p>
        </w:tc>
        <w:tc>
          <w:tcPr>
            <w:tcW w:w="1605" w:type="dxa"/>
            <w:gridSpan w:val="2"/>
          </w:tcPr>
          <w:p w:rsidR="00A956B8" w:rsidRPr="00222D4D" w:rsidRDefault="00A956B8" w:rsidP="0015169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Величина минимальной заработной платы, тыс. рублей &lt;*&gt;</w:t>
            </w:r>
          </w:p>
        </w:tc>
        <w:tc>
          <w:tcPr>
            <w:tcW w:w="1498" w:type="dxa"/>
            <w:gridSpan w:val="2"/>
          </w:tcPr>
          <w:p w:rsidR="00A956B8" w:rsidRPr="00222D4D" w:rsidRDefault="00A956B8" w:rsidP="0015169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Среднесписочная численность, чел.</w:t>
            </w:r>
          </w:p>
        </w:tc>
        <w:tc>
          <w:tcPr>
            <w:tcW w:w="2498" w:type="dxa"/>
            <w:gridSpan w:val="2"/>
          </w:tcPr>
          <w:p w:rsidR="00A956B8" w:rsidRPr="00222D4D" w:rsidRDefault="00A956B8" w:rsidP="0015169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Объем налогов, сборов, страховых взносов, уплаченных в бюджетную систему РФ (без учета НДС и акцизов), тыс. руб.</w:t>
            </w:r>
          </w:p>
        </w:tc>
      </w:tr>
      <w:tr w:rsidR="00A956B8" w:rsidRPr="00222D4D" w:rsidTr="00151690">
        <w:tc>
          <w:tcPr>
            <w:tcW w:w="1077" w:type="dxa"/>
            <w:vMerge/>
          </w:tcPr>
          <w:p w:rsidR="00A956B8" w:rsidRPr="00222D4D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A956B8" w:rsidRPr="00222D4D" w:rsidRDefault="00A956B8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момент получения субсидии &lt;*&gt;</w:t>
            </w:r>
          </w:p>
        </w:tc>
        <w:tc>
          <w:tcPr>
            <w:tcW w:w="851" w:type="dxa"/>
          </w:tcPr>
          <w:p w:rsidR="00A956B8" w:rsidRPr="00222D4D" w:rsidRDefault="00A956B8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План &lt;*&gt;</w:t>
            </w:r>
          </w:p>
        </w:tc>
        <w:tc>
          <w:tcPr>
            <w:tcW w:w="850" w:type="dxa"/>
          </w:tcPr>
          <w:p w:rsidR="00A956B8" w:rsidRPr="00222D4D" w:rsidRDefault="00A956B8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конец года, предшествующего отчетному</w:t>
            </w:r>
          </w:p>
        </w:tc>
        <w:tc>
          <w:tcPr>
            <w:tcW w:w="680" w:type="dxa"/>
          </w:tcPr>
          <w:p w:rsidR="00A956B8" w:rsidRPr="00222D4D" w:rsidRDefault="00A956B8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821" w:type="dxa"/>
          </w:tcPr>
          <w:p w:rsidR="00A956B8" w:rsidRPr="00222D4D" w:rsidRDefault="00A956B8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конец года, предшествующего отчетному</w:t>
            </w:r>
          </w:p>
        </w:tc>
        <w:tc>
          <w:tcPr>
            <w:tcW w:w="680" w:type="dxa"/>
          </w:tcPr>
          <w:p w:rsidR="00A956B8" w:rsidRPr="00222D4D" w:rsidRDefault="00A956B8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План &lt;*&gt;</w:t>
            </w:r>
          </w:p>
        </w:tc>
        <w:tc>
          <w:tcPr>
            <w:tcW w:w="680" w:type="dxa"/>
          </w:tcPr>
          <w:p w:rsidR="00A956B8" w:rsidRPr="00222D4D" w:rsidRDefault="00A956B8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737" w:type="dxa"/>
          </w:tcPr>
          <w:p w:rsidR="00A956B8" w:rsidRPr="00222D4D" w:rsidRDefault="00A956B8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момент получения субсидии &lt;*&gt;</w:t>
            </w:r>
          </w:p>
        </w:tc>
        <w:tc>
          <w:tcPr>
            <w:tcW w:w="680" w:type="dxa"/>
          </w:tcPr>
          <w:p w:rsidR="00A956B8" w:rsidRPr="00222D4D" w:rsidRDefault="00A956B8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План &lt;*&gt;</w:t>
            </w:r>
          </w:p>
        </w:tc>
        <w:tc>
          <w:tcPr>
            <w:tcW w:w="794" w:type="dxa"/>
          </w:tcPr>
          <w:p w:rsidR="00A956B8" w:rsidRPr="00222D4D" w:rsidRDefault="00A956B8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конец года, предшествующего отчетному</w:t>
            </w:r>
          </w:p>
        </w:tc>
        <w:tc>
          <w:tcPr>
            <w:tcW w:w="680" w:type="dxa"/>
          </w:tcPr>
          <w:p w:rsidR="00A956B8" w:rsidRPr="00222D4D" w:rsidRDefault="00A956B8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811" w:type="dxa"/>
          </w:tcPr>
          <w:p w:rsidR="00A956B8" w:rsidRPr="00222D4D" w:rsidRDefault="00A956B8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конец года, предшествующего отчетному</w:t>
            </w:r>
          </w:p>
        </w:tc>
        <w:tc>
          <w:tcPr>
            <w:tcW w:w="794" w:type="dxa"/>
          </w:tcPr>
          <w:p w:rsidR="00A956B8" w:rsidRPr="00222D4D" w:rsidRDefault="00A956B8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816" w:type="dxa"/>
          </w:tcPr>
          <w:p w:rsidR="00A956B8" w:rsidRPr="00222D4D" w:rsidRDefault="00A956B8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конец года, предшествующего отчетному</w:t>
            </w:r>
          </w:p>
        </w:tc>
        <w:tc>
          <w:tcPr>
            <w:tcW w:w="682" w:type="dxa"/>
          </w:tcPr>
          <w:p w:rsidR="00A956B8" w:rsidRPr="00222D4D" w:rsidRDefault="00A956B8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1209" w:type="dxa"/>
          </w:tcPr>
          <w:p w:rsidR="00A956B8" w:rsidRPr="00222D4D" w:rsidRDefault="00A956B8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конец года, предшествующего отчетному</w:t>
            </w:r>
          </w:p>
        </w:tc>
        <w:tc>
          <w:tcPr>
            <w:tcW w:w="1289" w:type="dxa"/>
          </w:tcPr>
          <w:p w:rsidR="00A956B8" w:rsidRPr="00222D4D" w:rsidRDefault="00A956B8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</w:tr>
      <w:tr w:rsidR="00A956B8" w:rsidRPr="00222D4D" w:rsidTr="00151690">
        <w:trPr>
          <w:trHeight w:val="367"/>
        </w:trPr>
        <w:tc>
          <w:tcPr>
            <w:tcW w:w="1077" w:type="dxa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A956B8" w:rsidRPr="00222D4D" w:rsidRDefault="00A956B8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6B8" w:rsidRPr="00222D4D" w:rsidRDefault="00A956B8" w:rsidP="00A956B8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956B8" w:rsidRPr="004203C0" w:rsidRDefault="00A956B8" w:rsidP="00A956B8">
      <w:pPr>
        <w:pStyle w:val="ConsPlusNormal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4203C0">
        <w:rPr>
          <w:rFonts w:ascii="Times New Roman" w:hAnsi="Times New Roman"/>
          <w:sz w:val="24"/>
          <w:szCs w:val="24"/>
        </w:rPr>
        <w:t>&lt;*&gt; Заполняется при наличии обязательства увеличения данного показателя в дорожной карте к договору на предоставление финансовой поддержки.</w:t>
      </w:r>
    </w:p>
    <w:p w:rsidR="00A956B8" w:rsidRPr="004203C0" w:rsidRDefault="00A956B8" w:rsidP="00A956B8">
      <w:pPr>
        <w:pStyle w:val="ConsPlusNormal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3012"/>
        <w:gridCol w:w="2242"/>
        <w:gridCol w:w="482"/>
        <w:gridCol w:w="636"/>
        <w:gridCol w:w="479"/>
        <w:gridCol w:w="2085"/>
        <w:gridCol w:w="316"/>
        <w:gridCol w:w="6101"/>
      </w:tblGrid>
      <w:tr w:rsidR="00A956B8" w:rsidRPr="004203C0" w:rsidTr="00151690">
        <w:trPr>
          <w:tblHeader/>
        </w:trPr>
        <w:tc>
          <w:tcPr>
            <w:tcW w:w="981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094" w:type="pct"/>
            <w:gridSpan w:val="3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blHeader/>
        </w:trPr>
        <w:tc>
          <w:tcPr>
            <w:tcW w:w="981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094" w:type="pct"/>
            <w:gridSpan w:val="3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blHeader/>
        </w:trPr>
        <w:tc>
          <w:tcPr>
            <w:tcW w:w="981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3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56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03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blHeader/>
        </w:trPr>
        <w:tc>
          <w:tcPr>
            <w:tcW w:w="981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3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blHeader/>
        </w:trPr>
        <w:tc>
          <w:tcPr>
            <w:tcW w:w="981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</w:p>
        </w:tc>
        <w:tc>
          <w:tcPr>
            <w:tcW w:w="1094" w:type="pct"/>
            <w:gridSpan w:val="3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blHeader/>
        </w:trPr>
        <w:tc>
          <w:tcPr>
            <w:tcW w:w="981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ответственное   за</w:t>
            </w:r>
          </w:p>
        </w:tc>
        <w:tc>
          <w:tcPr>
            <w:tcW w:w="730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3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03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blHeader/>
        </w:trPr>
        <w:tc>
          <w:tcPr>
            <w:tcW w:w="981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составление формы</w:t>
            </w:r>
          </w:p>
        </w:tc>
        <w:tc>
          <w:tcPr>
            <w:tcW w:w="730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3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B8" w:rsidRPr="004203C0" w:rsidTr="00151690">
        <w:trPr>
          <w:tblHeader/>
        </w:trPr>
        <w:tc>
          <w:tcPr>
            <w:tcW w:w="981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57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3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03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A956B8" w:rsidRPr="004203C0" w:rsidRDefault="00A956B8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E0784D" w:rsidRPr="00D65464" w:rsidRDefault="00E0784D" w:rsidP="00D65464">
      <w:pPr>
        <w:pStyle w:val="ConsNormal"/>
        <w:ind w:firstLine="0"/>
      </w:pPr>
    </w:p>
    <w:p w:rsidR="00E0784D" w:rsidRPr="00D65464" w:rsidRDefault="00E0784D" w:rsidP="00D65464">
      <w:pPr>
        <w:pStyle w:val="ConsNormal"/>
        <w:pBdr>
          <w:bottom w:val="single" w:sz="12" w:space="1" w:color="auto"/>
        </w:pBdr>
        <w:ind w:firstLine="0"/>
        <w:sectPr w:rsidR="00E0784D" w:rsidRPr="00D65464" w:rsidSect="005021E5">
          <w:pgSz w:w="16838" w:h="11906" w:orient="landscape"/>
          <w:pgMar w:top="720" w:right="567" w:bottom="720" w:left="1134" w:header="0" w:footer="0" w:gutter="0"/>
          <w:cols w:space="720"/>
          <w:formProt w:val="0"/>
          <w:docGrid w:linePitch="360"/>
        </w:sectPr>
      </w:pPr>
    </w:p>
    <w:tbl>
      <w:tblPr>
        <w:tblpPr w:leftFromText="180" w:rightFromText="180" w:horzAnchor="margin" w:tblpXSpec="right" w:tblpY="765"/>
        <w:tblW w:w="0" w:type="auto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5363"/>
      </w:tblGrid>
      <w:tr w:rsidR="00E0784D" w:rsidRPr="00D65464" w:rsidTr="00147421">
        <w:tc>
          <w:tcPr>
            <w:tcW w:w="5363" w:type="dxa"/>
          </w:tcPr>
          <w:p w:rsidR="00E0784D" w:rsidRPr="00D65464" w:rsidRDefault="00E0784D" w:rsidP="00D65464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4D" w:rsidRPr="00D65464" w:rsidTr="00147421">
        <w:tc>
          <w:tcPr>
            <w:tcW w:w="5363" w:type="dxa"/>
          </w:tcPr>
          <w:p w:rsidR="00E0784D" w:rsidRPr="00D65464" w:rsidRDefault="00E0784D" w:rsidP="00D65464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4D" w:rsidRPr="00D65464" w:rsidTr="00147421">
        <w:tc>
          <w:tcPr>
            <w:tcW w:w="5363" w:type="dxa"/>
          </w:tcPr>
          <w:p w:rsidR="00E0784D" w:rsidRPr="00D65464" w:rsidRDefault="00E0784D" w:rsidP="00D65464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464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лица, дающего согласие)</w:t>
            </w:r>
          </w:p>
          <w:p w:rsidR="00E0784D" w:rsidRPr="00D65464" w:rsidRDefault="00E0784D" w:rsidP="00D65464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464">
              <w:rPr>
                <w:rFonts w:ascii="Times New Roman" w:hAnsi="Times New Roman" w:cs="Times New Roman"/>
                <w:sz w:val="24"/>
                <w:szCs w:val="24"/>
              </w:rPr>
              <w:t>Паспорт: серия____________№_______________</w:t>
            </w:r>
          </w:p>
          <w:p w:rsidR="00E0784D" w:rsidRPr="00D65464" w:rsidRDefault="00E0784D" w:rsidP="00D65464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464"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E0784D" w:rsidRPr="00D65464" w:rsidRDefault="00E0784D" w:rsidP="00D65464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464"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выдачи_______________________________</w:t>
            </w:r>
          </w:p>
          <w:p w:rsidR="00E0784D" w:rsidRPr="00D65464" w:rsidRDefault="00E0784D" w:rsidP="00D65464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464">
              <w:rPr>
                <w:rFonts w:ascii="Times New Roman" w:hAnsi="Times New Roman" w:cs="Times New Roman"/>
                <w:sz w:val="24"/>
                <w:szCs w:val="24"/>
              </w:rPr>
              <w:t>Место регистрации_________________________</w:t>
            </w:r>
          </w:p>
          <w:p w:rsidR="00E0784D" w:rsidRPr="00D65464" w:rsidRDefault="00E0784D" w:rsidP="00D65464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4D" w:rsidRPr="00D65464" w:rsidTr="00147421">
        <w:tc>
          <w:tcPr>
            <w:tcW w:w="5363" w:type="dxa"/>
          </w:tcPr>
          <w:p w:rsidR="00E0784D" w:rsidRPr="00D65464" w:rsidRDefault="00E0784D" w:rsidP="00D65464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46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</w:tbl>
    <w:p w:rsidR="00E0784D" w:rsidRPr="00D65464" w:rsidRDefault="00E0784D" w:rsidP="00D65464">
      <w:pPr>
        <w:pStyle w:val="afd"/>
        <w:spacing w:line="200" w:lineRule="atLeast"/>
        <w:jc w:val="right"/>
      </w:pPr>
      <w:r w:rsidRPr="00D65464">
        <w:t xml:space="preserve">Приложение № </w:t>
      </w:r>
      <w:r w:rsidR="003142B2">
        <w:t>10</w:t>
      </w:r>
    </w:p>
    <w:p w:rsidR="00E0784D" w:rsidRPr="00D65464" w:rsidRDefault="00E0784D" w:rsidP="00D65464">
      <w:pPr>
        <w:pStyle w:val="afd"/>
        <w:spacing w:line="200" w:lineRule="atLeast"/>
        <w:jc w:val="right"/>
      </w:pPr>
      <w:r w:rsidRPr="00D65464">
        <w:t>к Положению …..</w:t>
      </w:r>
    </w:p>
    <w:p w:rsidR="00E0784D" w:rsidRPr="00D65464" w:rsidRDefault="00E0784D" w:rsidP="00D65464">
      <w:pPr>
        <w:pStyle w:val="ConsNormal"/>
        <w:ind w:firstLine="0"/>
        <w:jc w:val="right"/>
      </w:pPr>
    </w:p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>
      <w:pPr>
        <w:jc w:val="center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СОГЛАСИЕ</w:t>
      </w:r>
    </w:p>
    <w:p w:rsidR="00E0784D" w:rsidRPr="00D65464" w:rsidRDefault="00E0784D" w:rsidP="00D65464">
      <w:pPr>
        <w:jc w:val="center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E0784D" w:rsidRPr="00D65464" w:rsidRDefault="00E0784D" w:rsidP="00D65464">
      <w:pPr>
        <w:jc w:val="center"/>
        <w:rPr>
          <w:rFonts w:ascii="Times New Roman" w:hAnsi="Times New Roman"/>
          <w:sz w:val="24"/>
          <w:szCs w:val="24"/>
        </w:rPr>
      </w:pPr>
    </w:p>
    <w:p w:rsidR="00E0784D" w:rsidRPr="00D65464" w:rsidRDefault="00E0784D" w:rsidP="00D6546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Настоящим во исполнение Федерального </w:t>
      </w:r>
      <w:hyperlink r:id="rId11" w:history="1">
        <w:r w:rsidRPr="00D6546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5464">
        <w:rPr>
          <w:rFonts w:ascii="Times New Roman" w:hAnsi="Times New Roman" w:cs="Times New Roman"/>
          <w:sz w:val="24"/>
          <w:szCs w:val="24"/>
        </w:rPr>
        <w:t xml:space="preserve"> от  27  июля  2006  года  N</w:t>
      </w:r>
    </w:p>
    <w:p w:rsidR="00E0784D" w:rsidRPr="00D65464" w:rsidRDefault="00E0784D" w:rsidP="00D6546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152-ФЗ   "О   персональных    данных"    я,    гражданин    (индивидуальный</w:t>
      </w:r>
    </w:p>
    <w:p w:rsidR="00E0784D" w:rsidRPr="00D65464" w:rsidRDefault="00E0784D" w:rsidP="00D6546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предприниматель) _________________________________________________________,</w:t>
      </w:r>
    </w:p>
    <w:p w:rsidR="00E0784D" w:rsidRPr="00D65464" w:rsidRDefault="00E0784D" w:rsidP="00D65464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0784D" w:rsidRPr="00D65464" w:rsidRDefault="00E0784D" w:rsidP="00D6546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паспорт ___________________________ выдан _________________________________</w:t>
      </w:r>
    </w:p>
    <w:p w:rsidR="00E0784D" w:rsidRPr="00D65464" w:rsidRDefault="00E0784D" w:rsidP="00D6546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0784D" w:rsidRPr="00D65464" w:rsidRDefault="00E0784D" w:rsidP="00D65464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(наименование органа, выдавшего паспорт, дата выдачи, код подразделения)</w:t>
      </w:r>
    </w:p>
    <w:p w:rsidR="00E0784D" w:rsidRPr="00D65464" w:rsidRDefault="00E0784D" w:rsidP="00D6546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</w:t>
      </w:r>
    </w:p>
    <w:p w:rsidR="00E0784D" w:rsidRPr="00D65464" w:rsidRDefault="00E0784D" w:rsidP="00D6546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784D" w:rsidRPr="00D65464" w:rsidRDefault="00E0784D" w:rsidP="00D65464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(индекс, область, район, город, улица, дом, квартира)</w:t>
      </w:r>
    </w:p>
    <w:p w:rsidR="00E0784D" w:rsidRPr="00D65464" w:rsidRDefault="00E0784D" w:rsidP="00D6546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даю письменное согласие на обработку моих персональных данных в целях</w:t>
      </w:r>
      <w:r w:rsidR="00F82B90"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получения государственной поддержки.</w:t>
      </w:r>
    </w:p>
    <w:p w:rsidR="00E0784D" w:rsidRPr="00D65464" w:rsidRDefault="00E0784D" w:rsidP="00F82B90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Настоящее согласие не устанавливает предельных сроков обработки</w:t>
      </w:r>
      <w:r w:rsidR="00F82B90"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E0784D" w:rsidRPr="00D65464" w:rsidRDefault="00E0784D" w:rsidP="00F82B90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Я уведомлен и понимаю, что под обработкой персональных данных</w:t>
      </w:r>
      <w:r w:rsidR="00F82B90"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подразумевается сбор, систематизация, накопление, хранение, уточнение</w:t>
      </w:r>
      <w:r w:rsidR="00F82B90"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(обновление, изменение), использование, распространение (в том числе</w:t>
      </w:r>
      <w:r w:rsidR="00F82B90"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передача), обезличивание, блокирование, уничтожение и любые другие действия</w:t>
      </w:r>
      <w:r w:rsidR="00F82B90"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(операции) с персональными данными.</w:t>
      </w:r>
    </w:p>
    <w:p w:rsidR="00E0784D" w:rsidRPr="00D65464" w:rsidRDefault="00E0784D" w:rsidP="00F82B90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Под персональными данными подразумевается любая информация, имеющая  ко</w:t>
      </w:r>
      <w:r w:rsidR="00F82B90"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мне отношение как к субъекту персональных данных, в том числе фамилия, имя,</w:t>
      </w:r>
      <w:r w:rsidR="00F82B90"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отчество, дата и</w:t>
      </w:r>
      <w:r w:rsidR="00F82B90"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место рождения, адрес проживания, семейный статус,</w:t>
      </w:r>
      <w:r w:rsidR="00F82B90"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информация о наличии имущества,  образование, доходы, любая другая</w:t>
      </w:r>
      <w:r w:rsidR="00F82B90"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информация.</w:t>
      </w:r>
    </w:p>
    <w:p w:rsidR="00E0784D" w:rsidRPr="00D65464" w:rsidRDefault="00E0784D" w:rsidP="00F82B90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Порядок отзыва согласия на обработку персональных данных мне известен.</w:t>
      </w:r>
    </w:p>
    <w:p w:rsidR="00E0784D" w:rsidRPr="00D65464" w:rsidRDefault="00E0784D" w:rsidP="00D6546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E0784D" w:rsidRPr="00D65464" w:rsidRDefault="00E0784D" w:rsidP="00D6546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    _________________                    __________________________________</w:t>
      </w:r>
    </w:p>
    <w:p w:rsidR="00E0784D" w:rsidRPr="00D65464" w:rsidRDefault="00E0784D" w:rsidP="00D6546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        (подпись)                             (фамилия, имя, отчество)</w:t>
      </w:r>
    </w:p>
    <w:p w:rsidR="00E0784D" w:rsidRPr="00D65464" w:rsidRDefault="00E0784D" w:rsidP="00D6546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E0784D" w:rsidRPr="00D65464" w:rsidRDefault="00E0784D" w:rsidP="00D6546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"__" ____________ 20__ года</w:t>
      </w:r>
    </w:p>
    <w:p w:rsidR="00E0784D" w:rsidRPr="00D65464" w:rsidRDefault="00E0784D" w:rsidP="00D65464">
      <w:pPr>
        <w:jc w:val="center"/>
        <w:rPr>
          <w:rFonts w:ascii="Times New Roman" w:hAnsi="Times New Roman"/>
          <w:sz w:val="24"/>
          <w:szCs w:val="24"/>
        </w:rPr>
      </w:pPr>
    </w:p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E0784D" w:rsidRDefault="00E0784D" w:rsidP="00D65464"/>
    <w:p w:rsidR="00744660" w:rsidRDefault="00744660" w:rsidP="00D65464"/>
    <w:p w:rsidR="00744660" w:rsidRDefault="00744660" w:rsidP="00D65464"/>
    <w:p w:rsidR="00744660" w:rsidRPr="00D65464" w:rsidRDefault="00744660" w:rsidP="00D65464"/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D237A6" w:rsidRPr="005F7539" w:rsidRDefault="00D237A6" w:rsidP="00AF0831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AF0831" w:rsidRPr="005F7539" w:rsidRDefault="00AF0831" w:rsidP="00AF0831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  <w:r w:rsidRPr="005F7539">
        <w:rPr>
          <w:rFonts w:eastAsia="Times New Roman" w:cs="Times New Roman"/>
          <w:color w:val="auto"/>
          <w:kern w:val="1"/>
          <w:lang w:bidi="ar-SA"/>
        </w:rPr>
        <w:lastRenderedPageBreak/>
        <w:t>Приложение № 1</w:t>
      </w:r>
      <w:r w:rsidR="000878CB">
        <w:rPr>
          <w:rFonts w:eastAsia="Times New Roman" w:cs="Times New Roman"/>
          <w:color w:val="auto"/>
          <w:kern w:val="1"/>
          <w:lang w:bidi="ar-SA"/>
        </w:rPr>
        <w:t>1</w:t>
      </w:r>
    </w:p>
    <w:p w:rsidR="00AF0831" w:rsidRPr="005F7539" w:rsidRDefault="00AF0831" w:rsidP="00AF0831">
      <w:pPr>
        <w:ind w:firstLine="567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</w:rPr>
        <w:t>к Положению</w:t>
      </w:r>
    </w:p>
    <w:p w:rsidR="00AF0831" w:rsidRPr="005F7539" w:rsidRDefault="00AF0831" w:rsidP="00AF0831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869"/>
        <w:gridCol w:w="570"/>
        <w:gridCol w:w="4322"/>
      </w:tblGrid>
      <w:tr w:rsidR="00AF0831" w:rsidRPr="005F7539" w:rsidTr="003F2A76">
        <w:tc>
          <w:tcPr>
            <w:tcW w:w="4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0831" w:rsidRPr="005F7539" w:rsidRDefault="00AF0831" w:rsidP="003F2A76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831" w:rsidRPr="005F7539" w:rsidRDefault="00AF0831" w:rsidP="003F2A76">
            <w:pPr>
              <w:pStyle w:val="ConsPlusNormal0"/>
              <w:ind w:left="738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Председателю конкурсной комиссии ________________________________________</w:t>
            </w:r>
          </w:p>
          <w:p w:rsidR="00AF0831" w:rsidRPr="005F7539" w:rsidRDefault="00AF0831" w:rsidP="003F2A76">
            <w:pPr>
              <w:pStyle w:val="ConsPlusNormal0"/>
              <w:ind w:left="738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(ФИО)</w:t>
            </w:r>
          </w:p>
        </w:tc>
      </w:tr>
      <w:tr w:rsidR="00AF0831" w:rsidRPr="005F7539" w:rsidTr="003F2A76">
        <w:tc>
          <w:tcPr>
            <w:tcW w:w="4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0831" w:rsidRPr="005F7539" w:rsidRDefault="00AF0831" w:rsidP="003F2A7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831" w:rsidRPr="005F7539" w:rsidRDefault="00AF0831" w:rsidP="003F2A76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От _________________________________________</w:t>
            </w:r>
          </w:p>
          <w:p w:rsidR="00AF0831" w:rsidRPr="005F7539" w:rsidRDefault="00AF0831" w:rsidP="003F2A76">
            <w:pPr>
              <w:pStyle w:val="ConsPlusNormal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(организация, индивидуальный предприниматель)</w:t>
            </w:r>
          </w:p>
        </w:tc>
      </w:tr>
      <w:tr w:rsidR="00AF0831" w:rsidRPr="005F7539" w:rsidTr="003F2A76">
        <w:tc>
          <w:tcPr>
            <w:tcW w:w="4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0831" w:rsidRPr="005F7539" w:rsidRDefault="00AF0831" w:rsidP="003F2A7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831" w:rsidRPr="005F7539" w:rsidRDefault="00AF0831" w:rsidP="003F2A76">
            <w:pPr>
              <w:pStyle w:val="ConsPlusNormal0"/>
              <w:ind w:firstLine="29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831" w:rsidRPr="005F7539" w:rsidRDefault="00AF0831" w:rsidP="003F2A76">
            <w:pPr>
              <w:pStyle w:val="ConsPlusNormal0"/>
              <w:ind w:firstLine="2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F0831" w:rsidRPr="005F7539" w:rsidTr="003F2A76">
        <w:tc>
          <w:tcPr>
            <w:tcW w:w="4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0831" w:rsidRPr="005F7539" w:rsidRDefault="00AF0831" w:rsidP="003F2A7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AF0831" w:rsidRPr="005F7539" w:rsidRDefault="00AF0831" w:rsidP="003F2A76">
            <w:pPr>
              <w:pStyle w:val="ConsPlusNormal0"/>
              <w:ind w:firstLine="29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831" w:rsidRPr="005F7539" w:rsidRDefault="00AF0831" w:rsidP="003F2A76">
            <w:pPr>
              <w:pStyle w:val="ConsPlusNormal0"/>
              <w:ind w:firstLine="2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F0831" w:rsidRPr="005F7539" w:rsidTr="003F2A76"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831" w:rsidRPr="005F7539" w:rsidRDefault="00AF0831" w:rsidP="003F2A76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F0831" w:rsidRPr="005F7539" w:rsidTr="003F2A76"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831" w:rsidRPr="005F7539" w:rsidRDefault="00AF0831" w:rsidP="003F2A76">
            <w:pPr>
              <w:pStyle w:val="ConsPlusNormal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ЗАЯВЛЕНИЕ</w:t>
            </w:r>
          </w:p>
        </w:tc>
      </w:tr>
      <w:tr w:rsidR="00AF0831" w:rsidRPr="005F7539" w:rsidTr="003F2A76"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831" w:rsidRPr="005F7539" w:rsidRDefault="00AF0831" w:rsidP="003F2A76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F0831" w:rsidRPr="005F7539" w:rsidTr="003F2A76"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831" w:rsidRPr="005F7539" w:rsidRDefault="00AF0831" w:rsidP="00D237A6">
            <w:pPr>
              <w:pStyle w:val="ConsPlusNormal0"/>
              <w:ind w:firstLine="28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В связи с распространением новой коронавирусной инфекции (COVID-19) и невозможностью достижения в 20</w:t>
            </w:r>
            <w:r w:rsidR="00D237A6" w:rsidRPr="005F7539">
              <w:rPr>
                <w:rFonts w:ascii="Times New Roman" w:hAnsi="Times New Roman"/>
                <w:color w:val="auto"/>
                <w:sz w:val="24"/>
                <w:szCs w:val="24"/>
              </w:rPr>
              <w:t>__</w:t>
            </w: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году значений показателей, необходимых для достижения результата предоставления субсидии, в соответствии с соглашением от _______________ N _______,</w:t>
            </w:r>
          </w:p>
        </w:tc>
      </w:tr>
      <w:tr w:rsidR="00AF0831" w:rsidRPr="005F7539" w:rsidTr="003F2A76">
        <w:tc>
          <w:tcPr>
            <w:tcW w:w="10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831" w:rsidRPr="005F7539" w:rsidRDefault="00AF0831" w:rsidP="003F2A76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F0831" w:rsidRPr="005F7539" w:rsidTr="003F2A76">
        <w:tc>
          <w:tcPr>
            <w:tcW w:w="10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831" w:rsidRPr="005F7539" w:rsidRDefault="00AF0831" w:rsidP="003F2A76">
            <w:pPr>
              <w:pStyle w:val="ConsPlusNormal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(наименование юридического лица или ФИО индивидуального предпринимателя)</w:t>
            </w:r>
          </w:p>
        </w:tc>
      </w:tr>
      <w:tr w:rsidR="00AF0831" w:rsidRPr="005F7539" w:rsidTr="003F2A76"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831" w:rsidRPr="005F7539" w:rsidRDefault="00AF0831" w:rsidP="003F2A76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просит перенести исполнение обязательств по достижению установленных указанным соглашением значений показателей, необходимых для достижения результатов предоставления субсидии, не достигнутых в 2020 году, на один календарный год на основании </w:t>
            </w:r>
            <w:hyperlink w:anchor="P354" w:history="1">
              <w:r w:rsidRPr="005F7539">
                <w:rPr>
                  <w:rFonts w:ascii="Times New Roman" w:hAnsi="Times New Roman"/>
                  <w:color w:val="auto"/>
                  <w:sz w:val="24"/>
                  <w:szCs w:val="24"/>
                </w:rPr>
                <w:t>пункта 5.11</w:t>
              </w:r>
            </w:hyperlink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Порядка предоставления субсидий субъектам малого и среднего предпринимательства ____________________________________________________________________________________</w:t>
            </w:r>
          </w:p>
          <w:p w:rsidR="00AF0831" w:rsidRPr="005F7539" w:rsidRDefault="00AF0831" w:rsidP="003F2A76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(наименование субсидии)</w:t>
            </w:r>
          </w:p>
          <w:p w:rsidR="00AF0831" w:rsidRPr="005F7539" w:rsidRDefault="00AF0831" w:rsidP="003F2A76">
            <w:pPr>
              <w:pStyle w:val="ConsPlusNormal0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рамках реализации муниципальной программы «Развитие и поддержка субъектов малого и среднего предпринимательства в монопрофильном муниципальном образовании Сланцевское городское поселение» на 2019 – 2025 годы)</w:t>
            </w:r>
          </w:p>
          <w:p w:rsidR="00AF0831" w:rsidRPr="005F7539" w:rsidRDefault="00AF0831" w:rsidP="00F1726D">
            <w:pPr>
              <w:pStyle w:val="ConsPlusNormal0"/>
              <w:ind w:firstLine="28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Отчет о достижении значений показателей, необходимых для достижения результата предоставления субсидии, перенесенных на 20</w:t>
            </w:r>
            <w:r w:rsidR="00D237A6" w:rsidRPr="005F7539">
              <w:rPr>
                <w:rFonts w:ascii="Times New Roman" w:hAnsi="Times New Roman"/>
                <w:color w:val="auto"/>
                <w:sz w:val="24"/>
                <w:szCs w:val="24"/>
              </w:rPr>
              <w:t>__</w:t>
            </w: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год, будет представлен не позднее 1</w:t>
            </w:r>
            <w:r w:rsidR="00F1726D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февраля 20</w:t>
            </w:r>
            <w:r w:rsidR="00D237A6" w:rsidRPr="005F7539">
              <w:rPr>
                <w:rFonts w:ascii="Times New Roman" w:hAnsi="Times New Roman"/>
                <w:color w:val="auto"/>
                <w:sz w:val="24"/>
                <w:szCs w:val="24"/>
              </w:rPr>
              <w:t>___</w:t>
            </w: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 в порядке и по форме, установленным договором о предоставлении субсидии.</w:t>
            </w:r>
          </w:p>
        </w:tc>
      </w:tr>
    </w:tbl>
    <w:p w:rsidR="00AF0831" w:rsidRPr="005F7539" w:rsidRDefault="00AF0831" w:rsidP="00AF0831">
      <w:pPr>
        <w:pStyle w:val="ConsPlusNormal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1378"/>
        <w:gridCol w:w="340"/>
        <w:gridCol w:w="1891"/>
      </w:tblGrid>
      <w:tr w:rsidR="00AF0831" w:rsidRPr="005F7539" w:rsidTr="003F2A76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831" w:rsidRPr="005F7539" w:rsidRDefault="00AF0831" w:rsidP="003F2A76">
            <w:pPr>
              <w:pStyle w:val="ConsPlusNormal0"/>
              <w:ind w:left="28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Должность представителя юридического лица/индивидуальный предприниматель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831" w:rsidRPr="005F7539" w:rsidRDefault="00AF0831" w:rsidP="003F2A76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831" w:rsidRPr="005F7539" w:rsidRDefault="00AF0831" w:rsidP="003F2A76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831" w:rsidRPr="005F7539" w:rsidRDefault="00AF0831" w:rsidP="003F2A76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F0831" w:rsidRPr="005F7539" w:rsidTr="003F2A76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F0831" w:rsidRPr="005F7539" w:rsidRDefault="00AF0831" w:rsidP="003F2A76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831" w:rsidRPr="005F7539" w:rsidRDefault="00AF0831" w:rsidP="003F2A76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831" w:rsidRPr="005F7539" w:rsidRDefault="00AF0831" w:rsidP="003F2A76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831" w:rsidRPr="005F7539" w:rsidRDefault="00AF0831" w:rsidP="003F2A76">
            <w:pPr>
              <w:pStyle w:val="ConsPlusNormal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(Ф.И.О.)</w:t>
            </w:r>
          </w:p>
        </w:tc>
      </w:tr>
    </w:tbl>
    <w:p w:rsidR="00AF0831" w:rsidRPr="005F7539" w:rsidRDefault="00AF0831" w:rsidP="00AF0831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F0831" w:rsidRPr="005F7539" w:rsidRDefault="00AF0831" w:rsidP="00AF0831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AF0831" w:rsidRPr="005F7539" w:rsidRDefault="00AF0831" w:rsidP="00AF0831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AF0831" w:rsidRPr="005F7539" w:rsidRDefault="00AF0831" w:rsidP="00AF0831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AF0831" w:rsidRPr="005F7539" w:rsidRDefault="00AF0831" w:rsidP="00AF0831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AF0831" w:rsidRPr="005F7539" w:rsidRDefault="00AF0831" w:rsidP="00AF0831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AF0831" w:rsidRPr="005F7539" w:rsidRDefault="00AF0831" w:rsidP="00AF0831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AF0831" w:rsidRPr="005F7539" w:rsidRDefault="00AF0831" w:rsidP="00AF0831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692679" w:rsidRPr="005F7539" w:rsidRDefault="00692679" w:rsidP="00AF0831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AF0831" w:rsidRPr="005F7539" w:rsidRDefault="00AF0831" w:rsidP="00AF0831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  <w:r w:rsidRPr="005F7539">
        <w:rPr>
          <w:rFonts w:eastAsia="Times New Roman" w:cs="Times New Roman"/>
          <w:color w:val="auto"/>
          <w:kern w:val="1"/>
          <w:lang w:bidi="ar-SA"/>
        </w:rPr>
        <w:lastRenderedPageBreak/>
        <w:t>Приложение № 1</w:t>
      </w:r>
      <w:r w:rsidR="00741BCF">
        <w:rPr>
          <w:rFonts w:eastAsia="Times New Roman" w:cs="Times New Roman"/>
          <w:color w:val="auto"/>
          <w:kern w:val="1"/>
          <w:lang w:bidi="ar-SA"/>
        </w:rPr>
        <w:t>2</w:t>
      </w:r>
    </w:p>
    <w:p w:rsidR="00AF0831" w:rsidRPr="005F7539" w:rsidRDefault="00AF0831" w:rsidP="00AF0831">
      <w:pPr>
        <w:ind w:firstLine="567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</w:rPr>
        <w:t>к Положению</w:t>
      </w:r>
    </w:p>
    <w:p w:rsidR="00AF0831" w:rsidRPr="005F7539" w:rsidRDefault="00AF0831" w:rsidP="00AF0831">
      <w:pPr>
        <w:pStyle w:val="ConsPlusNormal0"/>
        <w:jc w:val="center"/>
        <w:rPr>
          <w:b/>
          <w:color w:val="auto"/>
        </w:rPr>
      </w:pPr>
    </w:p>
    <w:p w:rsidR="00AF0831" w:rsidRPr="005F7539" w:rsidRDefault="00AF0831" w:rsidP="00AF0831">
      <w:pPr>
        <w:pStyle w:val="ConsPlusNormal0"/>
        <w:jc w:val="center"/>
        <w:rPr>
          <w:b/>
          <w:color w:val="auto"/>
        </w:rPr>
      </w:pPr>
    </w:p>
    <w:p w:rsidR="00AF0831" w:rsidRPr="005F7539" w:rsidRDefault="00AF0831" w:rsidP="00AF0831">
      <w:pPr>
        <w:pStyle w:val="ConsPlusNormal0"/>
        <w:jc w:val="center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Соглашение</w:t>
      </w:r>
    </w:p>
    <w:p w:rsidR="00AF0831" w:rsidRPr="005F7539" w:rsidRDefault="00AF0831" w:rsidP="00AF0831">
      <w:pPr>
        <w:pStyle w:val="ConsPlusNormal0"/>
        <w:jc w:val="center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 xml:space="preserve">о расторжении соглашения </w:t>
      </w:r>
    </w:p>
    <w:p w:rsidR="00AF0831" w:rsidRPr="005F7539" w:rsidRDefault="00AF0831" w:rsidP="00AF0831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5F7539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между главным распорядителем средств и юридическим лицом (за исключением государственных учреждений), индивидуальным предпринимателем, о предоставлении субсидий для компенсации части затрат, связанных с </w:t>
      </w:r>
      <w:r w:rsidR="00741BCF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организацией предпринимательской деятельности</w:t>
      </w:r>
    </w:p>
    <w:p w:rsidR="00AF0831" w:rsidRPr="005F7539" w:rsidRDefault="00AF0831" w:rsidP="00AF0831">
      <w:pPr>
        <w:pStyle w:val="ConsPlusNormal0"/>
        <w:jc w:val="center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N _______________________</w:t>
      </w:r>
    </w:p>
    <w:p w:rsidR="00AF0831" w:rsidRPr="005F7539" w:rsidRDefault="00AF0831" w:rsidP="00AF0831">
      <w:pPr>
        <w:pStyle w:val="ConsPlusNormal0"/>
        <w:jc w:val="center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(номер соглашения)</w:t>
      </w:r>
    </w:p>
    <w:p w:rsidR="00AF0831" w:rsidRPr="005F7539" w:rsidRDefault="00AF0831" w:rsidP="00AF0831">
      <w:pPr>
        <w:pStyle w:val="Pro-Gramma"/>
        <w:spacing w:before="0" w:line="100" w:lineRule="atLeast"/>
        <w:ind w:left="0"/>
        <w:rPr>
          <w:sz w:val="21"/>
          <w:szCs w:val="21"/>
        </w:rPr>
      </w:pPr>
    </w:p>
    <w:p w:rsidR="00AF0831" w:rsidRPr="005F7539" w:rsidRDefault="00AF0831" w:rsidP="00AF0831">
      <w:pPr>
        <w:pStyle w:val="Pro-Gramma"/>
        <w:tabs>
          <w:tab w:val="left" w:pos="7088"/>
        </w:tabs>
        <w:spacing w:before="0" w:line="100" w:lineRule="atLeast"/>
        <w:ind w:left="0"/>
        <w:rPr>
          <w:sz w:val="22"/>
        </w:rPr>
      </w:pPr>
      <w:r w:rsidRPr="005F7539">
        <w:rPr>
          <w:sz w:val="21"/>
          <w:szCs w:val="21"/>
        </w:rPr>
        <w:t>г. Сланцы</w:t>
      </w:r>
      <w:r w:rsidRPr="005F7539">
        <w:rPr>
          <w:sz w:val="21"/>
          <w:szCs w:val="21"/>
        </w:rPr>
        <w:tab/>
        <w:t>«____» ______________20___ г.</w:t>
      </w:r>
    </w:p>
    <w:p w:rsidR="00AF0831" w:rsidRPr="005F7539" w:rsidRDefault="00AF0831" w:rsidP="00AF0831">
      <w:pPr>
        <w:pStyle w:val="Pro-Gramma"/>
        <w:spacing w:before="0" w:line="100" w:lineRule="atLeast"/>
        <w:ind w:left="0"/>
        <w:jc w:val="center"/>
        <w:rPr>
          <w:sz w:val="22"/>
        </w:rPr>
      </w:pPr>
    </w:p>
    <w:p w:rsidR="00AF0831" w:rsidRPr="005F7539" w:rsidRDefault="00AF0831" w:rsidP="00AF0831">
      <w:pPr>
        <w:ind w:firstLine="880"/>
        <w:jc w:val="both"/>
        <w:rPr>
          <w:rFonts w:ascii="Times New Roman" w:hAnsi="Times New Roman"/>
          <w:color w:val="auto"/>
          <w:kern w:val="2"/>
          <w:sz w:val="24"/>
          <w:szCs w:val="24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</w:rPr>
        <w:t>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 Сланцевского муниципального района Ленинградской области, именуемая в дальнейшем «Главный распорядитель», в лице главы администрации Чистовой Марины Борисовны</w:t>
      </w:r>
      <w:r w:rsidRPr="005F7539">
        <w:rPr>
          <w:rFonts w:ascii="Times New Roman" w:hAnsi="Times New Roman"/>
          <w:color w:val="auto"/>
          <w:kern w:val="2"/>
          <w:sz w:val="24"/>
          <w:szCs w:val="24"/>
        </w:rPr>
        <w:t>, действующего на основании Устава, с одной стороны, и _____________________________________________________________________________________</w:t>
      </w:r>
    </w:p>
    <w:p w:rsidR="00AF0831" w:rsidRPr="005F7539" w:rsidRDefault="00AF0831" w:rsidP="00AF0831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18"/>
          <w:szCs w:val="18"/>
        </w:rPr>
      </w:pPr>
      <w:r w:rsidRPr="005F7539">
        <w:rPr>
          <w:sz w:val="18"/>
          <w:szCs w:val="18"/>
        </w:rPr>
        <w:t xml:space="preserve"> (наименование юридического лица; фамилия, имя, отчество индивидуального предпринимателя, физического лица)</w:t>
      </w:r>
    </w:p>
    <w:p w:rsidR="00AF0831" w:rsidRPr="005F7539" w:rsidRDefault="00AF0831" w:rsidP="00AF0831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18"/>
          <w:szCs w:val="18"/>
        </w:rPr>
      </w:pPr>
    </w:p>
    <w:p w:rsidR="00AF0831" w:rsidRPr="005F7539" w:rsidRDefault="00AF0831" w:rsidP="00AF0831">
      <w:pPr>
        <w:spacing w:line="100" w:lineRule="atLeast"/>
        <w:jc w:val="both"/>
        <w:rPr>
          <w:rFonts w:ascii="Times New Roman" w:hAnsi="Times New Roman"/>
          <w:color w:val="auto"/>
          <w:kern w:val="2"/>
          <w:sz w:val="24"/>
          <w:szCs w:val="24"/>
        </w:rPr>
      </w:pPr>
      <w:r w:rsidRPr="005F7539">
        <w:rPr>
          <w:rFonts w:ascii="Times New Roman" w:hAnsi="Times New Roman"/>
          <w:color w:val="auto"/>
          <w:kern w:val="2"/>
          <w:sz w:val="24"/>
          <w:szCs w:val="24"/>
        </w:rPr>
        <w:t>именуемый в дальнейшем «Получатель», в лице _____________________________________________________________________________________</w:t>
      </w:r>
    </w:p>
    <w:p w:rsidR="00AF0831" w:rsidRPr="005F7539" w:rsidRDefault="00AF0831" w:rsidP="00AF0831">
      <w:pPr>
        <w:pStyle w:val="Pro-Gramma"/>
        <w:tabs>
          <w:tab w:val="left" w:pos="7088"/>
        </w:tabs>
        <w:spacing w:before="0" w:line="100" w:lineRule="atLeast"/>
        <w:ind w:left="0"/>
        <w:jc w:val="left"/>
        <w:rPr>
          <w:sz w:val="18"/>
          <w:szCs w:val="18"/>
        </w:rPr>
      </w:pPr>
      <w:r w:rsidRPr="005F7539">
        <w:rPr>
          <w:sz w:val="18"/>
          <w:szCs w:val="18"/>
        </w:rPr>
        <w:t>(наименование должности, фамилия, имя, отчество лица, представляющего Получателя)</w:t>
      </w:r>
    </w:p>
    <w:p w:rsidR="00AF0831" w:rsidRPr="005F7539" w:rsidRDefault="00AF0831" w:rsidP="00AF0831">
      <w:pPr>
        <w:pStyle w:val="Pro-Gramma"/>
        <w:tabs>
          <w:tab w:val="left" w:pos="7088"/>
        </w:tabs>
        <w:spacing w:before="0" w:line="100" w:lineRule="atLeast"/>
        <w:ind w:left="0"/>
        <w:jc w:val="left"/>
        <w:rPr>
          <w:sz w:val="18"/>
          <w:szCs w:val="18"/>
        </w:rPr>
      </w:pPr>
      <w:r w:rsidRPr="005F7539">
        <w:rPr>
          <w:sz w:val="24"/>
        </w:rPr>
        <w:t>действующего на основании</w:t>
      </w:r>
    </w:p>
    <w:p w:rsidR="00AF0831" w:rsidRPr="005F7539" w:rsidRDefault="00AF0831" w:rsidP="00AF0831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24"/>
        </w:rPr>
      </w:pPr>
      <w:r w:rsidRPr="005F7539">
        <w:rPr>
          <w:sz w:val="24"/>
        </w:rPr>
        <w:t>___________________________________________________________________________________)</w:t>
      </w:r>
    </w:p>
    <w:p w:rsidR="00AF0831" w:rsidRPr="005F7539" w:rsidRDefault="00AF0831" w:rsidP="00AF0831">
      <w:pPr>
        <w:spacing w:line="100" w:lineRule="atLeast"/>
        <w:jc w:val="both"/>
        <w:rPr>
          <w:rFonts w:ascii="Times New Roman" w:hAnsi="Times New Roman"/>
          <w:color w:val="auto"/>
          <w:kern w:val="2"/>
        </w:rPr>
      </w:pPr>
      <w:r w:rsidRPr="005F7539">
        <w:rPr>
          <w:rFonts w:ascii="Times New Roman" w:hAnsi="Times New Roman"/>
          <w:color w:val="auto"/>
          <w:kern w:val="2"/>
        </w:rPr>
        <w:t>(Устав для юридического лица, свидетельство о государственной регистрации (№, дата) для индивидуального предпринимателя, паспорт для физического лица, доверенность)</w:t>
      </w:r>
    </w:p>
    <w:p w:rsidR="00AF0831" w:rsidRPr="005F7539" w:rsidRDefault="00AF0831" w:rsidP="00AF0831">
      <w:pPr>
        <w:spacing w:line="100" w:lineRule="atLeast"/>
        <w:jc w:val="both"/>
        <w:rPr>
          <w:rFonts w:ascii="Times New Roman" w:hAnsi="Times New Roman"/>
          <w:color w:val="auto"/>
          <w:kern w:val="2"/>
        </w:rPr>
      </w:pPr>
    </w:p>
    <w:p w:rsidR="00AF0831" w:rsidRPr="005F7539" w:rsidRDefault="00AF0831" w:rsidP="00AF0831">
      <w:pPr>
        <w:ind w:firstLine="880"/>
        <w:jc w:val="both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kern w:val="2"/>
          <w:sz w:val="24"/>
          <w:szCs w:val="24"/>
        </w:rPr>
        <w:t xml:space="preserve">с другой стороны, далее именуемые «Стороны», в соответствии с Бюджетным кодексом Российской Федерации, решением совета депутатов Сланцевского городского поселения от _________ № _____-гсд «О бюджете муниципального образования Сланцевское городское поселение Сланцевского муниципального района Ленинградской области на ____ год и на плановый период 20____-20____ годов», </w:t>
      </w:r>
      <w:r w:rsidRPr="005F7539">
        <w:rPr>
          <w:rFonts w:ascii="Times New Roman" w:hAnsi="Times New Roman" w:cs="Times New Roman"/>
          <w:color w:val="auto"/>
          <w:sz w:val="24"/>
          <w:szCs w:val="24"/>
        </w:rPr>
        <w:t xml:space="preserve">Положением </w:t>
      </w:r>
      <w:r w:rsidRPr="005F7539">
        <w:rPr>
          <w:rFonts w:ascii="Times New Roman" w:hAnsi="Times New Roman" w:cs="Times New Roman"/>
          <w:bCs/>
          <w:color w:val="auto"/>
          <w:sz w:val="24"/>
          <w:szCs w:val="24"/>
        </w:rPr>
        <w:t>о порядке предоставления субъектам малого пред</w:t>
      </w:r>
      <w:r w:rsidRPr="005F7539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 xml:space="preserve">принимательства субсидий для компенсации части затрат, </w:t>
      </w:r>
      <w:r w:rsidRPr="005F7539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связанных </w:t>
      </w:r>
      <w:r w:rsidRPr="00741BC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 </w:t>
      </w:r>
      <w:r w:rsidR="00741BCF" w:rsidRPr="00741BCF">
        <w:rPr>
          <w:rFonts w:ascii="Times New Roman" w:hAnsi="Times New Roman" w:cs="Times New Roman"/>
          <w:bCs/>
          <w:color w:val="auto"/>
          <w:sz w:val="24"/>
          <w:szCs w:val="24"/>
        </w:rPr>
        <w:t>организацией предпринимательской деятельности</w:t>
      </w:r>
      <w:r w:rsidRPr="00741BC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(далее – Положение), утверждённым постановлением администрации Сланцевского муниципального района от _________№ п в</w:t>
      </w:r>
      <w:r w:rsidRPr="005F7539">
        <w:rPr>
          <w:rFonts w:ascii="Times New Roman" w:hAnsi="Times New Roman"/>
          <w:color w:val="auto"/>
          <w:sz w:val="24"/>
          <w:szCs w:val="24"/>
        </w:rPr>
        <w:t xml:space="preserve"> рамках реализации муниципальной программы «Развитие и поддержка субъектов малого и среднего предпринимательства в монопрофильном муниципальном образовании Сланцевское городское поселение» на 2019 – 2025 годы) заключили настоящее соглашение (далее – Соглашение) о нижеследующем.</w:t>
      </w:r>
    </w:p>
    <w:p w:rsidR="00AF0831" w:rsidRPr="005F7539" w:rsidRDefault="00AF0831" w:rsidP="00AF0831">
      <w:pPr>
        <w:pStyle w:val="ConsPlusNormal0"/>
        <w:rPr>
          <w:color w:val="auto"/>
        </w:rPr>
      </w:pPr>
    </w:p>
    <w:p w:rsidR="00AF0831" w:rsidRPr="005F7539" w:rsidRDefault="00AF0831" w:rsidP="00AF0831">
      <w:pPr>
        <w:pStyle w:val="ConsPlusNormal0"/>
        <w:jc w:val="center"/>
        <w:outlineLvl w:val="1"/>
        <w:rPr>
          <w:rFonts w:ascii="Times New Roman" w:hAnsi="Times New Roman" w:cs="Arial"/>
          <w:color w:val="auto"/>
          <w:sz w:val="24"/>
          <w:szCs w:val="24"/>
        </w:rPr>
      </w:pPr>
      <w:r w:rsidRPr="005F7539">
        <w:rPr>
          <w:rFonts w:ascii="Times New Roman" w:hAnsi="Times New Roman" w:cs="Arial"/>
          <w:color w:val="auto"/>
          <w:sz w:val="24"/>
          <w:szCs w:val="24"/>
        </w:rPr>
        <w:t>I. Предмет Соглашения</w:t>
      </w:r>
    </w:p>
    <w:p w:rsidR="00AF0831" w:rsidRPr="005F7539" w:rsidRDefault="00AF0831" w:rsidP="00AF0831">
      <w:pPr>
        <w:pStyle w:val="ConsPlusNormal0"/>
        <w:jc w:val="center"/>
        <w:rPr>
          <w:rFonts w:ascii="Times New Roman" w:hAnsi="Times New Roman" w:cs="Arial"/>
          <w:color w:val="auto"/>
          <w:sz w:val="24"/>
          <w:szCs w:val="24"/>
        </w:rPr>
      </w:pPr>
    </w:p>
    <w:p w:rsidR="00AF0831" w:rsidRPr="005F7539" w:rsidRDefault="00AF0831" w:rsidP="00AF0831">
      <w:pPr>
        <w:pStyle w:val="ConsPlusNormal0"/>
        <w:ind w:firstLine="540"/>
        <w:jc w:val="both"/>
        <w:rPr>
          <w:rFonts w:ascii="Times New Roman" w:hAnsi="Times New Roman" w:cs="Arial"/>
          <w:color w:val="auto"/>
          <w:sz w:val="24"/>
          <w:szCs w:val="24"/>
        </w:rPr>
      </w:pPr>
      <w:r w:rsidRPr="005F7539">
        <w:rPr>
          <w:rFonts w:ascii="Times New Roman" w:hAnsi="Times New Roman" w:cs="Arial"/>
          <w:color w:val="auto"/>
          <w:sz w:val="24"/>
          <w:szCs w:val="24"/>
        </w:rPr>
        <w:t>1.1. Предметом настоящего Соглашения является расторжение Соглашения от __________ N __________ по взаимному согласию сторон.</w:t>
      </w:r>
    </w:p>
    <w:p w:rsidR="00AF0831" w:rsidRPr="005F7539" w:rsidRDefault="00AF0831" w:rsidP="00AF0831">
      <w:pPr>
        <w:pStyle w:val="ConsPlusNormal0"/>
        <w:spacing w:before="220"/>
        <w:ind w:firstLine="540"/>
        <w:jc w:val="both"/>
        <w:rPr>
          <w:rFonts w:ascii="Times New Roman" w:hAnsi="Times New Roman" w:cs="Arial"/>
          <w:color w:val="auto"/>
          <w:sz w:val="24"/>
          <w:szCs w:val="24"/>
        </w:rPr>
      </w:pPr>
      <w:r w:rsidRPr="005F7539">
        <w:rPr>
          <w:rFonts w:ascii="Times New Roman" w:hAnsi="Times New Roman" w:cs="Arial"/>
          <w:color w:val="auto"/>
          <w:sz w:val="24"/>
          <w:szCs w:val="24"/>
        </w:rPr>
        <w:t>1.2. Расторгнуть соглашение о предоставлении субсидии от __________ N __________.</w:t>
      </w:r>
    </w:p>
    <w:p w:rsidR="00AF0831" w:rsidRPr="005F7539" w:rsidRDefault="00AF0831" w:rsidP="00AF0831">
      <w:pPr>
        <w:pStyle w:val="ConsPlusNormal0"/>
        <w:ind w:firstLine="540"/>
        <w:jc w:val="both"/>
        <w:rPr>
          <w:rFonts w:ascii="Times New Roman" w:hAnsi="Times New Roman" w:cs="Arial"/>
          <w:color w:val="auto"/>
          <w:sz w:val="24"/>
          <w:szCs w:val="24"/>
        </w:rPr>
      </w:pPr>
    </w:p>
    <w:p w:rsidR="00AF0831" w:rsidRPr="005F7539" w:rsidRDefault="00AF0831" w:rsidP="00AF0831">
      <w:pPr>
        <w:pStyle w:val="ConsPlusNormal0"/>
        <w:jc w:val="center"/>
        <w:outlineLvl w:val="1"/>
        <w:rPr>
          <w:rFonts w:ascii="Times New Roman" w:hAnsi="Times New Roman" w:cs="Arial"/>
          <w:color w:val="auto"/>
          <w:sz w:val="24"/>
          <w:szCs w:val="24"/>
        </w:rPr>
      </w:pPr>
      <w:r w:rsidRPr="005F7539">
        <w:rPr>
          <w:rFonts w:ascii="Times New Roman" w:hAnsi="Times New Roman" w:cs="Arial"/>
          <w:color w:val="auto"/>
          <w:sz w:val="24"/>
          <w:szCs w:val="24"/>
        </w:rPr>
        <w:t>II. Заключительные положения</w:t>
      </w:r>
    </w:p>
    <w:p w:rsidR="00AF0831" w:rsidRPr="005F7539" w:rsidRDefault="00AF0831" w:rsidP="00AF0831">
      <w:pPr>
        <w:pStyle w:val="ConsPlusNormal0"/>
        <w:jc w:val="center"/>
        <w:rPr>
          <w:color w:val="auto"/>
        </w:rPr>
      </w:pPr>
    </w:p>
    <w:p w:rsidR="00AF0831" w:rsidRPr="005F7539" w:rsidRDefault="00AF0831" w:rsidP="00AF0831">
      <w:pPr>
        <w:pStyle w:val="ConsPlusNormal0"/>
        <w:ind w:firstLine="540"/>
        <w:jc w:val="both"/>
        <w:rPr>
          <w:rFonts w:ascii="Times New Roman" w:hAnsi="Times New Roman" w:cs="Arial"/>
          <w:color w:val="auto"/>
          <w:sz w:val="24"/>
          <w:szCs w:val="24"/>
        </w:rPr>
      </w:pPr>
      <w:r w:rsidRPr="005F7539">
        <w:rPr>
          <w:rFonts w:ascii="Times New Roman" w:hAnsi="Times New Roman" w:cs="Arial"/>
          <w:color w:val="auto"/>
          <w:sz w:val="24"/>
          <w:szCs w:val="24"/>
        </w:rPr>
        <w:t xml:space="preserve">2.1. Настоящее Соглашение </w:t>
      </w:r>
      <w:r w:rsidRPr="005F7539">
        <w:rPr>
          <w:rFonts w:ascii="Times New Roman" w:hAnsi="Times New Roman"/>
          <w:color w:val="auto"/>
          <w:sz w:val="24"/>
          <w:szCs w:val="24"/>
        </w:rPr>
        <w:t>заключается в двух экземплярах, имеющих равную юридическую силу, по одному для каждой из Сторон.</w:t>
      </w:r>
    </w:p>
    <w:p w:rsidR="00AF0831" w:rsidRPr="005F7539" w:rsidRDefault="00AF0831" w:rsidP="00AF0831">
      <w:pPr>
        <w:pStyle w:val="ConsPlusNormal0"/>
        <w:ind w:firstLine="540"/>
        <w:jc w:val="both"/>
        <w:rPr>
          <w:color w:val="auto"/>
        </w:rPr>
      </w:pPr>
    </w:p>
    <w:p w:rsidR="00CF7676" w:rsidRPr="00CF7676" w:rsidRDefault="002C16C9" w:rsidP="00CF7676">
      <w:pPr>
        <w:spacing w:line="100" w:lineRule="atLeast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en-US"/>
        </w:rPr>
        <w:t>III</w:t>
      </w:r>
      <w:r w:rsidR="00CF7676" w:rsidRPr="00CF7676">
        <w:rPr>
          <w:rFonts w:ascii="Times New Roman" w:hAnsi="Times New Roman"/>
          <w:color w:val="auto"/>
          <w:sz w:val="24"/>
          <w:szCs w:val="24"/>
        </w:rPr>
        <w:t>. Подписи Сторон</w:t>
      </w:r>
    </w:p>
    <w:p w:rsidR="00CF7676" w:rsidRDefault="00CF7676" w:rsidP="00CF7676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5001"/>
      </w:tblGrid>
      <w:tr w:rsidR="00CF7676" w:rsidRPr="00D65464" w:rsidTr="00CF7676">
        <w:tc>
          <w:tcPr>
            <w:tcW w:w="5103" w:type="dxa"/>
            <w:vAlign w:val="center"/>
          </w:tcPr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</w:t>
            </w:r>
          </w:p>
        </w:tc>
        <w:tc>
          <w:tcPr>
            <w:tcW w:w="5001" w:type="dxa"/>
          </w:tcPr>
          <w:p w:rsidR="00CF7676" w:rsidRPr="00D65464" w:rsidRDefault="00CF7676" w:rsidP="00965B2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676" w:rsidRPr="00D65464" w:rsidTr="00CF7676">
        <w:tc>
          <w:tcPr>
            <w:tcW w:w="5103" w:type="dxa"/>
            <w:vAlign w:val="center"/>
          </w:tcPr>
          <w:p w:rsidR="00CF7676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Сланцевс</w:t>
            </w:r>
            <w:r>
              <w:rPr>
                <w:rFonts w:ascii="Times New Roman" w:hAnsi="Times New Roman"/>
                <w:sz w:val="24"/>
                <w:szCs w:val="24"/>
              </w:rPr>
              <w:t>кого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</w:tcPr>
          <w:p w:rsidR="00CF7676" w:rsidRPr="00D65464" w:rsidRDefault="00CF7676" w:rsidP="00965B2B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676" w:rsidRPr="00D65464" w:rsidTr="00CF7676">
        <w:tc>
          <w:tcPr>
            <w:tcW w:w="5103" w:type="dxa"/>
            <w:vAlign w:val="center"/>
          </w:tcPr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______________________М.Б. Чистова</w:t>
            </w:r>
          </w:p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      (подпись, печать)                    </w:t>
            </w:r>
          </w:p>
        </w:tc>
        <w:tc>
          <w:tcPr>
            <w:tcW w:w="5001" w:type="dxa"/>
            <w:vAlign w:val="center"/>
          </w:tcPr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______________________                                (подпись, печать)                    </w:t>
            </w:r>
          </w:p>
        </w:tc>
      </w:tr>
    </w:tbl>
    <w:p w:rsidR="00CF7676" w:rsidRDefault="00CF7676" w:rsidP="00AF0831">
      <w:pPr>
        <w:spacing w:line="100" w:lineRule="atLeast"/>
        <w:jc w:val="center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2C16C9" w:rsidRDefault="002C16C9" w:rsidP="00D65464">
      <w:pPr>
        <w:rPr>
          <w:color w:val="auto"/>
        </w:rPr>
        <w:sectPr w:rsidR="002C16C9" w:rsidSect="005021E5">
          <w:pgSz w:w="11906" w:h="16838"/>
          <w:pgMar w:top="850" w:right="567" w:bottom="720" w:left="1134" w:header="0" w:footer="0" w:gutter="0"/>
          <w:cols w:space="720"/>
          <w:formProt w:val="0"/>
          <w:docGrid w:linePitch="360"/>
        </w:sectPr>
      </w:pPr>
    </w:p>
    <w:p w:rsidR="00E0784D" w:rsidRPr="005F7539" w:rsidRDefault="00E0784D" w:rsidP="003505DB">
      <w:pPr>
        <w:pStyle w:val="ConsNormal"/>
        <w:ind w:left="5954" w:firstLin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</w:rPr>
        <w:lastRenderedPageBreak/>
        <w:t>УТВЕРЖДЕНО</w:t>
      </w:r>
      <w:r w:rsidRPr="005F753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F7539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E0784D" w:rsidRPr="00D65464" w:rsidRDefault="00E0784D" w:rsidP="003505DB">
      <w:pPr>
        <w:ind w:left="5954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D65464"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Pr="00D65464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администрации</w:t>
      </w:r>
    </w:p>
    <w:p w:rsidR="00E0784D" w:rsidRPr="00D65464" w:rsidRDefault="00E0784D" w:rsidP="003505DB">
      <w:pPr>
        <w:ind w:left="5954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D65464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Сланцевского муниципального района</w:t>
      </w:r>
    </w:p>
    <w:p w:rsidR="00E0784D" w:rsidRPr="00D65464" w:rsidRDefault="00E0784D" w:rsidP="003505DB">
      <w:pPr>
        <w:ind w:left="5954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D65464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от ____________________ № ____-п</w:t>
      </w:r>
    </w:p>
    <w:p w:rsidR="00E0784D" w:rsidRPr="00D65464" w:rsidRDefault="00E0784D" w:rsidP="003505DB">
      <w:pPr>
        <w:ind w:left="5954"/>
        <w:rPr>
          <w:rFonts w:ascii="Times New Roman" w:hAnsi="Times New Roman" w:cs="Times New Roman"/>
          <w:sz w:val="24"/>
          <w:szCs w:val="24"/>
        </w:rPr>
      </w:pPr>
      <w:r w:rsidRPr="00D65464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приложение № 2</w:t>
      </w:r>
      <w:r w:rsidRPr="00D65464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ab/>
      </w:r>
    </w:p>
    <w:p w:rsidR="00E0784D" w:rsidRPr="00D65464" w:rsidRDefault="00E0784D" w:rsidP="00D65464">
      <w:pPr>
        <w:pStyle w:val="ConsPlusNonformat0"/>
        <w:widowControl/>
        <w:ind w:right="-28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84D" w:rsidRPr="00D65464" w:rsidRDefault="00E0784D" w:rsidP="00D65464">
      <w:pPr>
        <w:pStyle w:val="ConsPlusTitle"/>
        <w:widowControl/>
        <w:ind w:left="15"/>
        <w:jc w:val="center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bCs w:val="0"/>
          <w:sz w:val="24"/>
          <w:szCs w:val="24"/>
        </w:rPr>
        <w:t>ПОЛОЖЕНИЕ</w:t>
      </w:r>
    </w:p>
    <w:p w:rsidR="00E0784D" w:rsidRPr="00D65464" w:rsidRDefault="00E0784D" w:rsidP="00D65464">
      <w:pPr>
        <w:tabs>
          <w:tab w:val="left" w:pos="851"/>
        </w:tabs>
        <w:ind w:left="709" w:right="88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о порядке предоставления субъектам малого и среднего предпринимательства </w:t>
      </w:r>
      <w:r w:rsidR="0068779C" w:rsidRPr="00D65464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Pr="00D65464">
        <w:rPr>
          <w:rFonts w:ascii="Times New Roman" w:hAnsi="Times New Roman" w:cs="Times New Roman"/>
          <w:sz w:val="24"/>
          <w:szCs w:val="24"/>
        </w:rPr>
        <w:t xml:space="preserve">для компенсации части затрат, </w:t>
      </w:r>
      <w:r w:rsidRPr="00D65464">
        <w:rPr>
          <w:rFonts w:ascii="Times New Roman" w:hAnsi="Times New Roman" w:cs="Times New Roman"/>
          <w:sz w:val="24"/>
          <w:szCs w:val="24"/>
          <w:lang w:eastAsia="ru-RU"/>
        </w:rPr>
        <w:t>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</w:p>
    <w:p w:rsidR="00D13CC7" w:rsidRDefault="00D13CC7" w:rsidP="00D65464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84D" w:rsidRPr="00D65464" w:rsidRDefault="00E0784D" w:rsidP="00D6546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0784D" w:rsidRPr="00D65464" w:rsidRDefault="00E0784D" w:rsidP="00D65464">
      <w:pPr>
        <w:pStyle w:val="ConsPlusNormal0"/>
        <w:widowControl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1.1. Настоящ</w:t>
      </w:r>
      <w:r w:rsidR="003A7FEE">
        <w:rPr>
          <w:rFonts w:ascii="Times New Roman" w:hAnsi="Times New Roman"/>
          <w:sz w:val="24"/>
          <w:szCs w:val="24"/>
        </w:rPr>
        <w:t xml:space="preserve">ее Положение </w:t>
      </w:r>
      <w:r w:rsidRPr="00D65464">
        <w:rPr>
          <w:rFonts w:ascii="Times New Roman" w:hAnsi="Times New Roman"/>
          <w:sz w:val="24"/>
          <w:szCs w:val="24"/>
        </w:rPr>
        <w:t>устанавливает цели, условия и порядок предоставления субсидий субъектам малого и среднего предпринимательства для компенсации части затрат, связанных с заключением договоров финансовой аренды (лизинга) (далее – субсидии), критерии их отбора, а также порядок возврата субсидий в случае нарушения условий их предоставления.</w:t>
      </w:r>
    </w:p>
    <w:p w:rsidR="00E0784D" w:rsidRPr="00D65464" w:rsidRDefault="00E0784D" w:rsidP="00D6546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основные понятия</w:t>
      </w:r>
      <w:r w:rsidRPr="00D65464">
        <w:rPr>
          <w:rFonts w:ascii="Times New Roman" w:eastAsia="Arial CYR" w:hAnsi="Times New Roman" w:cs="Times New Roman"/>
          <w:bCs/>
          <w:sz w:val="24"/>
          <w:szCs w:val="24"/>
        </w:rPr>
        <w:t>:</w:t>
      </w:r>
    </w:p>
    <w:p w:rsidR="00E0784D" w:rsidRPr="00D65464" w:rsidRDefault="00E0784D" w:rsidP="00D65464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соискатели – субъекты малого и среднего предпринимательства, </w:t>
      </w:r>
      <w:r w:rsidRPr="00191E04">
        <w:rPr>
          <w:rFonts w:ascii="Times New Roman" w:hAnsi="Times New Roman"/>
          <w:sz w:val="24"/>
          <w:szCs w:val="24"/>
        </w:rPr>
        <w:t>зарегистрированные и ведущие свою</w:t>
      </w:r>
      <w:r w:rsidRPr="00D65464">
        <w:rPr>
          <w:rFonts w:ascii="Times New Roman" w:hAnsi="Times New Roman"/>
          <w:sz w:val="24"/>
          <w:szCs w:val="24"/>
        </w:rPr>
        <w:t xml:space="preserve"> деятельность на территории Сланцевского городского поселения, и состоящие на налоговом учете в территориальных налоговых органах, претендующие на получение субсидий для компенсации затрат,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услуг);</w:t>
      </w:r>
    </w:p>
    <w:p w:rsidR="00236761" w:rsidRPr="00D65464" w:rsidRDefault="00236761" w:rsidP="00236761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субъекты малого предпринимательства –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2" w:history="1">
        <w:r w:rsidRPr="00D65464">
          <w:rPr>
            <w:rFonts w:ascii="Times New Roman" w:hAnsi="Times New Roman"/>
            <w:sz w:val="24"/>
            <w:szCs w:val="24"/>
          </w:rPr>
          <w:t>законом</w:t>
        </w:r>
      </w:hyperlink>
      <w:r w:rsidRPr="00D65464">
        <w:rPr>
          <w:rFonts w:ascii="Times New Roman" w:hAnsi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Федерации", к малым, в том числе к микропредприятия</w:t>
      </w:r>
      <w:r>
        <w:rPr>
          <w:rFonts w:ascii="Times New Roman" w:hAnsi="Times New Roman"/>
          <w:sz w:val="24"/>
          <w:szCs w:val="24"/>
        </w:rPr>
        <w:t xml:space="preserve"> (далее также СМП)</w:t>
      </w:r>
      <w:r w:rsidRPr="00D65464">
        <w:rPr>
          <w:rFonts w:ascii="Times New Roman" w:hAnsi="Times New Roman"/>
          <w:sz w:val="24"/>
          <w:szCs w:val="24"/>
        </w:rPr>
        <w:t>.</w:t>
      </w:r>
    </w:p>
    <w:p w:rsidR="00E0784D" w:rsidRPr="00D65464" w:rsidRDefault="00E0784D" w:rsidP="00600913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приоритетные для Сланцевского городского поселен</w:t>
      </w:r>
      <w:r w:rsidRPr="00D65464">
        <w:rPr>
          <w:rFonts w:ascii="Times New Roman" w:hAnsi="Times New Roman"/>
          <w:sz w:val="24"/>
          <w:szCs w:val="24"/>
        </w:rPr>
        <w:softHyphen/>
        <w:t>ия виды (сферы) деятельности с учетом особенностей проблем развития малого и среднего предпринимательства:</w:t>
      </w:r>
    </w:p>
    <w:p w:rsidR="00E0784D" w:rsidRPr="00D65464" w:rsidRDefault="00E0784D" w:rsidP="00600913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обрабатывающее производство;</w:t>
      </w:r>
    </w:p>
    <w:p w:rsidR="00E0784D" w:rsidRPr="00D65464" w:rsidRDefault="00E0784D" w:rsidP="00600913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инновационные виды деятельности;</w:t>
      </w:r>
    </w:p>
    <w:p w:rsidR="00E0784D" w:rsidRPr="00D65464" w:rsidRDefault="00E0784D" w:rsidP="00600913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производственные виды деятельности (производство товаров), включая сельскохозяйственное производство и оказание услуг по производству товаров на давальческом сырье;</w:t>
      </w:r>
    </w:p>
    <w:p w:rsidR="00E0784D" w:rsidRPr="00D65464" w:rsidRDefault="00E0784D" w:rsidP="00600913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бытовое обслуживание населения, за исключением парикмахерских услуг, услуг фотоателье в город</w:t>
      </w:r>
      <w:r w:rsidR="003A7FEE">
        <w:rPr>
          <w:rFonts w:ascii="Times New Roman" w:hAnsi="Times New Roman"/>
          <w:sz w:val="24"/>
          <w:szCs w:val="24"/>
        </w:rPr>
        <w:t>е</w:t>
      </w:r>
      <w:r w:rsidRPr="00D65464">
        <w:rPr>
          <w:rFonts w:ascii="Times New Roman" w:hAnsi="Times New Roman"/>
          <w:sz w:val="24"/>
          <w:szCs w:val="24"/>
        </w:rPr>
        <w:t>;</w:t>
      </w:r>
    </w:p>
    <w:p w:rsidR="00E0784D" w:rsidRPr="00D65464" w:rsidRDefault="00E0784D" w:rsidP="00600913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общественное питание – деятельность по оказанию услуг общественного питания, включая процессы изготовления продукции общественного питания, создания условий для потребления и реализации продукции общественного питания, как на месте изготовления, так и вне его по заказам, а также для оказания разнообразных дополнительных услуг, в том числе по организации досуга потребителей, в стационарных предприятиях общественного питания следующих типов: кафе, столовые, буфеты, кафетерии, предприятия бытового обслуживания;</w:t>
      </w:r>
    </w:p>
    <w:p w:rsidR="00E0784D" w:rsidRPr="00191E04" w:rsidRDefault="00E0784D" w:rsidP="00600913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191E04">
        <w:rPr>
          <w:rFonts w:ascii="Times New Roman" w:hAnsi="Times New Roman"/>
          <w:sz w:val="24"/>
          <w:szCs w:val="24"/>
        </w:rPr>
        <w:t>- жилищно-коммунальное хозяйство;</w:t>
      </w:r>
    </w:p>
    <w:p w:rsidR="00E0784D" w:rsidRPr="00744660" w:rsidRDefault="00E0784D" w:rsidP="00600913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социально значимые отрасли (образование, социальная защита населения, здравоохранение, физическая культура, спорт</w:t>
      </w:r>
      <w:r w:rsidR="00B44E94">
        <w:rPr>
          <w:rFonts w:ascii="Times New Roman" w:hAnsi="Times New Roman"/>
          <w:sz w:val="24"/>
          <w:szCs w:val="24"/>
        </w:rPr>
        <w:t>,</w:t>
      </w:r>
      <w:r w:rsidR="00B44E94" w:rsidRPr="00B44E94">
        <w:rPr>
          <w:rFonts w:ascii="Times New Roman" w:hAnsi="Times New Roman"/>
          <w:sz w:val="24"/>
          <w:szCs w:val="24"/>
        </w:rPr>
        <w:t xml:space="preserve"> в том числе социальное предпринимательство</w:t>
      </w:r>
      <w:r w:rsidR="00B44E94" w:rsidRPr="00D65464">
        <w:rPr>
          <w:rFonts w:ascii="Times New Roman" w:hAnsi="Times New Roman"/>
          <w:sz w:val="24"/>
          <w:szCs w:val="24"/>
        </w:rPr>
        <w:t>);</w:t>
      </w:r>
      <w:r w:rsidRPr="00744660">
        <w:rPr>
          <w:rFonts w:ascii="Times New Roman" w:hAnsi="Times New Roman"/>
          <w:sz w:val="24"/>
          <w:szCs w:val="24"/>
        </w:rPr>
        <w:tab/>
      </w:r>
    </w:p>
    <w:p w:rsidR="00E0784D" w:rsidRPr="00744660" w:rsidRDefault="00E0784D" w:rsidP="00600913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744660">
        <w:rPr>
          <w:rFonts w:ascii="Times New Roman" w:hAnsi="Times New Roman"/>
          <w:sz w:val="24"/>
          <w:szCs w:val="24"/>
        </w:rPr>
        <w:t>- перевозки пассажиров автомобильным транспортом по расписанию (городские и пригородные) в границах Сланцевского городского поселения и (или) Сланцевского муниципального района;</w:t>
      </w:r>
    </w:p>
    <w:p w:rsidR="00E0784D" w:rsidRPr="00744660" w:rsidRDefault="00E0784D" w:rsidP="00600913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744660">
        <w:rPr>
          <w:rFonts w:ascii="Times New Roman" w:hAnsi="Times New Roman"/>
          <w:sz w:val="24"/>
          <w:szCs w:val="24"/>
        </w:rPr>
        <w:t>- строительство;</w:t>
      </w:r>
    </w:p>
    <w:p w:rsidR="00E0784D" w:rsidRPr="00744660" w:rsidRDefault="00E0784D" w:rsidP="00600913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744660">
        <w:rPr>
          <w:rFonts w:ascii="Times New Roman" w:hAnsi="Times New Roman"/>
          <w:sz w:val="24"/>
          <w:szCs w:val="24"/>
        </w:rPr>
        <w:t>- розничная торговля продуктами питания в сельских населенных пунктах</w:t>
      </w:r>
      <w:r w:rsidR="00B44E94">
        <w:rPr>
          <w:rFonts w:ascii="Times New Roman" w:hAnsi="Times New Roman"/>
          <w:sz w:val="24"/>
          <w:szCs w:val="24"/>
        </w:rPr>
        <w:t>;</w:t>
      </w:r>
    </w:p>
    <w:p w:rsidR="00E0784D" w:rsidRPr="00744660" w:rsidRDefault="00E0784D" w:rsidP="00600913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744660">
        <w:rPr>
          <w:rFonts w:ascii="Times New Roman" w:hAnsi="Times New Roman"/>
          <w:sz w:val="24"/>
          <w:szCs w:val="24"/>
        </w:rPr>
        <w:t>- туризм;</w:t>
      </w:r>
    </w:p>
    <w:p w:rsidR="00E0784D" w:rsidRDefault="00E0784D" w:rsidP="00600913">
      <w:pPr>
        <w:pStyle w:val="210"/>
        <w:spacing w:after="0" w:line="100" w:lineRule="atLeast"/>
        <w:ind w:left="0" w:firstLine="709"/>
        <w:jc w:val="both"/>
        <w:rPr>
          <w:color w:val="00000A"/>
          <w:kern w:val="1"/>
          <w:sz w:val="24"/>
          <w:szCs w:val="24"/>
        </w:rPr>
      </w:pPr>
      <w:r w:rsidRPr="00744660">
        <w:rPr>
          <w:color w:val="00000A"/>
          <w:kern w:val="1"/>
          <w:sz w:val="24"/>
          <w:szCs w:val="24"/>
        </w:rPr>
        <w:t>- народны</w:t>
      </w:r>
      <w:r w:rsidR="00165A4D">
        <w:rPr>
          <w:color w:val="00000A"/>
          <w:kern w:val="1"/>
          <w:sz w:val="24"/>
          <w:szCs w:val="24"/>
        </w:rPr>
        <w:t>е</w:t>
      </w:r>
      <w:r w:rsidRPr="00744660">
        <w:rPr>
          <w:color w:val="00000A"/>
          <w:kern w:val="1"/>
          <w:sz w:val="24"/>
          <w:szCs w:val="24"/>
        </w:rPr>
        <w:t xml:space="preserve"> художественны</w:t>
      </w:r>
      <w:r w:rsidR="00165A4D">
        <w:rPr>
          <w:color w:val="00000A"/>
          <w:kern w:val="1"/>
          <w:sz w:val="24"/>
          <w:szCs w:val="24"/>
        </w:rPr>
        <w:t>е</w:t>
      </w:r>
      <w:r w:rsidRPr="00744660">
        <w:rPr>
          <w:color w:val="00000A"/>
          <w:kern w:val="1"/>
          <w:sz w:val="24"/>
          <w:szCs w:val="24"/>
        </w:rPr>
        <w:t xml:space="preserve"> промысл</w:t>
      </w:r>
      <w:r w:rsidR="00165A4D">
        <w:rPr>
          <w:color w:val="00000A"/>
          <w:kern w:val="1"/>
          <w:sz w:val="24"/>
          <w:szCs w:val="24"/>
        </w:rPr>
        <w:t>ы</w:t>
      </w:r>
      <w:r w:rsidRPr="00744660">
        <w:rPr>
          <w:color w:val="00000A"/>
          <w:kern w:val="1"/>
          <w:sz w:val="24"/>
          <w:szCs w:val="24"/>
        </w:rPr>
        <w:t>;</w:t>
      </w:r>
    </w:p>
    <w:p w:rsidR="00B44E94" w:rsidRPr="00D65464" w:rsidRDefault="00B44E94" w:rsidP="00600913">
      <w:pPr>
        <w:pStyle w:val="210"/>
        <w:spacing w:after="0" w:line="100" w:lineRule="atLeast"/>
        <w:ind w:left="0" w:firstLine="709"/>
        <w:jc w:val="both"/>
        <w:rPr>
          <w:color w:val="00000A"/>
          <w:kern w:val="1"/>
          <w:sz w:val="24"/>
          <w:szCs w:val="24"/>
        </w:rPr>
      </w:pPr>
      <w:r>
        <w:rPr>
          <w:color w:val="00000A"/>
          <w:kern w:val="1"/>
          <w:sz w:val="24"/>
          <w:szCs w:val="24"/>
        </w:rPr>
        <w:lastRenderedPageBreak/>
        <w:t xml:space="preserve">- </w:t>
      </w:r>
      <w:r w:rsidRPr="00B44E94">
        <w:rPr>
          <w:color w:val="00000A"/>
          <w:kern w:val="1"/>
          <w:sz w:val="24"/>
          <w:szCs w:val="24"/>
        </w:rPr>
        <w:t>ветеринария.</w:t>
      </w:r>
    </w:p>
    <w:p w:rsidR="00EE6BDF" w:rsidRDefault="00E0784D" w:rsidP="00D65464">
      <w:pPr>
        <w:pStyle w:val="ConsPlusNormal0"/>
        <w:widowControl/>
        <w:jc w:val="both"/>
        <w:rPr>
          <w:rFonts w:ascii="Times New Roman" w:hAnsi="Times New Roman"/>
          <w:bCs/>
          <w:sz w:val="24"/>
          <w:szCs w:val="24"/>
        </w:rPr>
      </w:pPr>
      <w:r w:rsidRPr="00D65464">
        <w:rPr>
          <w:rFonts w:ascii="Times New Roman" w:hAnsi="Times New Roman"/>
          <w:bCs/>
          <w:sz w:val="24"/>
          <w:szCs w:val="24"/>
        </w:rPr>
        <w:t>предмет лизинга</w:t>
      </w:r>
      <w:r w:rsidR="00EE6BDF">
        <w:rPr>
          <w:rFonts w:ascii="Times New Roman" w:hAnsi="Times New Roman"/>
          <w:bCs/>
          <w:sz w:val="24"/>
          <w:szCs w:val="24"/>
        </w:rPr>
        <w:t>:</w:t>
      </w:r>
    </w:p>
    <w:p w:rsidR="00EE6BDF" w:rsidRPr="006976BF" w:rsidRDefault="00E0784D" w:rsidP="00600913">
      <w:pPr>
        <w:pStyle w:val="ConsPlusNormal0"/>
        <w:widowControl/>
        <w:jc w:val="both"/>
        <w:rPr>
          <w:rFonts w:ascii="Times New Roman" w:eastAsia="SimSun" w:hAnsi="Times New Roman"/>
          <w:bCs/>
          <w:sz w:val="24"/>
          <w:szCs w:val="24"/>
          <w:highlight w:val="green"/>
          <w:lang w:eastAsia="hi-IN" w:bidi="hi-IN"/>
        </w:rPr>
      </w:pPr>
      <w:r w:rsidRPr="006976BF">
        <w:rPr>
          <w:rFonts w:ascii="Times New Roman" w:hAnsi="Times New Roman"/>
          <w:bCs/>
          <w:sz w:val="24"/>
          <w:szCs w:val="24"/>
        </w:rPr>
        <w:t xml:space="preserve">оборудование, машины, станки, приборы, аппараты, агрегаты, установки, </w:t>
      </w:r>
      <w:r w:rsidRPr="006976BF">
        <w:rPr>
          <w:rFonts w:ascii="Times New Roman" w:eastAsia="SimSun" w:hAnsi="Times New Roman"/>
          <w:bCs/>
          <w:sz w:val="24"/>
          <w:szCs w:val="24"/>
          <w:lang w:eastAsia="hi-IN" w:bidi="hi-IN"/>
        </w:rPr>
        <w:t>устройства, меха</w:t>
      </w:r>
      <w:r w:rsidRPr="006976BF">
        <w:rPr>
          <w:rFonts w:ascii="Times New Roman" w:eastAsia="SimSun" w:hAnsi="Times New Roman"/>
          <w:bCs/>
          <w:sz w:val="24"/>
          <w:szCs w:val="24"/>
          <w:lang w:eastAsia="hi-IN" w:bidi="hi-IN"/>
        </w:rPr>
        <w:softHyphen/>
        <w:t>низмы, транспортные средства (за исключением легковых автомобилей - транспортных средств ка</w:t>
      </w:r>
      <w:r w:rsidRPr="006976BF">
        <w:rPr>
          <w:rFonts w:ascii="Times New Roman" w:eastAsia="SimSun" w:hAnsi="Times New Roman"/>
          <w:bCs/>
          <w:sz w:val="24"/>
          <w:szCs w:val="24"/>
          <w:lang w:eastAsia="hi-IN" w:bidi="hi-IN"/>
        </w:rPr>
        <w:softHyphen/>
        <w:t>тегории М1, ис</w:t>
      </w:r>
      <w:r w:rsidRPr="006976BF">
        <w:rPr>
          <w:rFonts w:ascii="Times New Roman" w:eastAsia="SimSun" w:hAnsi="Times New Roman"/>
          <w:bCs/>
          <w:sz w:val="24"/>
          <w:szCs w:val="24"/>
          <w:lang w:eastAsia="hi-IN" w:bidi="hi-IN"/>
        </w:rPr>
        <w:softHyphen/>
        <w:t>пользуемых для перевозки пассажиров и имею</w:t>
      </w:r>
      <w:r w:rsidRPr="006976BF">
        <w:rPr>
          <w:rFonts w:ascii="Times New Roman" w:eastAsia="SimSun" w:hAnsi="Times New Roman"/>
          <w:bCs/>
          <w:sz w:val="24"/>
          <w:szCs w:val="24"/>
          <w:lang w:eastAsia="hi-IN" w:bidi="hi-IN"/>
        </w:rPr>
        <w:softHyphen/>
        <w:t>щих, помимо места водителя, не бо</w:t>
      </w:r>
      <w:r w:rsidRPr="006976BF">
        <w:rPr>
          <w:rFonts w:ascii="Times New Roman" w:eastAsia="SimSun" w:hAnsi="Times New Roman"/>
          <w:bCs/>
          <w:sz w:val="24"/>
          <w:szCs w:val="24"/>
          <w:lang w:eastAsia="hi-IN" w:bidi="hi-IN"/>
        </w:rPr>
        <w:softHyphen/>
        <w:t>лее восьми мест для сидения, кроме специализированных транспортных средств,  механических транспорт</w:t>
      </w:r>
      <w:r w:rsidRPr="006976BF">
        <w:rPr>
          <w:rFonts w:ascii="Times New Roman" w:eastAsia="SimSun" w:hAnsi="Times New Roman"/>
          <w:bCs/>
          <w:sz w:val="24"/>
          <w:szCs w:val="24"/>
          <w:lang w:eastAsia="hi-IN" w:bidi="hi-IN"/>
        </w:rPr>
        <w:softHyphen/>
        <w:t xml:space="preserve">ных средств категории </w:t>
      </w:r>
      <w:r w:rsidRPr="006976BF">
        <w:rPr>
          <w:rFonts w:ascii="Times New Roman" w:eastAsia="SimSun" w:hAnsi="Times New Roman"/>
          <w:bCs/>
          <w:sz w:val="24"/>
          <w:szCs w:val="24"/>
          <w:lang w:val="en-US" w:eastAsia="hi-IN" w:bidi="hi-IN"/>
        </w:rPr>
        <w:t>L</w:t>
      </w:r>
      <w:r w:rsidRPr="006976BF">
        <w:rPr>
          <w:rFonts w:ascii="Times New Roman" w:eastAsia="SimSun" w:hAnsi="Times New Roman"/>
          <w:bCs/>
          <w:sz w:val="24"/>
          <w:szCs w:val="24"/>
          <w:lang w:eastAsia="hi-IN" w:bidi="hi-IN"/>
        </w:rPr>
        <w:t xml:space="preserve"> и воздушных су</w:t>
      </w:r>
      <w:r w:rsidRPr="006976BF">
        <w:rPr>
          <w:rFonts w:ascii="Times New Roman" w:eastAsia="SimSun" w:hAnsi="Times New Roman"/>
          <w:bCs/>
          <w:sz w:val="24"/>
          <w:szCs w:val="24"/>
          <w:lang w:eastAsia="hi-IN" w:bidi="hi-IN"/>
        </w:rPr>
        <w:softHyphen/>
        <w:t>дов), относящиеся ко второй и выше амортизационным группам Классификации основных средств, включаемых в амортизационные группы, утвержденной постановлением Пра</w:t>
      </w:r>
      <w:r w:rsidRPr="006976BF">
        <w:rPr>
          <w:rFonts w:ascii="Times New Roman" w:eastAsia="SimSun" w:hAnsi="Times New Roman"/>
          <w:bCs/>
          <w:sz w:val="24"/>
          <w:szCs w:val="24"/>
          <w:lang w:eastAsia="hi-IN" w:bidi="hi-IN"/>
        </w:rPr>
        <w:softHyphen/>
        <w:t xml:space="preserve">вительства Российской Федерации 1 января 2002 г. N 1 «О Классификации основных средств, включаемых в амортизационные группы» (Собрание законодательства Российской Федерации, 2002, N 1, ст. 52; 2003, N 28, ст. 2940; N 33, ст. 3270; 2006, N 48, ст. 5028; 2008, N 39, ст. 4434; 2009, N 9, ст. 1128; 2010, N 51, ст. 6942; 2015, N 28, ст. 4239) (далее - оборудование), </w:t>
      </w:r>
      <w:r w:rsidRPr="002800F0">
        <w:rPr>
          <w:rFonts w:ascii="Times New Roman" w:eastAsia="SimSun" w:hAnsi="Times New Roman"/>
          <w:bCs/>
          <w:sz w:val="24"/>
          <w:szCs w:val="24"/>
          <w:lang w:eastAsia="hi-IN" w:bidi="hi-IN"/>
        </w:rPr>
        <w:t xml:space="preserve">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предпринимательства; </w:t>
      </w:r>
    </w:p>
    <w:p w:rsidR="00EE6BDF" w:rsidRPr="006976BF" w:rsidRDefault="00E0784D" w:rsidP="00600913">
      <w:pPr>
        <w:pStyle w:val="ConsPlusNormal0"/>
        <w:widowControl/>
        <w:jc w:val="both"/>
        <w:rPr>
          <w:rFonts w:ascii="Times New Roman" w:eastAsia="SimSun" w:hAnsi="Times New Roman"/>
          <w:bCs/>
          <w:sz w:val="24"/>
          <w:szCs w:val="24"/>
          <w:lang w:eastAsia="hi-IN" w:bidi="hi-IN"/>
        </w:rPr>
      </w:pPr>
      <w:r w:rsidRPr="006976BF">
        <w:rPr>
          <w:rFonts w:ascii="Times New Roman" w:eastAsia="SimSun" w:hAnsi="Times New Roman"/>
          <w:bCs/>
          <w:sz w:val="24"/>
          <w:szCs w:val="24"/>
          <w:lang w:eastAsia="hi-IN" w:bidi="hi-IN"/>
        </w:rPr>
        <w:t xml:space="preserve">универсальные мобильные платформы (мобильная служба быта, мобильный шиномонтаж, мобильный пункт быстрого питания, мобильный пункт производства готовых к употреблению продуктов питания (хлебобулочные и кондитерские изделия, блины, гриль, пончики и пр.), </w:t>
      </w:r>
      <w:r w:rsidRPr="006976BF">
        <w:rPr>
          <w:rFonts w:ascii="Times New Roman" w:hAnsi="Times New Roman"/>
          <w:sz w:val="24"/>
        </w:rPr>
        <w:t xml:space="preserve">мобильный пункт реализации сувенирной продукции; </w:t>
      </w:r>
      <w:r w:rsidRPr="006976BF">
        <w:rPr>
          <w:rFonts w:ascii="Times New Roman" w:eastAsia="SimSun" w:hAnsi="Times New Roman"/>
          <w:bCs/>
          <w:sz w:val="24"/>
          <w:szCs w:val="24"/>
          <w:lang w:eastAsia="hi-IN" w:bidi="hi-IN"/>
        </w:rPr>
        <w:t xml:space="preserve">мобильный ремонт обуви, мобильный центр первичной обработки и фасовки сельскохозяйственной продукции, мобильный пункт заготовки молочной продукции); </w:t>
      </w:r>
    </w:p>
    <w:p w:rsidR="00E0784D" w:rsidRPr="00D65464" w:rsidRDefault="00E0784D" w:rsidP="001A7FEB">
      <w:pPr>
        <w:pStyle w:val="ConsPlusNormal0"/>
        <w:widowControl/>
        <w:spacing w:line="0" w:lineRule="atLeast"/>
        <w:jc w:val="both"/>
        <w:rPr>
          <w:rFonts w:ascii="Times New Roman" w:eastAsia="SimSun" w:hAnsi="Times New Roman"/>
          <w:bCs/>
          <w:sz w:val="24"/>
          <w:szCs w:val="24"/>
          <w:lang w:eastAsia="hi-IN" w:bidi="hi-IN"/>
        </w:rPr>
      </w:pPr>
      <w:r w:rsidRPr="006976BF">
        <w:rPr>
          <w:rFonts w:ascii="Times New Roman" w:eastAsia="SimSun" w:hAnsi="Times New Roman"/>
          <w:bCs/>
          <w:sz w:val="24"/>
          <w:szCs w:val="24"/>
          <w:lang w:eastAsia="hi-IN" w:bidi="hi-IN"/>
        </w:rPr>
        <w:t>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участком, вне зависимости от присоединения к сетям инженерно-технического обеспечения);</w:t>
      </w:r>
    </w:p>
    <w:p w:rsidR="00E0784D" w:rsidRPr="00D65464" w:rsidRDefault="00E0784D" w:rsidP="001A7FEB">
      <w:pPr>
        <w:pStyle w:val="ConsPlusNormal0"/>
        <w:spacing w:line="0" w:lineRule="atLeast"/>
        <w:ind w:firstLine="540"/>
        <w:jc w:val="both"/>
        <w:rPr>
          <w:rFonts w:ascii="Times New Roman" w:eastAsia="SimSun" w:hAnsi="Times New Roman"/>
          <w:bCs/>
          <w:sz w:val="24"/>
          <w:szCs w:val="24"/>
          <w:lang w:eastAsia="hi-IN" w:bidi="hi-IN"/>
        </w:rPr>
      </w:pPr>
      <w:r w:rsidRPr="00D65464">
        <w:rPr>
          <w:rFonts w:ascii="Times New Roman" w:eastAsia="SimSun" w:hAnsi="Times New Roman"/>
          <w:bCs/>
          <w:sz w:val="24"/>
          <w:szCs w:val="24"/>
          <w:lang w:eastAsia="hi-IN" w:bidi="hi-IN"/>
        </w:rPr>
        <w:t>договор финансовой аренды (лизинга) - договор, заключенный между соискателем и лизингодателем, определяющий условия поставки, порядок и сроки оплаты за временное владение и пользование предметом лизинга;</w:t>
      </w:r>
    </w:p>
    <w:p w:rsidR="00E0784D" w:rsidRDefault="00E0784D" w:rsidP="001A7FEB">
      <w:pPr>
        <w:pStyle w:val="ConsPlusNormal0"/>
        <w:widowControl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первый взнос при заключении договора лизинга оборудования – первоначальный (авансо</w:t>
      </w:r>
      <w:r w:rsidRPr="00D65464">
        <w:rPr>
          <w:rFonts w:ascii="Times New Roman" w:hAnsi="Times New Roman"/>
          <w:sz w:val="24"/>
          <w:szCs w:val="24"/>
        </w:rPr>
        <w:softHyphen/>
        <w:t xml:space="preserve">вый) лизинговый платеж, уплачиваемый </w:t>
      </w:r>
      <w:r w:rsidRPr="00D65464">
        <w:rPr>
          <w:rFonts w:ascii="Times New Roman" w:hAnsi="Times New Roman"/>
          <w:sz w:val="24"/>
          <w:szCs w:val="24"/>
          <w:u w:val="single"/>
        </w:rPr>
        <w:t>соискателем</w:t>
      </w:r>
      <w:r w:rsidRPr="00D65464">
        <w:rPr>
          <w:rFonts w:ascii="Times New Roman" w:hAnsi="Times New Roman"/>
          <w:sz w:val="24"/>
          <w:szCs w:val="24"/>
        </w:rPr>
        <w:t xml:space="preserve"> лизингодателю после подписания до</w:t>
      </w:r>
      <w:r w:rsidRPr="00D65464">
        <w:rPr>
          <w:rFonts w:ascii="Times New Roman" w:hAnsi="Times New Roman"/>
          <w:sz w:val="24"/>
          <w:szCs w:val="24"/>
        </w:rPr>
        <w:softHyphen/>
        <w:t>говора лизинга оборудования до передачи предмета лизинга в фактическое владение и пользова</w:t>
      </w:r>
      <w:r w:rsidRPr="00D65464">
        <w:rPr>
          <w:rFonts w:ascii="Times New Roman" w:hAnsi="Times New Roman"/>
          <w:sz w:val="24"/>
          <w:szCs w:val="24"/>
        </w:rPr>
        <w:softHyphen/>
        <w:t>ние;</w:t>
      </w:r>
    </w:p>
    <w:p w:rsidR="00EE6BDF" w:rsidRPr="00EE6BDF" w:rsidRDefault="00EE6BDF" w:rsidP="006009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AD7">
        <w:rPr>
          <w:rFonts w:ascii="Times New Roman" w:hAnsi="Times New Roman" w:cs="Times New Roman"/>
          <w:sz w:val="24"/>
          <w:szCs w:val="24"/>
        </w:rPr>
        <w:t>лизингодатель - организация, состоящая на учете в Федеральной службе по финансовому мониторингу организаций, которая в соответствии с договором финансовой аренды (лизинга) предоставляет предмет лизинга соискателю за определенную плату, на определенный срок и на определенных условиях во временное владение и пользование с переходом к соискателю права собственности на предмет лизинга;</w:t>
      </w:r>
    </w:p>
    <w:p w:rsidR="00E0784D" w:rsidRDefault="00E0784D" w:rsidP="00600913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bCs/>
          <w:sz w:val="24"/>
          <w:szCs w:val="24"/>
        </w:rPr>
        <w:t>субсидия</w:t>
      </w:r>
      <w:r w:rsidRPr="00D65464">
        <w:rPr>
          <w:rFonts w:ascii="Times New Roman" w:hAnsi="Times New Roman" w:cs="Times New Roman"/>
          <w:sz w:val="24"/>
          <w:szCs w:val="24"/>
        </w:rPr>
        <w:t xml:space="preserve"> – средства, предоставляемые лизингополучателю в соответствии с подпунктом 1.1.</w:t>
      </w:r>
      <w:r w:rsidR="0066663F">
        <w:rPr>
          <w:rFonts w:ascii="Times New Roman" w:hAnsi="Times New Roman" w:cs="Times New Roman"/>
          <w:sz w:val="24"/>
          <w:szCs w:val="24"/>
        </w:rPr>
        <w:t>1</w:t>
      </w:r>
      <w:r w:rsidRPr="00D65464">
        <w:rPr>
          <w:rFonts w:ascii="Times New Roman" w:hAnsi="Times New Roman" w:cs="Times New Roman"/>
          <w:sz w:val="24"/>
          <w:szCs w:val="24"/>
        </w:rPr>
        <w:t xml:space="preserve"> Плана реализации мероприятий </w:t>
      </w:r>
      <w:r w:rsidR="00837AD3">
        <w:rPr>
          <w:rFonts w:ascii="Times New Roman" w:hAnsi="Times New Roman" w:cs="Times New Roman"/>
          <w:color w:val="auto"/>
          <w:sz w:val="24"/>
          <w:szCs w:val="24"/>
        </w:rPr>
        <w:t>муниципальной п</w:t>
      </w:r>
      <w:r w:rsidR="00837AD3" w:rsidRPr="00D65464">
        <w:rPr>
          <w:rFonts w:ascii="Times New Roman" w:hAnsi="Times New Roman" w:cs="Times New Roman"/>
          <w:color w:val="auto"/>
          <w:sz w:val="24"/>
          <w:szCs w:val="24"/>
        </w:rPr>
        <w:t>рограммы</w:t>
      </w:r>
      <w:r w:rsidR="00837AD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37AD3" w:rsidRPr="00534FAC">
        <w:rPr>
          <w:rFonts w:ascii="Times New Roman" w:hAnsi="Times New Roman" w:cs="Times New Roman"/>
          <w:color w:val="auto"/>
          <w:sz w:val="24"/>
          <w:szCs w:val="24"/>
        </w:rPr>
        <w:t>«Развитие и поддержка субъектов ма</w:t>
      </w:r>
      <w:r w:rsidR="00837AD3" w:rsidRPr="00534FAC">
        <w:rPr>
          <w:rFonts w:ascii="Times New Roman" w:hAnsi="Times New Roman" w:cs="Times New Roman"/>
          <w:color w:val="auto"/>
          <w:sz w:val="24"/>
          <w:szCs w:val="24"/>
        </w:rPr>
        <w:softHyphen/>
        <w:t>лого и среднего предпринимательства в монопрофильном муниципальном образовании Сланцевское го</w:t>
      </w:r>
      <w:r w:rsidR="00837AD3" w:rsidRPr="00534FAC">
        <w:rPr>
          <w:rFonts w:ascii="Times New Roman" w:hAnsi="Times New Roman" w:cs="Times New Roman"/>
          <w:color w:val="auto"/>
          <w:sz w:val="24"/>
          <w:szCs w:val="24"/>
        </w:rPr>
        <w:softHyphen/>
        <w:t>родское поселение» на 2019-2025 годы</w:t>
      </w:r>
      <w:r w:rsidR="00837AD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D65464">
        <w:rPr>
          <w:rFonts w:ascii="Times New Roman" w:hAnsi="Times New Roman" w:cs="Times New Roman"/>
          <w:sz w:val="24"/>
          <w:szCs w:val="24"/>
        </w:rPr>
        <w:t xml:space="preserve"> для компенсации части затрат, связанных с уплатой лизингополучателем первого взноса (аванса) по договору лизинга оборудования и иных лизинго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вых платежей, включая затраты на монтаж оборудования, за исключением части лизинговых пла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тежей на покрытие дохода лизингодателя;</w:t>
      </w:r>
    </w:p>
    <w:p w:rsidR="00E0784D" w:rsidRPr="00D65464" w:rsidRDefault="001A7FEB" w:rsidP="00C74378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C74378">
        <w:rPr>
          <w:rFonts w:ascii="Times New Roman" w:hAnsi="Times New Roman"/>
          <w:sz w:val="24"/>
          <w:szCs w:val="24"/>
        </w:rPr>
        <w:t>инновационная деятельность - деятельность соискателя по созданию и использованию нового интеллектуального продукта и доведению новых оригинальных идей до реализации их в виде готового товара на рынке;</w:t>
      </w:r>
    </w:p>
    <w:p w:rsidR="00E0784D" w:rsidRPr="00D65464" w:rsidRDefault="00E0784D" w:rsidP="00600913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конкурсная комиссия – комиссия, формируемая администрацией Сланцевского муниципальн</w:t>
      </w:r>
      <w:r w:rsidRPr="00D65464">
        <w:rPr>
          <w:rFonts w:ascii="Times New Roman" w:hAnsi="Times New Roman" w:cs="Times New Roman"/>
          <w:sz w:val="24"/>
          <w:szCs w:val="24"/>
        </w:rPr>
        <w:softHyphen/>
        <w:t xml:space="preserve">ого района (далее по тексту – администрация) 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>для проведения конкурсного отбора соискателей</w:t>
      </w:r>
      <w:r w:rsidRPr="00D65464">
        <w:rPr>
          <w:rFonts w:ascii="Times New Roman" w:hAnsi="Times New Roman" w:cs="Times New Roman"/>
          <w:sz w:val="24"/>
          <w:szCs w:val="24"/>
        </w:rPr>
        <w:t>;</w:t>
      </w:r>
    </w:p>
    <w:p w:rsidR="00E0784D" w:rsidRPr="00D65464" w:rsidRDefault="00E0784D" w:rsidP="00600913">
      <w:pPr>
        <w:pStyle w:val="ConsPlusNormal3"/>
        <w:ind w:firstLine="540"/>
        <w:jc w:val="both"/>
        <w:rPr>
          <w:rFonts w:ascii="Times New Roman" w:hAnsi="Times New Roman" w:cs="Times New Roman"/>
          <w:sz w:val="24"/>
        </w:rPr>
      </w:pPr>
      <w:r w:rsidRPr="00D65464">
        <w:rPr>
          <w:rFonts w:ascii="Times New Roman" w:hAnsi="Times New Roman" w:cs="Times New Roman"/>
          <w:sz w:val="24"/>
        </w:rPr>
        <w:t>основной вид экономической деятельности – вид деятельности хозяйствующего субъекта (ин</w:t>
      </w:r>
      <w:r w:rsidRPr="00D65464">
        <w:rPr>
          <w:rFonts w:ascii="Times New Roman" w:hAnsi="Times New Roman" w:cs="Times New Roman"/>
          <w:sz w:val="24"/>
        </w:rPr>
        <w:softHyphen/>
        <w:t>дивидуального предпринимателя, коммерческой организации), который по итогам последнего от</w:t>
      </w:r>
      <w:r w:rsidRPr="00D65464">
        <w:rPr>
          <w:rFonts w:ascii="Times New Roman" w:hAnsi="Times New Roman" w:cs="Times New Roman"/>
          <w:sz w:val="24"/>
        </w:rPr>
        <w:softHyphen/>
        <w:t>четного периода (3, 6, 9, 12 мес.) имеет наибольший удельный вес в общем объеме выпущенной продукции и оказанных услуг;</w:t>
      </w:r>
    </w:p>
    <w:p w:rsidR="00E0784D" w:rsidRPr="00D65464" w:rsidRDefault="005021E5" w:rsidP="00600913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65464">
        <w:rPr>
          <w:rFonts w:ascii="Times New Roman" w:hAnsi="Times New Roman" w:cs="Times New Roman"/>
          <w:bCs/>
          <w:sz w:val="24"/>
          <w:szCs w:val="24"/>
        </w:rPr>
        <w:t>соглашение</w:t>
      </w:r>
      <w:r w:rsidRPr="00D65464">
        <w:rPr>
          <w:rFonts w:ascii="Times New Roman" w:hAnsi="Times New Roman" w:cs="Times New Roman"/>
          <w:sz w:val="24"/>
          <w:szCs w:val="24"/>
        </w:rPr>
        <w:t xml:space="preserve"> </w:t>
      </w:r>
      <w:r w:rsidR="00E0784D" w:rsidRPr="00D65464">
        <w:rPr>
          <w:rFonts w:ascii="Times New Roman" w:hAnsi="Times New Roman" w:cs="Times New Roman"/>
          <w:sz w:val="24"/>
          <w:szCs w:val="24"/>
        </w:rPr>
        <w:t>–</w:t>
      </w:r>
      <w:r w:rsidR="000A34BE"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D65464">
        <w:rPr>
          <w:rFonts w:ascii="Times New Roman" w:hAnsi="Times New Roman" w:cs="Times New Roman"/>
          <w:sz w:val="24"/>
          <w:szCs w:val="24"/>
        </w:rPr>
        <w:t xml:space="preserve"> </w:t>
      </w:r>
      <w:r w:rsidR="00E0784D" w:rsidRPr="00D65464">
        <w:rPr>
          <w:rFonts w:ascii="Times New Roman" w:hAnsi="Times New Roman" w:cs="Times New Roman"/>
          <w:sz w:val="24"/>
          <w:szCs w:val="24"/>
        </w:rPr>
        <w:t>о предоставлении лизингополучателю субсидии, заключённое в преде</w:t>
      </w:r>
      <w:r w:rsidR="00E0784D" w:rsidRPr="00D65464">
        <w:rPr>
          <w:rFonts w:ascii="Times New Roman" w:hAnsi="Times New Roman" w:cs="Times New Roman"/>
          <w:sz w:val="24"/>
          <w:szCs w:val="24"/>
        </w:rPr>
        <w:softHyphen/>
        <w:t>лах текущего финансового года между лизингополучателем и администрацией.</w:t>
      </w:r>
    </w:p>
    <w:p w:rsidR="00E0784D" w:rsidRPr="00D65464" w:rsidRDefault="00E0784D" w:rsidP="00600913">
      <w:pPr>
        <w:pStyle w:val="ConsPlusNormal0"/>
        <w:widowControl/>
        <w:jc w:val="both"/>
        <w:rPr>
          <w:rFonts w:ascii="Times New Roman" w:hAnsi="Times New Roman"/>
          <w:sz w:val="16"/>
          <w:szCs w:val="16"/>
        </w:rPr>
      </w:pPr>
    </w:p>
    <w:p w:rsidR="00E0784D" w:rsidRPr="00D65464" w:rsidRDefault="00E0784D" w:rsidP="00600913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lastRenderedPageBreak/>
        <w:t>Понятия «лизинг», «лизингодатель», «лизингополучатель», «предмет лизинга», «лизинго</w:t>
      </w:r>
      <w:r w:rsidRPr="00D65464">
        <w:rPr>
          <w:rFonts w:ascii="Times New Roman" w:hAnsi="Times New Roman"/>
          <w:sz w:val="24"/>
          <w:szCs w:val="24"/>
        </w:rPr>
        <w:softHyphen/>
        <w:t>вые платежи» применяются в настоящем Положении в том значении, в каком они ис</w:t>
      </w:r>
      <w:r w:rsidRPr="00D65464">
        <w:rPr>
          <w:rFonts w:ascii="Times New Roman" w:hAnsi="Times New Roman"/>
          <w:sz w:val="24"/>
          <w:szCs w:val="24"/>
        </w:rPr>
        <w:softHyphen/>
        <w:t>пользуются в Гражданском кодексе Российской Федерации и в Федеральном законе от 29.10.1998 N 164-ФЗ "О финансовой аренде (лизинге)".</w:t>
      </w:r>
    </w:p>
    <w:p w:rsidR="00E0784D" w:rsidRPr="00D65464" w:rsidRDefault="00E0784D" w:rsidP="00600913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Используемые в настоящем Положении иные понятия и термины гражданского и других от</w:t>
      </w:r>
      <w:r w:rsidRPr="00D65464">
        <w:rPr>
          <w:rFonts w:ascii="Times New Roman" w:hAnsi="Times New Roman"/>
          <w:sz w:val="24"/>
          <w:szCs w:val="24"/>
        </w:rPr>
        <w:softHyphen/>
        <w:t>раслей законодательства Российской Федерации применяются в том значении, в каком они исполь</w:t>
      </w:r>
      <w:r w:rsidRPr="00D65464">
        <w:rPr>
          <w:rFonts w:ascii="Times New Roman" w:hAnsi="Times New Roman"/>
          <w:sz w:val="24"/>
          <w:szCs w:val="24"/>
        </w:rPr>
        <w:softHyphen/>
        <w:t>зуются в этих отраслях законодательства Российской Федерации.</w:t>
      </w:r>
    </w:p>
    <w:p w:rsidR="00E0784D" w:rsidRPr="00D65464" w:rsidRDefault="00E0784D" w:rsidP="00600913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1.2. Субсидии предоставляются победителям конкурсного отбора (конкурса).</w:t>
      </w:r>
    </w:p>
    <w:p w:rsidR="00E0784D" w:rsidRPr="00D65464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1.3 Конкурс на предоставление субсидий 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>субъектам малого и среднего предпринимательства в целях компенсации части затрат</w:t>
      </w:r>
      <w:r w:rsidRPr="00D65464">
        <w:rPr>
          <w:rFonts w:ascii="Times New Roman" w:hAnsi="Times New Roman" w:cs="Times New Roman"/>
          <w:sz w:val="24"/>
          <w:szCs w:val="24"/>
        </w:rPr>
        <w:t xml:space="preserve">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 предоставления субсидий субъектам малого и среднего предпринимательства для компенсации части затрат, связанных с заключением договоров финансовой аренды (лизинга); (далее – субсидий), проводится в рамках реализации </w:t>
      </w:r>
      <w:r w:rsidR="00837AD3">
        <w:rPr>
          <w:rFonts w:ascii="Times New Roman" w:hAnsi="Times New Roman" w:cs="Times New Roman"/>
          <w:color w:val="auto"/>
          <w:sz w:val="24"/>
          <w:szCs w:val="24"/>
        </w:rPr>
        <w:t>муниципальной п</w:t>
      </w:r>
      <w:r w:rsidR="00837AD3" w:rsidRPr="00D65464">
        <w:rPr>
          <w:rFonts w:ascii="Times New Roman" w:hAnsi="Times New Roman" w:cs="Times New Roman"/>
          <w:color w:val="auto"/>
          <w:sz w:val="24"/>
          <w:szCs w:val="24"/>
        </w:rPr>
        <w:t>рограммы</w:t>
      </w:r>
      <w:r w:rsidR="00837AD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37AD3" w:rsidRPr="00534FAC">
        <w:rPr>
          <w:rFonts w:ascii="Times New Roman" w:hAnsi="Times New Roman" w:cs="Times New Roman"/>
          <w:color w:val="auto"/>
          <w:sz w:val="24"/>
          <w:szCs w:val="24"/>
        </w:rPr>
        <w:t>«Развитие и поддержка субъектов ма</w:t>
      </w:r>
      <w:r w:rsidR="00837AD3" w:rsidRPr="00534FAC">
        <w:rPr>
          <w:rFonts w:ascii="Times New Roman" w:hAnsi="Times New Roman" w:cs="Times New Roman"/>
          <w:color w:val="auto"/>
          <w:sz w:val="24"/>
          <w:szCs w:val="24"/>
        </w:rPr>
        <w:softHyphen/>
        <w:t>лого и среднего предпринимательства в монопрофильном муниципальном образовании Сланцевское го</w:t>
      </w:r>
      <w:r w:rsidR="00837AD3" w:rsidRPr="00534FAC">
        <w:rPr>
          <w:rFonts w:ascii="Times New Roman" w:hAnsi="Times New Roman" w:cs="Times New Roman"/>
          <w:color w:val="auto"/>
          <w:sz w:val="24"/>
          <w:szCs w:val="24"/>
        </w:rPr>
        <w:softHyphen/>
        <w:t>родское поселение» на 2019-2025 годы</w:t>
      </w:r>
      <w:r w:rsidRPr="00D65464">
        <w:rPr>
          <w:rFonts w:ascii="Times New Roman" w:hAnsi="Times New Roman" w:cs="Times New Roman"/>
          <w:sz w:val="24"/>
          <w:szCs w:val="24"/>
        </w:rPr>
        <w:t>.</w:t>
      </w:r>
    </w:p>
    <w:p w:rsidR="00E0784D" w:rsidRPr="00D65464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1.4. Организатором конкурса является администрация Сланцевского муниципального района.</w:t>
      </w:r>
    </w:p>
    <w:p w:rsidR="00E0784D" w:rsidRPr="00D65464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1.5. Целью конкурса является определение получателей субсидий.</w:t>
      </w:r>
    </w:p>
    <w:p w:rsidR="00E0784D" w:rsidRPr="00D65464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1.6. К участию в конкурсе допускаются подавшие заявку субъекты малого и среднего пред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принимательства (соискатели), удовлетворяющие следующим требованиям:</w:t>
      </w:r>
    </w:p>
    <w:p w:rsidR="00236761" w:rsidRPr="00D65464" w:rsidRDefault="00236761" w:rsidP="00236761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B4341" w:rsidRPr="00D65464">
        <w:rPr>
          <w:rFonts w:ascii="Times New Roman" w:hAnsi="Times New Roman"/>
          <w:sz w:val="24"/>
          <w:szCs w:val="24"/>
        </w:rPr>
        <w:t>соискатели</w:t>
      </w:r>
      <w:r w:rsidR="003B43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которые относятся </w:t>
      </w:r>
      <w:r w:rsidRPr="00D65464">
        <w:rPr>
          <w:rFonts w:ascii="Times New Roman" w:hAnsi="Times New Roman"/>
          <w:sz w:val="24"/>
          <w:szCs w:val="24"/>
        </w:rPr>
        <w:t>субъект</w:t>
      </w:r>
      <w:r w:rsidR="00143795">
        <w:rPr>
          <w:rFonts w:ascii="Times New Roman" w:hAnsi="Times New Roman"/>
          <w:sz w:val="24"/>
          <w:szCs w:val="24"/>
        </w:rPr>
        <w:t>ам</w:t>
      </w:r>
      <w:r w:rsidRPr="00D65464">
        <w:rPr>
          <w:rFonts w:ascii="Times New Roman" w:hAnsi="Times New Roman"/>
          <w:sz w:val="24"/>
          <w:szCs w:val="24"/>
        </w:rPr>
        <w:t xml:space="preserve"> малого и среднего предпринимательства, </w:t>
      </w:r>
      <w:r w:rsidRPr="00191E04">
        <w:rPr>
          <w:rFonts w:ascii="Times New Roman" w:hAnsi="Times New Roman"/>
          <w:sz w:val="24"/>
          <w:szCs w:val="24"/>
        </w:rPr>
        <w:t>зарегистрированные и ведущие свою</w:t>
      </w:r>
      <w:r w:rsidRPr="00D65464">
        <w:rPr>
          <w:rFonts w:ascii="Times New Roman" w:hAnsi="Times New Roman"/>
          <w:sz w:val="24"/>
          <w:szCs w:val="24"/>
        </w:rPr>
        <w:t xml:space="preserve"> деятельность на территории Сланцевского городского поселения, и состоящие на налоговом учете в территориальных налоговых органах, претендующие на получение субсидий для компенсации затрат,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 w:rsidRPr="00C62C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(за исключением </w:t>
      </w:r>
      <w:r w:rsidRPr="00D65464">
        <w:rPr>
          <w:rFonts w:ascii="Times New Roman" w:hAnsi="Times New Roman"/>
          <w:sz w:val="24"/>
          <w:szCs w:val="24"/>
        </w:rPr>
        <w:t>субъект</w:t>
      </w:r>
      <w:r>
        <w:rPr>
          <w:rFonts w:ascii="Times New Roman" w:hAnsi="Times New Roman"/>
          <w:sz w:val="24"/>
          <w:szCs w:val="24"/>
        </w:rPr>
        <w:t>ов</w:t>
      </w:r>
      <w:r w:rsidRPr="00D65464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,</w:t>
      </w:r>
      <w:r w:rsidRPr="002607C7">
        <w:rPr>
          <w:rFonts w:ascii="Times New Roman" w:hAnsi="Times New Roman"/>
          <w:sz w:val="24"/>
          <w:szCs w:val="24"/>
        </w:rPr>
        <w:t xml:space="preserve"> осуществляющих деятельность в сфере производства и реализации подакцизных товаров, добычи и реализации полезных ископаемых, кроме общераспространенных полезных ископаемых</w:t>
      </w:r>
      <w:r w:rsidR="00837AD3">
        <w:rPr>
          <w:rFonts w:ascii="Times New Roman" w:hAnsi="Times New Roman"/>
          <w:sz w:val="24"/>
          <w:szCs w:val="24"/>
        </w:rPr>
        <w:t>, а</w:t>
      </w:r>
      <w:r>
        <w:rPr>
          <w:rFonts w:ascii="Times New Roman" w:hAnsi="Times New Roman"/>
          <w:sz w:val="24"/>
          <w:szCs w:val="24"/>
        </w:rPr>
        <w:t xml:space="preserve"> </w:t>
      </w:r>
      <w:r w:rsidR="00837AD3">
        <w:rPr>
          <w:rFonts w:ascii="Times New Roman" w:hAnsi="Times New Roman"/>
          <w:sz w:val="24"/>
          <w:szCs w:val="24"/>
        </w:rPr>
        <w:t xml:space="preserve">также </w:t>
      </w:r>
      <w:r w:rsidRPr="002C75C4">
        <w:rPr>
          <w:rFonts w:ascii="Times New Roman" w:hAnsi="Times New Roman"/>
          <w:sz w:val="24"/>
          <w:szCs w:val="24"/>
        </w:rPr>
        <w:t>за исключением субъектов малого и среднего предпринимательства, указанных в части 3 и части 4 статьи 14 Федерального закона от 24 июля 2007 года №209-ФЗ «О развитии малого и среднего предпринимательства в Российской Федерации"(далее соискатели, получатели субсидии)</w:t>
      </w:r>
      <w:r w:rsidRPr="00D65464">
        <w:rPr>
          <w:rFonts w:ascii="Times New Roman" w:hAnsi="Times New Roman"/>
          <w:sz w:val="24"/>
          <w:szCs w:val="24"/>
        </w:rPr>
        <w:t>;</w:t>
      </w:r>
    </w:p>
    <w:p w:rsidR="00E0784D" w:rsidRPr="005F7539" w:rsidRDefault="00E0784D" w:rsidP="00600913">
      <w:pPr>
        <w:pStyle w:val="ConsPlusNormal3"/>
        <w:ind w:firstLine="567"/>
        <w:jc w:val="both"/>
        <w:rPr>
          <w:rFonts w:ascii="Times New Roman" w:hAnsi="Times New Roman" w:cs="Times New Roman"/>
          <w:sz w:val="24"/>
        </w:rPr>
      </w:pPr>
      <w:r w:rsidRPr="00D65464">
        <w:rPr>
          <w:rFonts w:ascii="Times New Roman" w:hAnsi="Times New Roman" w:cs="Times New Roman"/>
          <w:sz w:val="24"/>
        </w:rPr>
        <w:t>- осуществление соискателем</w:t>
      </w:r>
      <w:r w:rsidR="00461139">
        <w:rPr>
          <w:rFonts w:ascii="Times New Roman" w:hAnsi="Times New Roman" w:cs="Times New Roman"/>
          <w:sz w:val="24"/>
        </w:rPr>
        <w:t xml:space="preserve"> основного вида</w:t>
      </w:r>
      <w:r w:rsidRPr="00D65464">
        <w:rPr>
          <w:rFonts w:ascii="Times New Roman" w:hAnsi="Times New Roman" w:cs="Times New Roman"/>
          <w:sz w:val="24"/>
        </w:rPr>
        <w:t xml:space="preserve"> деятельности в сфере производства товаров (работ, услуг), за исключением видов деятельности, включенных в разделы G (за исключением кода 45), K, L, M (за исключением кодов 71</w:t>
      </w:r>
      <w:r w:rsidR="005973B1">
        <w:rPr>
          <w:rFonts w:ascii="Times New Roman" w:hAnsi="Times New Roman" w:cs="Times New Roman"/>
          <w:sz w:val="24"/>
        </w:rPr>
        <w:t>,</w:t>
      </w:r>
      <w:r w:rsidR="005973B1" w:rsidRPr="005F7539">
        <w:rPr>
          <w:rFonts w:ascii="Times New Roman" w:hAnsi="Times New Roman" w:cs="Times New Roman"/>
          <w:sz w:val="24"/>
        </w:rPr>
        <w:t>74</w:t>
      </w:r>
      <w:r w:rsidR="005973B1">
        <w:rPr>
          <w:rFonts w:ascii="Times New Roman" w:hAnsi="Times New Roman" w:cs="Times New Roman"/>
          <w:sz w:val="24"/>
        </w:rPr>
        <w:t xml:space="preserve"> </w:t>
      </w:r>
      <w:r w:rsidRPr="00D65464">
        <w:rPr>
          <w:rFonts w:ascii="Times New Roman" w:hAnsi="Times New Roman" w:cs="Times New Roman"/>
          <w:sz w:val="24"/>
        </w:rPr>
        <w:t>и 75), N</w:t>
      </w:r>
      <w:r w:rsidR="009E244D" w:rsidRPr="005F7539">
        <w:rPr>
          <w:rFonts w:ascii="Times New Roman" w:hAnsi="Times New Roman" w:cs="Times New Roman"/>
          <w:sz w:val="24"/>
        </w:rPr>
        <w:t xml:space="preserve"> (за исключением кода 79)</w:t>
      </w:r>
      <w:r w:rsidRPr="00D65464">
        <w:rPr>
          <w:rFonts w:ascii="Times New Roman" w:hAnsi="Times New Roman" w:cs="Times New Roman"/>
          <w:sz w:val="24"/>
        </w:rPr>
        <w:t>, O, S (за исключением кодов 95 и 96), T, U Общероссийского классификатора видов экономической деятельности (ОК 029-2014 (КДЕС Ред. 2).</w:t>
      </w:r>
    </w:p>
    <w:p w:rsidR="00E0784D" w:rsidRPr="00D65464" w:rsidRDefault="00E0784D" w:rsidP="00600913">
      <w:pPr>
        <w:spacing w:before="11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7539">
        <w:rPr>
          <w:rFonts w:ascii="Times New Roman" w:eastAsia="Arial" w:hAnsi="Times New Roman" w:cs="Times New Roman"/>
          <w:color w:val="auto"/>
          <w:sz w:val="24"/>
          <w:szCs w:val="24"/>
          <w:lang w:bidi="hi-IN"/>
        </w:rPr>
        <w:t xml:space="preserve">- местом нахождения (местом жительства — для </w:t>
      </w:r>
      <w:r w:rsidR="00186EF2" w:rsidRPr="005F7539">
        <w:rPr>
          <w:rFonts w:ascii="Times New Roman" w:eastAsia="Arial" w:hAnsi="Times New Roman" w:cs="Times New Roman"/>
          <w:color w:val="auto"/>
          <w:sz w:val="24"/>
          <w:szCs w:val="24"/>
          <w:lang w:bidi="hi-IN"/>
        </w:rPr>
        <w:t>индивидуальных предпринимателей</w:t>
      </w:r>
      <w:r w:rsidRPr="005F7539">
        <w:rPr>
          <w:rFonts w:ascii="Times New Roman" w:eastAsia="Arial" w:hAnsi="Times New Roman" w:cs="Times New Roman"/>
          <w:color w:val="auto"/>
          <w:sz w:val="24"/>
          <w:szCs w:val="24"/>
          <w:lang w:bidi="hi-IN"/>
        </w:rPr>
        <w:t>) соискателя является город Сланцы или иные населенные пункты, входящие в состав Сланцевского городского поселения. При этом местом осуществления предпринимательской деятельности соискателя должна являться территория Сланцевского городского поселения, а при условии, что количество вновь созданных рабочих мест, на которых будут заняты жители Сланцевского городского поселения, составит не менее чем две</w:t>
      </w:r>
      <w:r w:rsidRPr="00D65464">
        <w:rPr>
          <w:rFonts w:ascii="Times New Roman" w:hAnsi="Times New Roman" w:cs="Times New Roman"/>
          <w:color w:val="auto"/>
          <w:sz w:val="24"/>
          <w:szCs w:val="24"/>
        </w:rPr>
        <w:t xml:space="preserve"> трети общего количества новых рабочих мест, </w:t>
      </w:r>
      <w:r w:rsidR="00AA5054" w:rsidRPr="00AA5054">
        <w:rPr>
          <w:rFonts w:ascii="Times New Roman" w:hAnsi="Times New Roman" w:cs="Times New Roman"/>
          <w:color w:val="auto"/>
          <w:sz w:val="24"/>
          <w:szCs w:val="24"/>
        </w:rPr>
        <w:t>а остальные на иной терри</w:t>
      </w:r>
      <w:r w:rsidR="00AA5054" w:rsidRPr="00AA5054">
        <w:rPr>
          <w:rFonts w:ascii="Times New Roman" w:hAnsi="Times New Roman" w:cs="Times New Roman"/>
          <w:color w:val="auto"/>
          <w:sz w:val="24"/>
          <w:szCs w:val="24"/>
        </w:rPr>
        <w:softHyphen/>
        <w:t>тории Сланцевского муни</w:t>
      </w:r>
      <w:r w:rsidR="00AA5054" w:rsidRPr="00AA5054">
        <w:rPr>
          <w:rFonts w:ascii="Times New Roman" w:hAnsi="Times New Roman" w:cs="Times New Roman"/>
          <w:color w:val="auto"/>
          <w:sz w:val="24"/>
          <w:szCs w:val="24"/>
        </w:rPr>
        <w:softHyphen/>
        <w:t>ципального района</w:t>
      </w:r>
      <w:r w:rsidRPr="00D6546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0784D" w:rsidRPr="00534FAC" w:rsidRDefault="00E0784D" w:rsidP="00534FAC">
      <w:pPr>
        <w:spacing w:before="113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5464">
        <w:rPr>
          <w:rFonts w:ascii="Times New Roman" w:hAnsi="Times New Roman" w:cs="Times New Roman"/>
          <w:color w:val="auto"/>
          <w:sz w:val="24"/>
          <w:szCs w:val="24"/>
        </w:rPr>
        <w:t xml:space="preserve">  1.7. Субсидирование части затрат субъектов малого и среднего предпринимательства, про</w:t>
      </w:r>
      <w:r w:rsidRPr="00D65464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шедших конкурсный отбор, осуществляется за счёт средств бюджета Ленинградской области, в том числе поступающих в бюджет Ленинградской области из федерального бюджета, в пределах объёма средств, предусмотренного подпунктом 1.1.2 Плана реализации мероприятий </w:t>
      </w:r>
      <w:r w:rsidR="00534FAC">
        <w:rPr>
          <w:rFonts w:ascii="Times New Roman" w:hAnsi="Times New Roman" w:cs="Times New Roman"/>
          <w:color w:val="auto"/>
          <w:sz w:val="24"/>
          <w:szCs w:val="24"/>
        </w:rPr>
        <w:t>муниципальной п</w:t>
      </w:r>
      <w:r w:rsidRPr="00D65464">
        <w:rPr>
          <w:rFonts w:ascii="Times New Roman" w:hAnsi="Times New Roman" w:cs="Times New Roman"/>
          <w:color w:val="auto"/>
          <w:sz w:val="24"/>
          <w:szCs w:val="24"/>
        </w:rPr>
        <w:t>рограммы</w:t>
      </w:r>
      <w:r w:rsidR="00534F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34FAC" w:rsidRPr="00534FAC">
        <w:rPr>
          <w:rFonts w:ascii="Times New Roman" w:hAnsi="Times New Roman" w:cs="Times New Roman"/>
          <w:color w:val="auto"/>
          <w:sz w:val="24"/>
          <w:szCs w:val="24"/>
        </w:rPr>
        <w:t>«Развитие и поддержка субъектов ма</w:t>
      </w:r>
      <w:r w:rsidR="00534FAC" w:rsidRPr="00534FAC">
        <w:rPr>
          <w:rFonts w:ascii="Times New Roman" w:hAnsi="Times New Roman" w:cs="Times New Roman"/>
          <w:color w:val="auto"/>
          <w:sz w:val="24"/>
          <w:szCs w:val="24"/>
        </w:rPr>
        <w:softHyphen/>
        <w:t>лого и среднего предпринимательства в монопрофильном муниципальном образовании Сланцевское го</w:t>
      </w:r>
      <w:r w:rsidR="00534FAC" w:rsidRPr="00534FAC">
        <w:rPr>
          <w:rFonts w:ascii="Times New Roman" w:hAnsi="Times New Roman" w:cs="Times New Roman"/>
          <w:color w:val="auto"/>
          <w:sz w:val="24"/>
          <w:szCs w:val="24"/>
        </w:rPr>
        <w:softHyphen/>
        <w:t>родское поселение» на 2019-2025 годы</w:t>
      </w:r>
      <w:r w:rsidR="00837AD3">
        <w:rPr>
          <w:rFonts w:ascii="Times New Roman" w:hAnsi="Times New Roman" w:cs="Times New Roman"/>
          <w:color w:val="auto"/>
          <w:sz w:val="24"/>
          <w:szCs w:val="24"/>
        </w:rPr>
        <w:t xml:space="preserve"> (далее – Программа).</w:t>
      </w:r>
    </w:p>
    <w:p w:rsidR="00534FAC" w:rsidRDefault="00534FAC" w:rsidP="00D65464">
      <w:pPr>
        <w:pStyle w:val="ConsPlusNormal0"/>
        <w:widowControl/>
        <w:ind w:firstLin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E0784D" w:rsidRPr="005F7539" w:rsidRDefault="00E0784D" w:rsidP="00D65464">
      <w:pPr>
        <w:pStyle w:val="ConsPlusNormal0"/>
        <w:widowControl/>
        <w:ind w:firstLin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F7539">
        <w:rPr>
          <w:rFonts w:ascii="Times New Roman" w:hAnsi="Times New Roman"/>
          <w:b/>
          <w:bCs/>
          <w:color w:val="auto"/>
          <w:sz w:val="24"/>
          <w:szCs w:val="24"/>
        </w:rPr>
        <w:t xml:space="preserve">2. Цели </w:t>
      </w:r>
      <w:r w:rsidR="00216699" w:rsidRPr="005F7539">
        <w:rPr>
          <w:rFonts w:ascii="Times New Roman" w:hAnsi="Times New Roman"/>
          <w:b/>
          <w:bCs/>
          <w:color w:val="auto"/>
          <w:sz w:val="24"/>
          <w:szCs w:val="24"/>
        </w:rPr>
        <w:t xml:space="preserve">и результаты </w:t>
      </w:r>
      <w:r w:rsidRPr="005F7539">
        <w:rPr>
          <w:rFonts w:ascii="Times New Roman" w:hAnsi="Times New Roman"/>
          <w:b/>
          <w:bCs/>
          <w:color w:val="auto"/>
          <w:sz w:val="24"/>
          <w:szCs w:val="24"/>
        </w:rPr>
        <w:t>предоставления субсидий</w:t>
      </w:r>
    </w:p>
    <w:p w:rsidR="00084663" w:rsidRPr="005F7539" w:rsidRDefault="00084663" w:rsidP="00D65464">
      <w:pPr>
        <w:pStyle w:val="ConsPlusNormal0"/>
        <w:widowControl/>
        <w:ind w:firstLin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922891" w:rsidRPr="005F7539" w:rsidRDefault="00E0784D" w:rsidP="00D65464">
      <w:pPr>
        <w:pStyle w:val="ConsPlusNormal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 xml:space="preserve">2.1. Целью </w:t>
      </w:r>
      <w:r w:rsidR="00922891" w:rsidRPr="005F7539">
        <w:rPr>
          <w:rFonts w:ascii="Times New Roman" w:hAnsi="Times New Roman"/>
          <w:color w:val="auto"/>
          <w:sz w:val="24"/>
          <w:szCs w:val="24"/>
        </w:rPr>
        <w:t xml:space="preserve">предоставления субсидии является повышение конкурентоспособности субъектов малого и среднего предпринимательства, обеспечение социальной устойчивости и роста занятости населения за счет развития малого, среднего предпринимательства в Сланцевском городском поселении в рамках реализации основного </w:t>
      </w:r>
      <w:hyperlink r:id="rId13" w:history="1">
        <w:r w:rsidR="00922891" w:rsidRPr="005F7539">
          <w:rPr>
            <w:rFonts w:ascii="Times New Roman" w:hAnsi="Times New Roman"/>
            <w:color w:val="auto"/>
            <w:sz w:val="24"/>
            <w:szCs w:val="24"/>
          </w:rPr>
          <w:t>мероприятия</w:t>
        </w:r>
      </w:hyperlink>
      <w:r w:rsidR="00922891" w:rsidRPr="005F753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22891" w:rsidRPr="005F7539">
        <w:rPr>
          <w:rFonts w:ascii="Times New Roman" w:hAnsi="Times New Roman"/>
          <w:color w:val="auto"/>
          <w:kern w:val="2"/>
          <w:sz w:val="24"/>
          <w:szCs w:val="24"/>
        </w:rPr>
        <w:t>«</w:t>
      </w:r>
      <w:r w:rsidR="00922891" w:rsidRPr="005F7539">
        <w:rPr>
          <w:rFonts w:ascii="Times New Roman" w:hAnsi="Times New Roman"/>
          <w:color w:val="auto"/>
          <w:sz w:val="24"/>
          <w:szCs w:val="24"/>
        </w:rPr>
        <w:t>Расширение доступа субъектов малого и среднего предпринимательства к финансовым ресурсам</w:t>
      </w:r>
      <w:r w:rsidR="00922891" w:rsidRPr="005F7539">
        <w:rPr>
          <w:rFonts w:ascii="Times New Roman" w:hAnsi="Times New Roman"/>
          <w:color w:val="auto"/>
          <w:kern w:val="2"/>
          <w:sz w:val="24"/>
          <w:szCs w:val="24"/>
        </w:rPr>
        <w:t>»</w:t>
      </w:r>
      <w:r w:rsidR="00922891" w:rsidRPr="005F753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22891" w:rsidRPr="005F7539">
        <w:rPr>
          <w:rFonts w:ascii="Times New Roman" w:hAnsi="Times New Roman"/>
          <w:color w:val="auto"/>
          <w:kern w:val="2"/>
          <w:sz w:val="24"/>
          <w:szCs w:val="24"/>
        </w:rPr>
        <w:t xml:space="preserve">в рамках подпрограммы 1 «Поддержка субъектов малого и среднего предпринимательства» </w:t>
      </w:r>
      <w:r w:rsidR="00837AD3">
        <w:rPr>
          <w:rFonts w:ascii="Times New Roman" w:hAnsi="Times New Roman"/>
          <w:color w:val="auto"/>
          <w:kern w:val="2"/>
          <w:sz w:val="24"/>
          <w:szCs w:val="24"/>
        </w:rPr>
        <w:t xml:space="preserve"> </w:t>
      </w:r>
      <w:r w:rsidR="00534FAC" w:rsidRPr="00534FAC">
        <w:rPr>
          <w:rFonts w:ascii="Times New Roman" w:hAnsi="Times New Roman"/>
          <w:color w:val="auto"/>
          <w:sz w:val="24"/>
          <w:szCs w:val="24"/>
        </w:rPr>
        <w:t>Програ</w:t>
      </w:r>
      <w:r w:rsidR="00837AD3">
        <w:rPr>
          <w:rFonts w:ascii="Times New Roman" w:hAnsi="Times New Roman"/>
          <w:color w:val="auto"/>
          <w:sz w:val="24"/>
          <w:szCs w:val="24"/>
        </w:rPr>
        <w:t>ммы</w:t>
      </w:r>
      <w:r w:rsidR="00534FAC">
        <w:rPr>
          <w:rFonts w:ascii="Times New Roman" w:hAnsi="Times New Roman"/>
          <w:color w:val="auto"/>
          <w:sz w:val="24"/>
          <w:szCs w:val="24"/>
        </w:rPr>
        <w:t>.</w:t>
      </w:r>
    </w:p>
    <w:p w:rsidR="00E0784D" w:rsidRPr="005F7539" w:rsidRDefault="00922891" w:rsidP="00D65464">
      <w:pPr>
        <w:pStyle w:val="ConsPlusNormal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Субсидии предоставляются для</w:t>
      </w:r>
      <w:r w:rsidR="00E0784D" w:rsidRPr="005F7539">
        <w:rPr>
          <w:rFonts w:ascii="Times New Roman" w:hAnsi="Times New Roman"/>
          <w:color w:val="auto"/>
          <w:sz w:val="24"/>
          <w:szCs w:val="24"/>
        </w:rPr>
        <w:t xml:space="preserve"> компенсации части затрат,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 предоставления субсидий субъектам малого и среднего предпринимательства для компенсации части затрат, связанных с заключением договоров финансовой аренды (лизинга)</w:t>
      </w:r>
      <w:r w:rsidR="00B51098" w:rsidRPr="005F7539">
        <w:rPr>
          <w:rFonts w:ascii="Times New Roman" w:hAnsi="Times New Roman"/>
          <w:color w:val="auto"/>
          <w:sz w:val="24"/>
          <w:szCs w:val="24"/>
        </w:rPr>
        <w:t>.</w:t>
      </w:r>
    </w:p>
    <w:p w:rsidR="00E0784D" w:rsidRPr="005F7539" w:rsidRDefault="00E0784D" w:rsidP="00D65464">
      <w:pPr>
        <w:pStyle w:val="ConsPlusNormal0"/>
        <w:widowControl/>
        <w:rPr>
          <w:rFonts w:ascii="Times New Roman" w:eastAsia="Arial CYR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2.2. Указанные в пункте 2.1 настоящего Положения субсидии</w:t>
      </w:r>
      <w:r w:rsidRPr="005F753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5F7539">
        <w:rPr>
          <w:rFonts w:ascii="Times New Roman" w:hAnsi="Times New Roman"/>
          <w:color w:val="auto"/>
          <w:sz w:val="24"/>
          <w:szCs w:val="24"/>
        </w:rPr>
        <w:t>предоставляются</w:t>
      </w:r>
      <w:r w:rsidRPr="005F753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5F7539">
        <w:rPr>
          <w:rFonts w:ascii="Times New Roman" w:hAnsi="Times New Roman"/>
          <w:color w:val="auto"/>
          <w:sz w:val="24"/>
          <w:szCs w:val="24"/>
        </w:rPr>
        <w:t>для компен</w:t>
      </w:r>
      <w:r w:rsidRPr="005F7539">
        <w:rPr>
          <w:rFonts w:ascii="Times New Roman" w:hAnsi="Times New Roman"/>
          <w:color w:val="auto"/>
          <w:sz w:val="24"/>
          <w:szCs w:val="24"/>
        </w:rPr>
        <w:softHyphen/>
        <w:t>сации части затрат на уплату лизинговых платежей как правило по одному договору лизинга (по выбору соискателя).</w:t>
      </w:r>
      <w:r w:rsidRPr="005F7539">
        <w:rPr>
          <w:rFonts w:ascii="Times New Roman" w:eastAsia="Arial CYR" w:hAnsi="Times New Roman"/>
          <w:color w:val="auto"/>
          <w:sz w:val="24"/>
          <w:szCs w:val="24"/>
        </w:rPr>
        <w:t xml:space="preserve"> </w:t>
      </w:r>
    </w:p>
    <w:p w:rsidR="00E0784D" w:rsidRPr="005F7539" w:rsidRDefault="00E0784D" w:rsidP="00D65464">
      <w:pPr>
        <w:pStyle w:val="ConsPlusNormal0"/>
        <w:widowControl/>
        <w:jc w:val="both"/>
        <w:rPr>
          <w:rFonts w:ascii="Times New Roman" w:eastAsia="Arial CYR" w:hAnsi="Times New Roman"/>
          <w:color w:val="auto"/>
          <w:sz w:val="24"/>
          <w:szCs w:val="24"/>
        </w:rPr>
      </w:pPr>
      <w:r w:rsidRPr="005F7539">
        <w:rPr>
          <w:rFonts w:ascii="Times New Roman" w:eastAsia="Arial CYR" w:hAnsi="Times New Roman"/>
          <w:color w:val="auto"/>
          <w:sz w:val="24"/>
          <w:szCs w:val="24"/>
        </w:rPr>
        <w:t>Не допускается повторное предоставление субсидии по договорам, по которым ранее были компенсированы затраты (в полном объеме</w:t>
      </w:r>
      <w:r w:rsidR="001A7FEB" w:rsidRPr="005F7539">
        <w:rPr>
          <w:rFonts w:ascii="Times New Roman" w:eastAsia="Arial CYR" w:hAnsi="Times New Roman"/>
          <w:color w:val="auto"/>
          <w:sz w:val="24"/>
          <w:szCs w:val="24"/>
        </w:rPr>
        <w:t xml:space="preserve"> или в части</w:t>
      </w:r>
      <w:r w:rsidRPr="005F7539">
        <w:rPr>
          <w:rFonts w:ascii="Times New Roman" w:eastAsia="Arial CYR" w:hAnsi="Times New Roman"/>
          <w:color w:val="auto"/>
          <w:sz w:val="24"/>
          <w:szCs w:val="24"/>
        </w:rPr>
        <w:t>).</w:t>
      </w:r>
    </w:p>
    <w:p w:rsidR="00E0784D" w:rsidRPr="005F7539" w:rsidRDefault="00E0784D" w:rsidP="00600913">
      <w:pPr>
        <w:pStyle w:val="ConsPlusNormal0"/>
        <w:widowControl/>
        <w:jc w:val="both"/>
        <w:rPr>
          <w:rFonts w:ascii="Times New Roman" w:eastAsia="Arial CYR" w:hAnsi="Times New Roman"/>
          <w:color w:val="auto"/>
          <w:sz w:val="24"/>
          <w:szCs w:val="24"/>
        </w:rPr>
      </w:pPr>
      <w:r w:rsidRPr="005F7539">
        <w:rPr>
          <w:rFonts w:ascii="Times New Roman" w:eastAsia="Arial CYR" w:hAnsi="Times New Roman"/>
          <w:color w:val="auto"/>
          <w:sz w:val="24"/>
          <w:szCs w:val="24"/>
        </w:rPr>
        <w:t xml:space="preserve">2.3. При достаточности средств бюджета, предусмотренных Программой на цели оказания финансовой поддержки данного вида, во вторую очередь допускается предоставление </w:t>
      </w:r>
      <w:r w:rsidR="004A525C" w:rsidRPr="005F7539">
        <w:rPr>
          <w:rFonts w:ascii="Times New Roman" w:eastAsia="Arial CYR" w:hAnsi="Times New Roman"/>
          <w:color w:val="auto"/>
          <w:sz w:val="24"/>
          <w:szCs w:val="24"/>
        </w:rPr>
        <w:t xml:space="preserve">одному и тому же соискателю </w:t>
      </w:r>
      <w:r w:rsidRPr="005F7539">
        <w:rPr>
          <w:rFonts w:ascii="Times New Roman" w:eastAsia="Arial CYR" w:hAnsi="Times New Roman"/>
          <w:color w:val="auto"/>
          <w:sz w:val="24"/>
          <w:szCs w:val="24"/>
        </w:rPr>
        <w:t xml:space="preserve">субсидий для компенсации части затрат,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 предоставления субсидий субъектам малого и среднего предпринимательства для компенсации части затрат, связанных с заключением договоров финансовой аренды (лизинга) по </w:t>
      </w:r>
      <w:r w:rsidR="009E12DB" w:rsidRPr="005F7539">
        <w:rPr>
          <w:rFonts w:ascii="Times New Roman" w:eastAsia="Arial CYR" w:hAnsi="Times New Roman"/>
          <w:color w:val="auto"/>
          <w:sz w:val="24"/>
          <w:szCs w:val="24"/>
        </w:rPr>
        <w:t xml:space="preserve">второму </w:t>
      </w:r>
      <w:r w:rsidRPr="005F7539">
        <w:rPr>
          <w:rFonts w:ascii="Times New Roman" w:eastAsia="Arial CYR" w:hAnsi="Times New Roman"/>
          <w:color w:val="auto"/>
          <w:sz w:val="24"/>
          <w:szCs w:val="24"/>
        </w:rPr>
        <w:t xml:space="preserve"> договору лизинга оборудования</w:t>
      </w:r>
      <w:r w:rsidR="004A525C" w:rsidRPr="005F7539">
        <w:rPr>
          <w:rFonts w:ascii="Times New Roman" w:eastAsia="Arial CYR" w:hAnsi="Times New Roman"/>
          <w:color w:val="auto"/>
          <w:sz w:val="24"/>
          <w:szCs w:val="24"/>
        </w:rPr>
        <w:t xml:space="preserve"> (и последующим договорам), с учетом ограни</w:t>
      </w:r>
      <w:r w:rsidR="004A525C" w:rsidRPr="005F7539">
        <w:rPr>
          <w:rFonts w:ascii="Times New Roman" w:eastAsia="Arial CYR" w:hAnsi="Times New Roman"/>
          <w:color w:val="auto"/>
          <w:sz w:val="24"/>
          <w:szCs w:val="24"/>
        </w:rPr>
        <w:softHyphen/>
        <w:t>чений, установленных пунктами 3.2 и 3.3 настоящего Положения.</w:t>
      </w:r>
    </w:p>
    <w:p w:rsidR="00E0784D" w:rsidRPr="005F7539" w:rsidRDefault="00E0784D" w:rsidP="00600913">
      <w:pPr>
        <w:pStyle w:val="ConsPlusNormal0"/>
        <w:widowControl/>
        <w:jc w:val="both"/>
        <w:rPr>
          <w:rFonts w:ascii="Times New Roman" w:eastAsia="SimSun" w:hAnsi="Times New Roman"/>
          <w:color w:val="auto"/>
          <w:sz w:val="24"/>
          <w:szCs w:val="24"/>
          <w:lang w:eastAsia="hi-IN" w:bidi="hi-IN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2.</w:t>
      </w:r>
      <w:r w:rsidR="004A525C" w:rsidRPr="005F7539">
        <w:rPr>
          <w:rFonts w:ascii="Times New Roman" w:hAnsi="Times New Roman"/>
          <w:color w:val="auto"/>
          <w:sz w:val="24"/>
          <w:szCs w:val="24"/>
        </w:rPr>
        <w:t>4</w:t>
      </w:r>
      <w:r w:rsidRPr="005F7539">
        <w:rPr>
          <w:rFonts w:ascii="Times New Roman" w:hAnsi="Times New Roman"/>
          <w:color w:val="auto"/>
          <w:sz w:val="24"/>
          <w:szCs w:val="24"/>
        </w:rPr>
        <w:t>. Субсидии не предоставляются для компенсации части затрат, связанных с лизингом</w:t>
      </w:r>
      <w:r w:rsidRPr="005F7539">
        <w:rPr>
          <w:rFonts w:ascii="Times New Roman" w:eastAsia="SimSun" w:hAnsi="Times New Roman"/>
          <w:color w:val="auto"/>
          <w:sz w:val="24"/>
          <w:szCs w:val="24"/>
          <w:lang w:eastAsia="hi-IN" w:bidi="hi-IN"/>
        </w:rPr>
        <w:t xml:space="preserve"> оборудования, предназначенного для осуществления субъектами малого и среднего предпринима</w:t>
      </w:r>
      <w:r w:rsidRPr="005F7539">
        <w:rPr>
          <w:rFonts w:ascii="Times New Roman" w:eastAsia="SimSun" w:hAnsi="Times New Roman"/>
          <w:color w:val="auto"/>
          <w:sz w:val="24"/>
          <w:szCs w:val="24"/>
          <w:lang w:eastAsia="hi-IN" w:bidi="hi-IN"/>
        </w:rPr>
        <w:softHyphen/>
        <w:t>тельства оптовой и розничной торговой деятельности.</w:t>
      </w:r>
    </w:p>
    <w:p w:rsidR="001821ED" w:rsidRPr="005F7539" w:rsidRDefault="0084188C" w:rsidP="001821E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F7539">
        <w:rPr>
          <w:rFonts w:ascii="Times New Roman" w:eastAsia="SimSun" w:hAnsi="Times New Roman"/>
          <w:color w:val="auto"/>
          <w:sz w:val="24"/>
          <w:szCs w:val="24"/>
          <w:lang w:eastAsia="hi-IN" w:bidi="hi-IN"/>
        </w:rPr>
        <w:tab/>
      </w:r>
      <w:r w:rsidR="00216699" w:rsidRPr="005F7539">
        <w:rPr>
          <w:rFonts w:ascii="Times New Roman" w:eastAsia="SimSun" w:hAnsi="Times New Roman"/>
          <w:color w:val="auto"/>
          <w:sz w:val="24"/>
          <w:szCs w:val="24"/>
          <w:lang w:eastAsia="hi-IN" w:bidi="hi-IN"/>
        </w:rPr>
        <w:t>2.</w:t>
      </w:r>
      <w:r w:rsidR="004A525C" w:rsidRPr="005F7539">
        <w:rPr>
          <w:rFonts w:ascii="Times New Roman" w:eastAsia="SimSun" w:hAnsi="Times New Roman"/>
          <w:color w:val="auto"/>
          <w:sz w:val="24"/>
          <w:szCs w:val="24"/>
          <w:lang w:eastAsia="hi-IN" w:bidi="hi-IN"/>
        </w:rPr>
        <w:t>5</w:t>
      </w:r>
      <w:r w:rsidR="00216699" w:rsidRPr="005F7539">
        <w:rPr>
          <w:rFonts w:ascii="Times New Roman" w:eastAsia="SimSun" w:hAnsi="Times New Roman"/>
          <w:color w:val="auto"/>
          <w:sz w:val="24"/>
          <w:szCs w:val="24"/>
          <w:lang w:eastAsia="hi-IN" w:bidi="hi-IN"/>
        </w:rPr>
        <w:t xml:space="preserve">. </w:t>
      </w:r>
      <w:r w:rsidR="00722D58"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Результатом предоставления субсидии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</w:t>
      </w: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к созданию и(или) развитию либо модернизации производства товаров (работ, услуг) через приобретение предмета лизинга в рамках договора финансовой аренды (лизинга) с российской лизинговой организацией.</w:t>
      </w:r>
    </w:p>
    <w:p w:rsidR="001821ED" w:rsidRPr="005F7539" w:rsidRDefault="001821ED" w:rsidP="001821E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ab/>
      </w:r>
      <w:r w:rsidR="0084188C"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Показателями, необходимыми для достижения результата предоставления субсидии (далее также - показатели), являются:</w:t>
      </w:r>
    </w:p>
    <w:p w:rsidR="001821ED" w:rsidRPr="005F7539" w:rsidRDefault="001821ED" w:rsidP="001821E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ab/>
      </w:r>
      <w:r w:rsidR="0084188C"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создание не менее 1 (одного) рабочего места при получении субсидии в размере до 500000 (Пятисот тысяч) рублей или создание не менее 2 (двух) рабочих мест при получении субсидии в размере от 500000 (Пятисот тысяч) рублей до 1000000 (Одного миллиона) рублей;</w:t>
      </w:r>
    </w:p>
    <w:p w:rsidR="001821ED" w:rsidRPr="005F7539" w:rsidRDefault="001821ED" w:rsidP="001821E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ab/>
      </w:r>
      <w:r w:rsidR="0084188C"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увеличение среднесписочной численности работников получателей субсидии в году получения субсидии не менее чем на одну единицу по сравнению с предшествующим годом при получении субсидии в размере от 500000 до 1000000 рублей;</w:t>
      </w:r>
    </w:p>
    <w:p w:rsidR="001821ED" w:rsidRPr="005F7539" w:rsidRDefault="001821ED" w:rsidP="001821E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ab/>
      </w:r>
      <w:r w:rsidR="0084188C"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увеличение величины выручки от реализации товаров (работ, услуг) не менее чем на 2 процента и(или) увеличение среднемесячной заработной платы работников не менее чем на 4 процента.</w:t>
      </w:r>
    </w:p>
    <w:p w:rsidR="0084188C" w:rsidRPr="005F7539" w:rsidRDefault="001821ED" w:rsidP="001821E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ab/>
      </w:r>
      <w:r w:rsidR="0084188C"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В случае признания соискателя победителем конкурсного отбора состав и значение показателей определяются с учетом показателей и их значений, представленных соискателем в плане мероприятий ("дорожной карте") по достижению показателей, необходимых для достижения результата предоставления субсидии, и учитываемых при проведении конкурсного отбора. Состав и значение показателей устанавливаются в приложении к </w:t>
      </w:r>
      <w:r w:rsidR="004E328C"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соглашению</w:t>
      </w:r>
      <w:r w:rsidR="0084188C"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о предоставлении субсидии, являющемся его неотъемлемой частью.</w:t>
      </w:r>
    </w:p>
    <w:p w:rsidR="00722D58" w:rsidRPr="005F7539" w:rsidRDefault="00722D58" w:rsidP="00722D5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E0784D" w:rsidRPr="005F7539" w:rsidRDefault="00E0784D" w:rsidP="00D65464">
      <w:pPr>
        <w:pStyle w:val="ConsPlusNormal0"/>
        <w:widowControl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b/>
          <w:bCs/>
          <w:color w:val="auto"/>
          <w:sz w:val="24"/>
          <w:szCs w:val="24"/>
        </w:rPr>
        <w:t>3. Условия предоставления субсидий</w:t>
      </w:r>
    </w:p>
    <w:p w:rsidR="00E0784D" w:rsidRPr="005F7539" w:rsidRDefault="00E0784D" w:rsidP="00D65464">
      <w:pPr>
        <w:pStyle w:val="ConsPlusNormal0"/>
        <w:widowControl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1A7FEB" w:rsidRPr="005F7539" w:rsidRDefault="00E0784D" w:rsidP="00C74378">
      <w:pPr>
        <w:pStyle w:val="ConsPlusNormal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lastRenderedPageBreak/>
        <w:t xml:space="preserve">3.1. </w:t>
      </w:r>
      <w:r w:rsidR="001A7FEB" w:rsidRPr="005F7539">
        <w:rPr>
          <w:rFonts w:ascii="Times New Roman" w:hAnsi="Times New Roman"/>
          <w:color w:val="auto"/>
          <w:sz w:val="24"/>
          <w:szCs w:val="24"/>
        </w:rPr>
        <w:tab/>
        <w:t>Субсидии предоставляются по результатам конкурсного отбора среди соискателей, проводимого администрацией Сланцевского муниципального района.</w:t>
      </w:r>
    </w:p>
    <w:p w:rsidR="001A7FEB" w:rsidRPr="005F7539" w:rsidRDefault="001A7FEB" w:rsidP="00C74378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</w:rPr>
        <w:t xml:space="preserve">К участию в конкурсном отборе допускаются субъекты малого и среднего предпринимательства (соискатели), за исключением субъектов малого и среднего предпринимательства, указанных в </w:t>
      </w:r>
      <w:hyperlink r:id="rId14" w:history="1">
        <w:r w:rsidRPr="005F7539">
          <w:rPr>
            <w:rFonts w:ascii="Times New Roman" w:hAnsi="Times New Roman" w:cs="Times New Roman"/>
            <w:color w:val="auto"/>
            <w:sz w:val="24"/>
            <w:szCs w:val="24"/>
          </w:rPr>
          <w:t>частях 3</w:t>
        </w:r>
      </w:hyperlink>
      <w:r w:rsidRPr="005F7539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hyperlink r:id="rId15" w:history="1">
        <w:r w:rsidRPr="005F7539">
          <w:rPr>
            <w:rFonts w:ascii="Times New Roman" w:hAnsi="Times New Roman" w:cs="Times New Roman"/>
            <w:color w:val="auto"/>
            <w:sz w:val="24"/>
            <w:szCs w:val="24"/>
          </w:rPr>
          <w:t>4 статьи 14</w:t>
        </w:r>
      </w:hyperlink>
      <w:r w:rsidRPr="005F7539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Федерации", при соблюдении следующих условий:</w:t>
      </w:r>
    </w:p>
    <w:p w:rsidR="001A7FEB" w:rsidRPr="005F7539" w:rsidRDefault="008359B9" w:rsidP="001A7FEB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</w:rPr>
        <w:t>у соискателя отсутствует просроченн</w:t>
      </w:r>
      <w:r w:rsidR="00B06727" w:rsidRPr="005F7539">
        <w:rPr>
          <w:rFonts w:ascii="Times New Roman" w:hAnsi="Times New Roman" w:cs="Times New Roman"/>
          <w:color w:val="auto"/>
          <w:sz w:val="24"/>
          <w:szCs w:val="24"/>
        </w:rPr>
        <w:t>ая</w:t>
      </w:r>
      <w:r w:rsidRPr="005F7539">
        <w:rPr>
          <w:rFonts w:ascii="Times New Roman" w:hAnsi="Times New Roman" w:cs="Times New Roman"/>
          <w:color w:val="auto"/>
          <w:sz w:val="24"/>
          <w:szCs w:val="24"/>
        </w:rPr>
        <w:t xml:space="preserve"> задолженност</w:t>
      </w:r>
      <w:r w:rsidR="00B06727" w:rsidRPr="005F7539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="001A7FEB" w:rsidRPr="005F7539">
        <w:rPr>
          <w:rFonts w:ascii="Times New Roman" w:hAnsi="Times New Roman" w:cs="Times New Roman"/>
          <w:color w:val="auto"/>
          <w:sz w:val="24"/>
          <w:szCs w:val="24"/>
        </w:rPr>
        <w:t xml:space="preserve"> по платежам в бюджеты всех уровней бюджетной системы Российской Федерации и государственные внебюджетные фонды</w:t>
      </w:r>
      <w:r w:rsidR="00314924" w:rsidRPr="005F7539">
        <w:rPr>
          <w:rFonts w:ascii="Times New Roman" w:hAnsi="Times New Roman" w:cs="Times New Roman"/>
          <w:color w:val="auto"/>
          <w:sz w:val="24"/>
          <w:szCs w:val="24"/>
        </w:rPr>
        <w:t xml:space="preserve"> на первое число месяца подачи заявки о предоставлении субсидии</w:t>
      </w:r>
      <w:r w:rsidR="001A7FEB" w:rsidRPr="005F7539">
        <w:rPr>
          <w:rFonts w:ascii="Times New Roman" w:hAnsi="Times New Roman" w:cs="Times New Roman"/>
          <w:color w:val="auto"/>
          <w:sz w:val="24"/>
          <w:szCs w:val="24"/>
        </w:rPr>
        <w:t xml:space="preserve">, подтвержденное в соответствии с </w:t>
      </w:r>
      <w:hyperlink r:id="rId16" w:history="1">
        <w:r w:rsidR="001A7FEB" w:rsidRPr="005F7539">
          <w:rPr>
            <w:rFonts w:ascii="Times New Roman" w:hAnsi="Times New Roman" w:cs="Times New Roman"/>
            <w:color w:val="auto"/>
            <w:sz w:val="24"/>
            <w:szCs w:val="24"/>
          </w:rPr>
          <w:t>пунктом 4.2</w:t>
        </w:r>
      </w:hyperlink>
      <w:r w:rsidR="001A7FEB" w:rsidRPr="005F7539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Положения;</w:t>
      </w:r>
    </w:p>
    <w:p w:rsidR="001A7FEB" w:rsidRPr="005F7539" w:rsidRDefault="001A7FEB" w:rsidP="001A7FEB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</w:rPr>
        <w:t>отсутствие у соискателя задолженности перед работниками по заработной плате на день подачи заявки о предоставлении субсидии;</w:t>
      </w:r>
    </w:p>
    <w:p w:rsidR="001A7FEB" w:rsidRPr="005F7539" w:rsidRDefault="001A7FEB" w:rsidP="001A7FEB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</w:rPr>
        <w:t>размер заработной платы работников соискателя не ниже размера, установленного региональным соглашением о минимальной заработной плате в Ленинградской области;</w:t>
      </w:r>
    </w:p>
    <w:p w:rsidR="001A7FEB" w:rsidRPr="00C74378" w:rsidRDefault="001A7FEB" w:rsidP="001A7FEB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</w:rPr>
        <w:t>отсутствие невыполненных обязательств перед администрацией Сланцевского муниципального района за три предшествующих</w:t>
      </w:r>
      <w:r w:rsidRPr="00C74378">
        <w:rPr>
          <w:rFonts w:ascii="Times New Roman" w:hAnsi="Times New Roman" w:cs="Times New Roman"/>
          <w:color w:val="auto"/>
          <w:sz w:val="24"/>
          <w:szCs w:val="24"/>
        </w:rPr>
        <w:t xml:space="preserve"> года, в том числе отсутствие нарушений настоящего Положения и условий оказания поддержки, нецелевого использования субсидии, фактов непредставления (несвоевременного представления) </w:t>
      </w:r>
      <w:r w:rsidR="00837AD3">
        <w:rPr>
          <w:rFonts w:ascii="Times New Roman" w:hAnsi="Times New Roman" w:cs="Times New Roman"/>
          <w:color w:val="auto"/>
          <w:sz w:val="24"/>
          <w:szCs w:val="24"/>
        </w:rPr>
        <w:t>показателей</w:t>
      </w:r>
      <w:r w:rsidRPr="00C74378">
        <w:rPr>
          <w:rFonts w:ascii="Times New Roman" w:hAnsi="Times New Roman" w:cs="Times New Roman"/>
          <w:color w:val="auto"/>
          <w:sz w:val="24"/>
          <w:szCs w:val="24"/>
        </w:rPr>
        <w:t xml:space="preserve"> хозяйственной деятельности;</w:t>
      </w:r>
    </w:p>
    <w:p w:rsidR="00A52420" w:rsidRDefault="001A7FEB" w:rsidP="00A52420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4378">
        <w:rPr>
          <w:rFonts w:ascii="Times New Roman" w:hAnsi="Times New Roman" w:cs="Times New Roman"/>
          <w:color w:val="auto"/>
          <w:sz w:val="24"/>
          <w:szCs w:val="24"/>
        </w:rPr>
        <w:t>отсутствие получателя в реестре недобросовестных поставщиков</w:t>
      </w:r>
      <w:r w:rsidR="000163D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52420" w:rsidRPr="005F7539" w:rsidRDefault="00A52420" w:rsidP="00A52420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 xml:space="preserve">3.1.1. </w:t>
      </w:r>
      <w:r w:rsidR="001E438F" w:rsidRPr="005F7539">
        <w:rPr>
          <w:rFonts w:ascii="Times New Roman" w:hAnsi="Times New Roman"/>
          <w:color w:val="auto"/>
          <w:sz w:val="24"/>
          <w:szCs w:val="24"/>
        </w:rPr>
        <w:t>Соискатели</w:t>
      </w:r>
      <w:r w:rsidRPr="005F7539">
        <w:rPr>
          <w:rFonts w:ascii="Times New Roman" w:hAnsi="Times New Roman"/>
          <w:color w:val="auto"/>
          <w:sz w:val="24"/>
          <w:szCs w:val="24"/>
        </w:rPr>
        <w:t xml:space="preserve"> на первое число месяца, предшествующего месяцу, в котором планируется заключение соглашения о предоставлении субсидии, должны соответствовать следующим требованиям:</w:t>
      </w:r>
    </w:p>
    <w:p w:rsidR="004E328C" w:rsidRPr="005F7539" w:rsidRDefault="000163D9" w:rsidP="001A7FEB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юридические лица не должны находиться в процессе реорганизации, ликвидации, в отношении; их не введена процедура банкротства, деятельность соискателей и получателей субсидии не приостановлена в порядке, предусмотренном законодательством Российской Федерации, а соискатели и получатели субсидий - индивидуальные предприниматели не должны прекратить деятельность в качестве индивидуального предпринимателя</w:t>
      </w:r>
      <w:r w:rsidR="004E328C" w:rsidRPr="005F7539">
        <w:rPr>
          <w:rFonts w:ascii="Times New Roman" w:hAnsi="Times New Roman"/>
          <w:color w:val="auto"/>
          <w:sz w:val="24"/>
          <w:szCs w:val="24"/>
        </w:rPr>
        <w:t>;</w:t>
      </w:r>
    </w:p>
    <w:p w:rsidR="004E328C" w:rsidRPr="005F7539" w:rsidRDefault="001E438F" w:rsidP="004E328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соискатели</w:t>
      </w:r>
      <w:r w:rsidR="004E328C"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4E328C" w:rsidRPr="005F7539" w:rsidRDefault="001E438F" w:rsidP="004E328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соискатели </w:t>
      </w:r>
      <w:r w:rsidR="004E328C"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r:id="rId17" w:history="1">
        <w:r w:rsidR="004E328C" w:rsidRPr="005F7539">
          <w:rPr>
            <w:rFonts w:ascii="Times New Roman" w:hAnsi="Times New Roman" w:cs="Times New Roman"/>
            <w:color w:val="auto"/>
            <w:kern w:val="0"/>
            <w:sz w:val="24"/>
            <w:szCs w:val="24"/>
            <w:lang w:eastAsia="ru-RU"/>
          </w:rPr>
          <w:t>разделе 2</w:t>
        </w:r>
      </w:hyperlink>
      <w:r w:rsidR="004E328C"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настоящего Положения.</w:t>
      </w:r>
    </w:p>
    <w:p w:rsidR="00841974" w:rsidRPr="005F7539" w:rsidRDefault="00841974" w:rsidP="008B0A9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3.1.</w:t>
      </w:r>
      <w:r w:rsidR="008B0A93"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2</w:t>
      </w: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. Общи</w:t>
      </w:r>
      <w:r w:rsidR="008B0A93"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ми</w:t>
      </w: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условия</w:t>
      </w:r>
      <w:r w:rsidR="008B0A93"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ми </w:t>
      </w: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предоставления субсиди</w:t>
      </w:r>
      <w:r w:rsidR="008B0A93"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и</w:t>
      </w: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являются:</w:t>
      </w:r>
    </w:p>
    <w:p w:rsidR="00841974" w:rsidRPr="005F7539" w:rsidRDefault="00841974" w:rsidP="008B0A9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соответствие получателя условиям и требованиям, установленным в </w:t>
      </w:r>
      <w:hyperlink w:anchor="P95" w:history="1">
        <w:r w:rsidRPr="005F7539">
          <w:rPr>
            <w:rFonts w:ascii="Times New Roman" w:hAnsi="Times New Roman" w:cs="Times New Roman"/>
            <w:color w:val="auto"/>
            <w:kern w:val="0"/>
            <w:sz w:val="24"/>
            <w:szCs w:val="24"/>
            <w:lang w:eastAsia="ru-RU"/>
          </w:rPr>
          <w:t>пунктах 3.</w:t>
        </w:r>
      </w:hyperlink>
      <w:r w:rsidR="008B0A93"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1</w:t>
      </w: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и </w:t>
      </w:r>
      <w:hyperlink w:anchor="P106" w:history="1">
        <w:r w:rsidRPr="005F7539">
          <w:rPr>
            <w:rFonts w:ascii="Times New Roman" w:hAnsi="Times New Roman" w:cs="Times New Roman"/>
            <w:color w:val="auto"/>
            <w:kern w:val="0"/>
            <w:sz w:val="24"/>
            <w:szCs w:val="24"/>
            <w:lang w:eastAsia="ru-RU"/>
          </w:rPr>
          <w:t>3.</w:t>
        </w:r>
        <w:r w:rsidR="008B0A93" w:rsidRPr="005F7539">
          <w:rPr>
            <w:rFonts w:ascii="Times New Roman" w:hAnsi="Times New Roman" w:cs="Times New Roman"/>
            <w:color w:val="auto"/>
            <w:kern w:val="0"/>
            <w:sz w:val="24"/>
            <w:szCs w:val="24"/>
            <w:lang w:eastAsia="ru-RU"/>
          </w:rPr>
          <w:t>1</w:t>
        </w:r>
        <w:r w:rsidRPr="005F7539">
          <w:rPr>
            <w:rFonts w:ascii="Times New Roman" w:hAnsi="Times New Roman" w:cs="Times New Roman"/>
            <w:color w:val="auto"/>
            <w:kern w:val="0"/>
            <w:sz w:val="24"/>
            <w:szCs w:val="24"/>
            <w:lang w:eastAsia="ru-RU"/>
          </w:rPr>
          <w:t>.1</w:t>
        </w:r>
      </w:hyperlink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настоящего П</w:t>
      </w:r>
      <w:r w:rsidR="008B0A93"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оложения</w:t>
      </w: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;</w:t>
      </w:r>
    </w:p>
    <w:p w:rsidR="00841974" w:rsidRPr="005F7539" w:rsidRDefault="00841974" w:rsidP="008B0A9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заключение </w:t>
      </w:r>
      <w:r w:rsidR="008B0A93"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соглашения</w:t>
      </w: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о предоставлении субсидии между </w:t>
      </w:r>
      <w:r w:rsidR="008B0A93"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Администрацией</w:t>
      </w: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и получателем субсидии </w:t>
      </w:r>
      <w:r w:rsidR="008B0A93"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по форме согласно приложению № 6 к настоящему Положению</w:t>
      </w: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;</w:t>
      </w:r>
    </w:p>
    <w:p w:rsidR="00841974" w:rsidRPr="005F7539" w:rsidRDefault="00841974" w:rsidP="008B0A9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согласие получателя на проведение </w:t>
      </w:r>
      <w:r w:rsidR="006C563C"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Главным распорядителем и органом государственного финансового контроля</w:t>
      </w: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проверок соблюдения получателем условий, целей и порядка предоставления субсидий;</w:t>
      </w:r>
    </w:p>
    <w:p w:rsidR="00841974" w:rsidRPr="005F7539" w:rsidRDefault="00841974" w:rsidP="008B0A9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F7539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отсутствие получателя в реестре недобросовестных поставщиков.</w:t>
      </w:r>
    </w:p>
    <w:p w:rsidR="00E0784D" w:rsidRPr="005F7539" w:rsidRDefault="00E0784D" w:rsidP="00A52420">
      <w:pPr>
        <w:pStyle w:val="ConsPlusNormal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F7539">
        <w:rPr>
          <w:rFonts w:ascii="Times New Roman" w:hAnsi="Times New Roman" w:cs="Times New Roman"/>
          <w:sz w:val="24"/>
        </w:rPr>
        <w:t xml:space="preserve">3.2. </w:t>
      </w:r>
      <w:r w:rsidRPr="005F7539">
        <w:rPr>
          <w:rFonts w:ascii="Times New Roman" w:eastAsia="Times New Roman" w:hAnsi="Times New Roman" w:cs="Times New Roman"/>
          <w:sz w:val="24"/>
          <w:lang w:eastAsia="ru-RU"/>
        </w:rPr>
        <w:t>Субсидии предоставляются на возмещение части затрат,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услуг).</w:t>
      </w:r>
    </w:p>
    <w:p w:rsidR="004871BE" w:rsidRPr="005F7539" w:rsidRDefault="004871BE" w:rsidP="00A52420">
      <w:pPr>
        <w:pStyle w:val="ConsPlusNormal3"/>
        <w:ind w:firstLine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F7539">
        <w:rPr>
          <w:rFonts w:ascii="Times New Roman" w:hAnsi="Times New Roman" w:cs="Times New Roman"/>
          <w:sz w:val="24"/>
        </w:rPr>
        <w:lastRenderedPageBreak/>
        <w:t>При этом размер первого взноса, подлежащий компенсации за счет субсидии не может превышать 45% от стоимости предмета лизинга, определенной в договоре лизинга, за</w:t>
      </w:r>
      <w:r w:rsidRPr="005F7539">
        <w:rPr>
          <w:rFonts w:ascii="Times New Roman" w:hAnsi="Times New Roman" w:cs="Times New Roman"/>
          <w:sz w:val="24"/>
        </w:rPr>
        <w:softHyphen/>
        <w:t>ключенному не ранее 2-х лет, предшествующих году подачи заявки.</w:t>
      </w:r>
    </w:p>
    <w:p w:rsidR="00E0784D" w:rsidRPr="00D65464" w:rsidRDefault="00E0784D" w:rsidP="00A52420">
      <w:pPr>
        <w:pStyle w:val="ConsPlusNormal3"/>
        <w:ind w:firstLine="426"/>
        <w:jc w:val="both"/>
        <w:rPr>
          <w:rFonts w:ascii="Times New Roman" w:hAnsi="Times New Roman" w:cs="Times New Roman"/>
          <w:sz w:val="24"/>
        </w:rPr>
      </w:pPr>
      <w:r w:rsidRPr="005F7539">
        <w:rPr>
          <w:rFonts w:ascii="Times New Roman" w:hAnsi="Times New Roman" w:cs="Times New Roman"/>
          <w:sz w:val="24"/>
        </w:rPr>
        <w:t xml:space="preserve">Предмет лизинга должен относиться ко второй и выше амортизационным группам </w:t>
      </w:r>
      <w:hyperlink r:id="rId18" w:history="1">
        <w:r w:rsidRPr="005F7539">
          <w:rPr>
            <w:rFonts w:ascii="Times New Roman" w:hAnsi="Times New Roman" w:cs="Times New Roman"/>
            <w:sz w:val="24"/>
          </w:rPr>
          <w:t>Классификации</w:t>
        </w:r>
      </w:hyperlink>
      <w:r w:rsidRPr="005F7539">
        <w:rPr>
          <w:rFonts w:ascii="Times New Roman" w:hAnsi="Times New Roman" w:cs="Times New Roman"/>
          <w:sz w:val="24"/>
        </w:rPr>
        <w:t xml:space="preserve"> основных средств, утвержденной постановлением Правительства Российской Федерации от 1 января 2002 года N 1 "О классификации основных средств, включаемых в амортизационные группы" (далее - Классификация основных</w:t>
      </w:r>
      <w:r w:rsidRPr="00D65464">
        <w:rPr>
          <w:rFonts w:ascii="Times New Roman" w:hAnsi="Times New Roman" w:cs="Times New Roman"/>
          <w:sz w:val="24"/>
        </w:rPr>
        <w:t xml:space="preserve"> средств).</w:t>
      </w:r>
    </w:p>
    <w:p w:rsidR="00E0784D" w:rsidRPr="00D65464" w:rsidRDefault="00E0784D" w:rsidP="00A52420">
      <w:pPr>
        <w:pStyle w:val="ConsPlusNormal3"/>
        <w:ind w:firstLine="426"/>
        <w:jc w:val="both"/>
        <w:rPr>
          <w:rFonts w:ascii="Times New Roman" w:hAnsi="Times New Roman" w:cs="Times New Roman"/>
          <w:sz w:val="24"/>
        </w:rPr>
      </w:pPr>
      <w:r w:rsidRPr="00D65464">
        <w:rPr>
          <w:rFonts w:ascii="Times New Roman" w:eastAsia="SimSun" w:hAnsi="Times New Roman" w:cs="Times New Roman"/>
          <w:sz w:val="24"/>
          <w:lang w:eastAsia="hi-IN"/>
        </w:rPr>
        <w:t>Предметом лизинга по указанным договорам лизинга не может быть физически изношен</w:t>
      </w:r>
      <w:r w:rsidRPr="00D65464">
        <w:rPr>
          <w:rFonts w:ascii="Times New Roman" w:eastAsia="SimSun" w:hAnsi="Times New Roman" w:cs="Times New Roman"/>
          <w:sz w:val="24"/>
          <w:lang w:eastAsia="hi-IN"/>
        </w:rPr>
        <w:softHyphen/>
        <w:t xml:space="preserve">ное или морально устаревшее оборудование. Срок полезного использования предмета лизинга определяется в соответствии с </w:t>
      </w:r>
      <w:r w:rsidRPr="00D65464">
        <w:rPr>
          <w:rFonts w:ascii="Times New Roman" w:hAnsi="Times New Roman" w:cs="Times New Roman"/>
          <w:sz w:val="24"/>
        </w:rPr>
        <w:t>Классификацией основных средств</w:t>
      </w:r>
      <w:r w:rsidR="00084663">
        <w:rPr>
          <w:rFonts w:ascii="Times New Roman" w:hAnsi="Times New Roman" w:cs="Times New Roman"/>
          <w:sz w:val="24"/>
        </w:rPr>
        <w:t>.</w:t>
      </w:r>
      <w:r w:rsidRPr="00D65464">
        <w:rPr>
          <w:rFonts w:ascii="Times New Roman" w:hAnsi="Times New Roman" w:cs="Times New Roman"/>
          <w:sz w:val="24"/>
        </w:rPr>
        <w:t xml:space="preserve"> </w:t>
      </w:r>
    </w:p>
    <w:p w:rsidR="00365F0D" w:rsidRPr="00C74378" w:rsidRDefault="00365F0D" w:rsidP="000163D9">
      <w:pPr>
        <w:pStyle w:val="ConsPlusNormal0"/>
        <w:spacing w:line="0" w:lineRule="atLeast"/>
        <w:ind w:firstLine="540"/>
        <w:jc w:val="both"/>
        <w:rPr>
          <w:rFonts w:ascii="Times New Roman" w:hAnsi="Times New Roman"/>
          <w:color w:val="auto"/>
          <w:sz w:val="24"/>
          <w:szCs w:val="24"/>
          <w:lang w:eastAsia="ru-RU" w:bidi="hi-IN"/>
        </w:rPr>
      </w:pPr>
      <w:r w:rsidRPr="00C74378">
        <w:rPr>
          <w:rFonts w:ascii="Times New Roman" w:hAnsi="Times New Roman"/>
          <w:color w:val="auto"/>
          <w:sz w:val="24"/>
          <w:szCs w:val="24"/>
          <w:lang w:eastAsia="ru-RU" w:bidi="hi-IN"/>
        </w:rPr>
        <w:t>Получатели субсидий на первое число месяца, предшествующего месяцу, в котором планируется заключение соглашения о предоставлении субсидии, должен отсутствовать в реестре недобросовестных поставщиков.</w:t>
      </w:r>
    </w:p>
    <w:p w:rsidR="00365F0D" w:rsidRPr="003A7F35" w:rsidRDefault="00E0784D" w:rsidP="00C74378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D65464">
        <w:rPr>
          <w:rFonts w:ascii="Times New Roman" w:hAnsi="Times New Roman" w:cs="Times New Roman"/>
          <w:sz w:val="24"/>
        </w:rPr>
        <w:t xml:space="preserve">3.3. </w:t>
      </w:r>
      <w:r w:rsidRPr="003A7F35">
        <w:rPr>
          <w:rFonts w:ascii="Times New Roman" w:hAnsi="Times New Roman" w:cs="Times New Roman"/>
          <w:sz w:val="24"/>
        </w:rPr>
        <w:t xml:space="preserve">Субсидии для компенсации части затрат, связанных с уплатой субъектом малого и среднего предпринимательства лизинговых платежей по договорам лизинга оборудования, включая затраты на монтаж оборудования, за исключением части лизинговых платежей на покрытие дохода лизингодателя, из расчета </w:t>
      </w:r>
      <w:r w:rsidR="00A44583" w:rsidRPr="003A7F35">
        <w:rPr>
          <w:rFonts w:ascii="Times New Roman" w:hAnsi="Times New Roman" w:cs="Times New Roman"/>
          <w:sz w:val="24"/>
        </w:rPr>
        <w:t>не более 95 процентов фактически произведенных затрат на уплату лизинговых платежей в части дохода лизингодателя</w:t>
      </w:r>
      <w:r w:rsidRPr="003A7F35">
        <w:rPr>
          <w:rFonts w:ascii="Times New Roman" w:hAnsi="Times New Roman" w:cs="Times New Roman"/>
          <w:sz w:val="24"/>
        </w:rPr>
        <w:t xml:space="preserve"> </w:t>
      </w:r>
      <w:r w:rsidR="0006163E" w:rsidRPr="003A7F35">
        <w:rPr>
          <w:rFonts w:ascii="Times New Roman" w:hAnsi="Times New Roman" w:cs="Times New Roman"/>
          <w:sz w:val="24"/>
        </w:rPr>
        <w:t>произведенных</w:t>
      </w:r>
      <w:r w:rsidR="00F611A1" w:rsidRPr="003A7F35">
        <w:rPr>
          <w:rFonts w:ascii="Times New Roman" w:hAnsi="Times New Roman" w:cs="Times New Roman"/>
          <w:sz w:val="24"/>
        </w:rPr>
        <w:t xml:space="preserve"> в текущем году и (или)</w:t>
      </w:r>
      <w:r w:rsidR="0006163E" w:rsidRPr="003A7F35">
        <w:rPr>
          <w:rFonts w:ascii="Times New Roman" w:hAnsi="Times New Roman" w:cs="Times New Roman"/>
          <w:sz w:val="24"/>
        </w:rPr>
        <w:t xml:space="preserve"> не ранее года, предшествующего году подачи заявки</w:t>
      </w:r>
      <w:r w:rsidRPr="003A7F35">
        <w:rPr>
          <w:rFonts w:ascii="Times New Roman" w:hAnsi="Times New Roman" w:cs="Times New Roman"/>
          <w:sz w:val="24"/>
        </w:rPr>
        <w:t xml:space="preserve">. </w:t>
      </w:r>
    </w:p>
    <w:p w:rsidR="00365F0D" w:rsidRPr="00C74378" w:rsidRDefault="00E0784D" w:rsidP="00365F0D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3.4. </w:t>
      </w:r>
      <w:r w:rsidRPr="003A7F35">
        <w:rPr>
          <w:rFonts w:ascii="Times New Roman" w:hAnsi="Times New Roman"/>
          <w:sz w:val="24"/>
          <w:szCs w:val="24"/>
        </w:rPr>
        <w:t>Субсидии не могут быть предоставлены, если финансовая поддержка на компенсацию за</w:t>
      </w:r>
      <w:r w:rsidRPr="003A7F35">
        <w:rPr>
          <w:rFonts w:ascii="Times New Roman" w:hAnsi="Times New Roman"/>
          <w:sz w:val="24"/>
          <w:szCs w:val="24"/>
        </w:rPr>
        <w:softHyphen/>
        <w:t>трат, указанных в заявке соискателя, уже оказывалась из средств бюджетов Ле</w:t>
      </w:r>
      <w:r w:rsidRPr="003A7F35">
        <w:rPr>
          <w:rFonts w:ascii="Times New Roman" w:hAnsi="Times New Roman"/>
          <w:sz w:val="24"/>
          <w:szCs w:val="24"/>
        </w:rPr>
        <w:softHyphen/>
        <w:t>нинградской обла</w:t>
      </w:r>
      <w:r w:rsidRPr="003A7F35">
        <w:rPr>
          <w:rFonts w:ascii="Times New Roman" w:hAnsi="Times New Roman"/>
          <w:sz w:val="24"/>
          <w:szCs w:val="24"/>
        </w:rPr>
        <w:softHyphen/>
        <w:t>сти, Сланцевского муниципального района и(или) Сланцев</w:t>
      </w:r>
      <w:r w:rsidRPr="003A7F35">
        <w:rPr>
          <w:rFonts w:ascii="Times New Roman" w:hAnsi="Times New Roman"/>
          <w:sz w:val="24"/>
          <w:szCs w:val="24"/>
        </w:rPr>
        <w:softHyphen/>
        <w:t>ского городского по</w:t>
      </w:r>
      <w:r w:rsidRPr="003A7F35">
        <w:rPr>
          <w:rFonts w:ascii="Times New Roman" w:hAnsi="Times New Roman"/>
          <w:sz w:val="24"/>
          <w:szCs w:val="24"/>
        </w:rPr>
        <w:softHyphen/>
        <w:t>селения, в том чис</w:t>
      </w:r>
      <w:r w:rsidRPr="003A7F35">
        <w:rPr>
          <w:rFonts w:ascii="Times New Roman" w:hAnsi="Times New Roman"/>
          <w:sz w:val="24"/>
          <w:szCs w:val="24"/>
        </w:rPr>
        <w:softHyphen/>
        <w:t>ле в рамках других государственных (муниципальных) программ, и при этом эти затраты соискателя на предусмотренные разделом 2 настоящего Положения цели были компенсированы в полном объеме</w:t>
      </w:r>
      <w:r w:rsidR="003A7F35" w:rsidRPr="00C74378">
        <w:rPr>
          <w:rFonts w:ascii="Times New Roman" w:hAnsi="Times New Roman"/>
          <w:sz w:val="24"/>
          <w:szCs w:val="24"/>
        </w:rPr>
        <w:t xml:space="preserve"> или в части.</w:t>
      </w:r>
    </w:p>
    <w:p w:rsidR="00E0784D" w:rsidRPr="00D65464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3.5. В случае нарушения условий, установленных при предоставлении субсидии, возврат суб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сидии в бюджет Сланцевского городского поселения производится получателем данной субсидии в добровольном порядке в месячный срок с момента выявления нарушений. Если по истечении ука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занного срока получатель субсидии отказывается</w:t>
      </w:r>
      <w:r w:rsidR="0048143E">
        <w:rPr>
          <w:rFonts w:ascii="Times New Roman" w:hAnsi="Times New Roman" w:cs="Times New Roman"/>
          <w:sz w:val="24"/>
          <w:szCs w:val="24"/>
        </w:rPr>
        <w:t xml:space="preserve"> возвращать субсидию</w:t>
      </w:r>
      <w:r w:rsidRPr="00D65464">
        <w:rPr>
          <w:rFonts w:ascii="Times New Roman" w:hAnsi="Times New Roman" w:cs="Times New Roman"/>
          <w:sz w:val="24"/>
          <w:szCs w:val="24"/>
        </w:rPr>
        <w:t>, взыскание денежных средств осуществляется в судебном порядке.</w:t>
      </w:r>
    </w:p>
    <w:p w:rsidR="00E0784D" w:rsidRPr="005F7539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3.6. Главный распорядитель бюджетных средств, предоставляющий субсидию, осуществля</w:t>
      </w:r>
      <w:r w:rsidR="003D41E3">
        <w:rPr>
          <w:rFonts w:ascii="Times New Roman" w:hAnsi="Times New Roman" w:cs="Times New Roman"/>
          <w:sz w:val="24"/>
          <w:szCs w:val="24"/>
        </w:rPr>
        <w:t>е</w:t>
      </w:r>
      <w:r w:rsidRPr="00D65464">
        <w:rPr>
          <w:rFonts w:ascii="Times New Roman" w:hAnsi="Times New Roman" w:cs="Times New Roman"/>
          <w:sz w:val="24"/>
          <w:szCs w:val="24"/>
        </w:rPr>
        <w:t xml:space="preserve">т проверку соблюдения получателями субсидий условий, целей и </w:t>
      </w:r>
      <w:r w:rsidR="0048143E">
        <w:rPr>
          <w:rFonts w:ascii="Times New Roman" w:hAnsi="Times New Roman" w:cs="Times New Roman"/>
          <w:sz w:val="24"/>
          <w:szCs w:val="24"/>
        </w:rPr>
        <w:t>порядка</w:t>
      </w:r>
      <w:r w:rsidRPr="00D65464">
        <w:rPr>
          <w:rFonts w:ascii="Times New Roman" w:hAnsi="Times New Roman" w:cs="Times New Roman"/>
          <w:sz w:val="24"/>
          <w:szCs w:val="24"/>
        </w:rPr>
        <w:t xml:space="preserve"> предоставления указан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н</w:t>
      </w:r>
      <w:r w:rsidR="0048143E">
        <w:rPr>
          <w:rFonts w:ascii="Times New Roman" w:hAnsi="Times New Roman" w:cs="Times New Roman"/>
          <w:sz w:val="24"/>
          <w:szCs w:val="24"/>
        </w:rPr>
        <w:t>ой</w:t>
      </w:r>
      <w:r w:rsidRPr="00D65464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48143E">
        <w:rPr>
          <w:rFonts w:ascii="Times New Roman" w:hAnsi="Times New Roman" w:cs="Times New Roman"/>
          <w:sz w:val="24"/>
          <w:szCs w:val="24"/>
        </w:rPr>
        <w:t>и</w:t>
      </w:r>
      <w:r w:rsidR="00F51B94">
        <w:rPr>
          <w:rFonts w:ascii="Times New Roman" w:hAnsi="Times New Roman" w:cs="Times New Roman"/>
          <w:sz w:val="24"/>
          <w:szCs w:val="24"/>
        </w:rPr>
        <w:t xml:space="preserve"> в </w:t>
      </w:r>
      <w:r w:rsidR="00F51B94" w:rsidRPr="005F7539">
        <w:rPr>
          <w:rFonts w:ascii="Times New Roman" w:hAnsi="Times New Roman" w:cs="Times New Roman"/>
          <w:sz w:val="24"/>
          <w:szCs w:val="24"/>
        </w:rPr>
        <w:t>соответствии с постановлением администрации Сланцевского муниципального района от 05.02.2020 № 141-п</w:t>
      </w:r>
      <w:r w:rsidR="003E1539" w:rsidRPr="005F7539">
        <w:rPr>
          <w:rFonts w:ascii="Times New Roman" w:hAnsi="Times New Roman" w:cs="Times New Roman"/>
          <w:sz w:val="24"/>
          <w:szCs w:val="24"/>
        </w:rPr>
        <w:t xml:space="preserve"> «О создании рабочей группы по проверке соблюдения получателями субсидий условий, целей и порядка предоставления субсидий в рамках муниципальных программ развития малого и среднего предпринимательства»</w:t>
      </w:r>
      <w:r w:rsidR="00F51B94" w:rsidRPr="005F7539">
        <w:rPr>
          <w:rFonts w:ascii="Times New Roman" w:hAnsi="Times New Roman" w:cs="Times New Roman"/>
          <w:sz w:val="24"/>
          <w:szCs w:val="24"/>
        </w:rPr>
        <w:t>.</w:t>
      </w:r>
    </w:p>
    <w:p w:rsidR="00E0784D" w:rsidRPr="00D65464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Случаи и сроки (периодичность) проведения проверок указываются в </w:t>
      </w:r>
      <w:r w:rsidR="0048143E">
        <w:rPr>
          <w:rFonts w:ascii="Times New Roman" w:hAnsi="Times New Roman" w:cs="Times New Roman"/>
          <w:sz w:val="24"/>
          <w:szCs w:val="24"/>
        </w:rPr>
        <w:t>соглашении</w:t>
      </w:r>
      <w:r w:rsidRPr="00D65464">
        <w:rPr>
          <w:rFonts w:ascii="Times New Roman" w:hAnsi="Times New Roman" w:cs="Times New Roman"/>
          <w:sz w:val="24"/>
          <w:szCs w:val="24"/>
        </w:rPr>
        <w:t xml:space="preserve">, заключенном между главным распорядителем бюджетных средств и получателем </w:t>
      </w:r>
      <w:r w:rsidRPr="005F7539">
        <w:rPr>
          <w:rFonts w:ascii="Times New Roman" w:hAnsi="Times New Roman" w:cs="Times New Roman"/>
          <w:color w:val="auto"/>
          <w:sz w:val="24"/>
          <w:szCs w:val="24"/>
        </w:rPr>
        <w:t>субсидии</w:t>
      </w:r>
      <w:r w:rsidR="00F51B94" w:rsidRPr="005F7539">
        <w:rPr>
          <w:rFonts w:ascii="Times New Roman" w:hAnsi="Times New Roman" w:cs="Times New Roman"/>
          <w:color w:val="auto"/>
          <w:sz w:val="24"/>
          <w:szCs w:val="24"/>
        </w:rPr>
        <w:t>, а</w:t>
      </w:r>
      <w:r w:rsidR="00F51B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51B94" w:rsidRPr="005F753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3E1539" w:rsidRPr="005F7539">
        <w:rPr>
          <w:rFonts w:ascii="Times New Roman" w:hAnsi="Times New Roman" w:cs="Times New Roman"/>
          <w:sz w:val="24"/>
          <w:szCs w:val="24"/>
        </w:rPr>
        <w:t xml:space="preserve">в сроки установленные </w:t>
      </w:r>
      <w:r w:rsidR="005F7539" w:rsidRPr="005F7539">
        <w:rPr>
          <w:rFonts w:ascii="Times New Roman" w:hAnsi="Times New Roman" w:cs="Times New Roman"/>
          <w:sz w:val="24"/>
          <w:szCs w:val="24"/>
        </w:rPr>
        <w:t>Планом проверок соблюдения получателями условий, целей и порядка предоставления субсидий.</w:t>
      </w:r>
    </w:p>
    <w:p w:rsidR="00E0784D" w:rsidRPr="00D65464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3.7. При прекращении получателем суб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сидии предпринимательской деятельности до истече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ния трехлетнего срока с момента ее предоставления, или отсутствия финансово-хозяйственной дея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тельности получателя субсидии более шести месяцев с момента получения субсидии, получа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тель субсидии обязан в добро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вольном порядке возвратить субсидию в бюджет Сланцевского го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родского поселения в месячный срок с момента выявле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ния указанного факта.</w:t>
      </w:r>
    </w:p>
    <w:p w:rsidR="00E0784D" w:rsidRPr="00D65464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Если по истечении ука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занного срока получатель субсидии отказывается до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бровольно возвра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щать субсидию, взыскание денежных средств осуществляется в судебном порядке.</w:t>
      </w:r>
    </w:p>
    <w:p w:rsidR="00E0784D" w:rsidRPr="00D65464" w:rsidRDefault="00E0784D" w:rsidP="00600913">
      <w:pPr>
        <w:pStyle w:val="ConsPlusNormal0"/>
        <w:widowControl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784D" w:rsidRPr="00D65464" w:rsidRDefault="00E0784D" w:rsidP="00D65464">
      <w:pPr>
        <w:pStyle w:val="ConsPlusNormal0"/>
        <w:widowControl/>
        <w:jc w:val="center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b/>
          <w:bCs/>
          <w:sz w:val="24"/>
          <w:szCs w:val="24"/>
        </w:rPr>
        <w:t>4. Организация, подготовка и</w:t>
      </w:r>
      <w:r w:rsidRPr="00D65464">
        <w:rPr>
          <w:rFonts w:ascii="Times New Roman" w:hAnsi="Times New Roman"/>
          <w:b/>
          <w:bCs/>
          <w:color w:val="E36C0A"/>
          <w:sz w:val="24"/>
          <w:szCs w:val="24"/>
        </w:rPr>
        <w:t xml:space="preserve"> </w:t>
      </w:r>
      <w:r w:rsidRPr="00D65464">
        <w:rPr>
          <w:rFonts w:ascii="Times New Roman" w:hAnsi="Times New Roman"/>
          <w:b/>
          <w:bCs/>
          <w:sz w:val="24"/>
          <w:szCs w:val="24"/>
        </w:rPr>
        <w:t>порядок проведения конкурсного отбора</w:t>
      </w:r>
    </w:p>
    <w:p w:rsidR="00E0784D" w:rsidRPr="00D65464" w:rsidRDefault="00E0784D" w:rsidP="00D65464">
      <w:pPr>
        <w:pStyle w:val="ConsPlusNormal0"/>
        <w:widowControl/>
        <w:jc w:val="center"/>
        <w:rPr>
          <w:rFonts w:ascii="Times New Roman" w:hAnsi="Times New Roman"/>
          <w:sz w:val="24"/>
          <w:szCs w:val="24"/>
        </w:rPr>
      </w:pPr>
    </w:p>
    <w:p w:rsidR="00E0784D" w:rsidRPr="00D65464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4.1. Для проведения конкурсного отбора администрация формирует комиссию.</w:t>
      </w:r>
    </w:p>
    <w:p w:rsidR="00190B5E" w:rsidRPr="00DC0553" w:rsidRDefault="00190B5E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В состав комиссии  входят сотрудники администрации, представители (по согласованию) региональ</w:t>
      </w:r>
      <w:r w:rsidRPr="00DC0553">
        <w:rPr>
          <w:rFonts w:ascii="Times New Roman" w:hAnsi="Times New Roman" w:cs="Times New Roman"/>
          <w:sz w:val="24"/>
          <w:szCs w:val="24"/>
        </w:rPr>
        <w:softHyphen/>
        <w:t xml:space="preserve">ных отделений общероссийских объединений предпринимателей, совета депутатов Сланцевского городского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комитета по развитию малого, среднего бизнеса и потребительского рынка Ленинградской области, </w:t>
      </w:r>
      <w:r w:rsidRPr="00DC0553">
        <w:rPr>
          <w:rFonts w:ascii="Times New Roman" w:hAnsi="Times New Roman" w:cs="Times New Roman"/>
          <w:sz w:val="24"/>
          <w:szCs w:val="24"/>
        </w:rPr>
        <w:t xml:space="preserve">некоммерческих организаций предпринимателей, </w:t>
      </w:r>
      <w:r w:rsidRPr="00DC0553">
        <w:rPr>
          <w:rFonts w:ascii="Times New Roman" w:hAnsi="Times New Roman" w:cs="Times New Roman"/>
          <w:sz w:val="24"/>
          <w:szCs w:val="24"/>
        </w:rPr>
        <w:lastRenderedPageBreak/>
        <w:t>Фонда поддержки малого и среднего пред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принимательства муниципального образова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ния Сланцевский муниципальный район Ленин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градской области «Социально-деловой центр» (да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лее – Фонд «Социально-деловой центр»).</w:t>
      </w:r>
    </w:p>
    <w:p w:rsidR="00E0784D" w:rsidRPr="00D65464" w:rsidRDefault="00E0784D" w:rsidP="0060091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4.2. Для участия в конкурсе соискатели, претендующие на получение субсидии в соответ</w:t>
      </w:r>
      <w:r w:rsidRPr="00D65464">
        <w:rPr>
          <w:rFonts w:ascii="Times New Roman" w:hAnsi="Times New Roman" w:cs="Times New Roman"/>
          <w:sz w:val="24"/>
          <w:szCs w:val="24"/>
        </w:rPr>
        <w:softHyphen/>
        <w:t xml:space="preserve">ствии с разделом 2 настоящего Положения, представляют 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>в кон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softHyphen/>
        <w:t>курсную комиссию следующие документы:</w:t>
      </w:r>
    </w:p>
    <w:p w:rsidR="00E0784D" w:rsidRPr="00D65464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60F">
        <w:rPr>
          <w:rFonts w:ascii="Times New Roman" w:hAnsi="Times New Roman" w:cs="Times New Roman"/>
          <w:sz w:val="24"/>
          <w:szCs w:val="24"/>
        </w:rPr>
        <w:t>-</w:t>
      </w:r>
      <w:r w:rsidRPr="00D65464">
        <w:rPr>
          <w:rFonts w:ascii="Times New Roman" w:hAnsi="Times New Roman" w:cs="Times New Roman"/>
          <w:sz w:val="24"/>
          <w:szCs w:val="24"/>
        </w:rPr>
        <w:t xml:space="preserve"> заявление на участие в конкурсе по форме согласно приложению № 1 к настоящему Поло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жению с приложени</w:t>
      </w:r>
      <w:r w:rsidR="0048143E">
        <w:rPr>
          <w:rFonts w:ascii="Times New Roman" w:hAnsi="Times New Roman" w:cs="Times New Roman"/>
          <w:sz w:val="24"/>
          <w:szCs w:val="24"/>
        </w:rPr>
        <w:t>ями</w:t>
      </w:r>
      <w:r w:rsidR="00814959">
        <w:rPr>
          <w:rFonts w:ascii="Times New Roman" w:hAnsi="Times New Roman" w:cs="Times New Roman"/>
          <w:sz w:val="24"/>
          <w:szCs w:val="24"/>
        </w:rPr>
        <w:t xml:space="preserve">, </w:t>
      </w:r>
      <w:r w:rsidR="0038681F" w:rsidRPr="0038681F">
        <w:rPr>
          <w:rFonts w:ascii="Times New Roman" w:hAnsi="Times New Roman" w:cs="Times New Roman"/>
          <w:sz w:val="24"/>
          <w:szCs w:val="24"/>
        </w:rPr>
        <w:t>заверенн</w:t>
      </w:r>
      <w:r w:rsidR="00814959">
        <w:rPr>
          <w:rFonts w:ascii="Times New Roman" w:hAnsi="Times New Roman" w:cs="Times New Roman"/>
          <w:sz w:val="24"/>
          <w:szCs w:val="24"/>
        </w:rPr>
        <w:t>ые</w:t>
      </w:r>
      <w:r w:rsidR="0038681F" w:rsidRPr="0038681F">
        <w:rPr>
          <w:rFonts w:ascii="Times New Roman" w:hAnsi="Times New Roman" w:cs="Times New Roman"/>
          <w:sz w:val="24"/>
          <w:szCs w:val="24"/>
        </w:rPr>
        <w:t xml:space="preserve"> подписью и печатью соискателя</w:t>
      </w:r>
      <w:r w:rsidR="0048143E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38681F">
        <w:rPr>
          <w:rFonts w:ascii="Times New Roman" w:hAnsi="Times New Roman" w:cs="Times New Roman"/>
          <w:sz w:val="24"/>
          <w:szCs w:val="24"/>
        </w:rPr>
        <w:t>;</w:t>
      </w:r>
    </w:p>
    <w:p w:rsidR="00E0784D" w:rsidRPr="00792280" w:rsidRDefault="00E0784D" w:rsidP="00600913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792280">
        <w:rPr>
          <w:rFonts w:ascii="Times New Roman" w:hAnsi="Times New Roman"/>
          <w:sz w:val="24"/>
          <w:szCs w:val="24"/>
        </w:rPr>
        <w:t>- копи</w:t>
      </w:r>
      <w:r w:rsidR="0048143E" w:rsidRPr="00792280">
        <w:rPr>
          <w:rFonts w:ascii="Times New Roman" w:hAnsi="Times New Roman"/>
          <w:sz w:val="24"/>
          <w:szCs w:val="24"/>
        </w:rPr>
        <w:t>ю</w:t>
      </w:r>
      <w:r w:rsidRPr="00792280">
        <w:rPr>
          <w:rFonts w:ascii="Times New Roman" w:hAnsi="Times New Roman"/>
          <w:sz w:val="24"/>
          <w:szCs w:val="24"/>
        </w:rPr>
        <w:t xml:space="preserve"> учредительных документов, заверенные подписью и печатью соискателя</w:t>
      </w:r>
      <w:r w:rsidR="00186EF2" w:rsidRPr="00792280">
        <w:rPr>
          <w:rFonts w:ascii="Times New Roman" w:hAnsi="Times New Roman"/>
          <w:sz w:val="24"/>
          <w:szCs w:val="24"/>
        </w:rPr>
        <w:t xml:space="preserve"> (при наличии)</w:t>
      </w:r>
      <w:r w:rsidRPr="00792280">
        <w:rPr>
          <w:rFonts w:ascii="Times New Roman" w:hAnsi="Times New Roman"/>
          <w:sz w:val="24"/>
          <w:szCs w:val="24"/>
        </w:rPr>
        <w:t xml:space="preserve">; </w:t>
      </w:r>
    </w:p>
    <w:p w:rsidR="00D34DB3" w:rsidRPr="0088492C" w:rsidRDefault="00D34DB3" w:rsidP="00D34DB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ab/>
      </w:r>
      <w:r w:rsidRPr="0088492C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- копии сведений по форме статистического наблюдения за отчетный период, предшествующий году обращения за субсидией (в случае если соискатель осуществляет инновационную деятельность) заверенные подписью и печатью (при наличии) соискателя, и оригиналы для сличения):</w:t>
      </w:r>
    </w:p>
    <w:p w:rsidR="0066138F" w:rsidRPr="0088492C" w:rsidRDefault="0066138F" w:rsidP="00600913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560F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8849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0784D" w:rsidRPr="0088492C">
        <w:rPr>
          <w:rFonts w:ascii="Times New Roman" w:hAnsi="Times New Roman" w:cs="Times New Roman"/>
          <w:color w:val="auto"/>
          <w:sz w:val="24"/>
          <w:szCs w:val="24"/>
        </w:rPr>
        <w:t xml:space="preserve">для субъектов среднего предпринимательства – юридических лиц – по форме № 4 "Сведения об инновационной деятельности организации" (при наличии), </w:t>
      </w:r>
    </w:p>
    <w:p w:rsidR="0038681F" w:rsidRPr="0088492C" w:rsidRDefault="0066138F" w:rsidP="00600913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560F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8849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0784D" w:rsidRPr="0088492C">
        <w:rPr>
          <w:rFonts w:ascii="Times New Roman" w:hAnsi="Times New Roman" w:cs="Times New Roman"/>
          <w:color w:val="auto"/>
          <w:sz w:val="24"/>
          <w:szCs w:val="24"/>
        </w:rPr>
        <w:t>для субъектов малого предпринимательства – юридических лиц (кроме микропредприятий) – по форме № 2 МП-инновация "Сведения о технических инновациях малого предприятия"</w:t>
      </w:r>
      <w:r w:rsidR="0038681F" w:rsidRPr="0088492C">
        <w:rPr>
          <w:rFonts w:ascii="Times New Roman" w:hAnsi="Times New Roman" w:cs="Times New Roman"/>
          <w:color w:val="auto"/>
          <w:sz w:val="24"/>
          <w:szCs w:val="24"/>
        </w:rPr>
        <w:t>,  заверенная подписью и печатью соискателя</w:t>
      </w:r>
      <w:r w:rsidR="0048143E" w:rsidRPr="0088492C">
        <w:rPr>
          <w:rFonts w:ascii="Times New Roman" w:hAnsi="Times New Roman" w:cs="Times New Roman"/>
          <w:color w:val="auto"/>
          <w:sz w:val="24"/>
          <w:szCs w:val="24"/>
        </w:rPr>
        <w:t xml:space="preserve"> (при наличии)</w:t>
      </w:r>
      <w:r w:rsidR="0038681F" w:rsidRPr="0088492C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E0784D" w:rsidRPr="0088492C" w:rsidRDefault="00BF107E" w:rsidP="00600913">
      <w:pPr>
        <w:pStyle w:val="ConsPlusNormal0"/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A974FF">
        <w:rPr>
          <w:rFonts w:ascii="Times New Roman" w:hAnsi="Times New Roman"/>
          <w:color w:val="auto"/>
          <w:sz w:val="24"/>
          <w:szCs w:val="24"/>
        </w:rPr>
        <w:t>индивидуальные предприниматели представляют справку</w:t>
      </w:r>
      <w:r w:rsidRPr="00A974FF">
        <w:rPr>
          <w:rFonts w:ascii="Times New Roman" w:hAnsi="Times New Roman"/>
          <w:sz w:val="24"/>
          <w:szCs w:val="24"/>
        </w:rPr>
        <w:t xml:space="preserve"> в произвольной форме с перечислением конкретных видов осуществляемой инновационной деятельности</w:t>
      </w:r>
      <w:r w:rsidRPr="00A974FF">
        <w:rPr>
          <w:rFonts w:ascii="Times New Roman" w:hAnsi="Times New Roman"/>
          <w:color w:val="auto"/>
          <w:sz w:val="24"/>
          <w:szCs w:val="24"/>
        </w:rPr>
        <w:t>,</w:t>
      </w:r>
      <w:r w:rsidRPr="00A974FF">
        <w:rPr>
          <w:rFonts w:ascii="Times New Roman" w:hAnsi="Times New Roman"/>
          <w:sz w:val="24"/>
          <w:szCs w:val="24"/>
        </w:rPr>
        <w:t xml:space="preserve"> указанием наличия завершенных инноваций, то есть внедренных на рынке новых или подвергавшихся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производственных процессов, новых или значительно улучшенных способов маркетинга, организационных и управленческих изменений (при наличии);</w:t>
      </w:r>
    </w:p>
    <w:p w:rsidR="00D34DB3" w:rsidRPr="0088492C" w:rsidRDefault="00D34DB3" w:rsidP="00D34DB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492C">
        <w:rPr>
          <w:rFonts w:ascii="Times New Roman" w:hAnsi="Times New Roman" w:cs="Times New Roman"/>
          <w:color w:val="auto"/>
          <w:sz w:val="24"/>
          <w:szCs w:val="24"/>
        </w:rPr>
        <w:t>- документы, подтверждающие осуществление соискателем внешнеэкономической деятельности, направленной на экспорт товаров (работ, услуг): копии действующих договоров, заверенные подписью и печатью (при наличии) соискателя, пояснительная записка (произвольной формы) с описанием фактически осуществляемой экспортно ориентированной деятельности, дальнейших планах осуществления такой деятельности;</w:t>
      </w:r>
    </w:p>
    <w:p w:rsidR="00E0784D" w:rsidRPr="005F7539" w:rsidRDefault="00E0784D" w:rsidP="00600913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- справк</w:t>
      </w:r>
      <w:r w:rsidR="0048143E">
        <w:rPr>
          <w:rFonts w:ascii="Times New Roman" w:hAnsi="Times New Roman" w:cs="Times New Roman"/>
          <w:sz w:val="24"/>
          <w:szCs w:val="24"/>
        </w:rPr>
        <w:t>у</w:t>
      </w:r>
      <w:r w:rsidRPr="00D65464">
        <w:rPr>
          <w:rFonts w:ascii="Times New Roman" w:hAnsi="Times New Roman" w:cs="Times New Roman"/>
          <w:sz w:val="24"/>
          <w:szCs w:val="24"/>
        </w:rPr>
        <w:t xml:space="preserve"> об отсутствии задолженности по выплате заработной платы работников на </w:t>
      </w:r>
      <w:r w:rsidR="00314924" w:rsidRPr="005F7539">
        <w:rPr>
          <w:rFonts w:ascii="Times New Roman" w:hAnsi="Times New Roman" w:cs="Times New Roman"/>
          <w:color w:val="auto"/>
          <w:sz w:val="24"/>
          <w:szCs w:val="24"/>
        </w:rPr>
        <w:t>день подачи заявки</w:t>
      </w:r>
      <w:r w:rsidRPr="005F7539">
        <w:rPr>
          <w:rFonts w:ascii="Times New Roman" w:hAnsi="Times New Roman" w:cs="Times New Roman"/>
          <w:color w:val="auto"/>
          <w:sz w:val="24"/>
          <w:szCs w:val="24"/>
        </w:rPr>
        <w:t>, заверенная подписью и печатью</w:t>
      </w:r>
      <w:r w:rsidR="00A11DDD" w:rsidRPr="005F7539">
        <w:rPr>
          <w:rFonts w:ascii="Times New Roman" w:hAnsi="Times New Roman" w:cs="Times New Roman"/>
          <w:color w:val="auto"/>
          <w:sz w:val="24"/>
          <w:szCs w:val="24"/>
        </w:rPr>
        <w:t xml:space="preserve"> (при наличии)</w:t>
      </w:r>
      <w:r w:rsidRPr="005F7539">
        <w:rPr>
          <w:rFonts w:ascii="Times New Roman" w:hAnsi="Times New Roman" w:cs="Times New Roman"/>
          <w:color w:val="auto"/>
          <w:sz w:val="24"/>
          <w:szCs w:val="24"/>
        </w:rPr>
        <w:t xml:space="preserve"> соискателя;</w:t>
      </w:r>
    </w:p>
    <w:p w:rsidR="00E0784D" w:rsidRPr="00BF107E" w:rsidRDefault="00E0784D" w:rsidP="00600913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BF107E">
        <w:rPr>
          <w:rFonts w:ascii="Times New Roman" w:hAnsi="Times New Roman"/>
          <w:sz w:val="24"/>
          <w:szCs w:val="24"/>
        </w:rPr>
        <w:t>- копии платежных документов, подтверждающих уплату лизинговых платежей  по договорам лизинга оборудования, заверенные подписью и печатью соискателя;</w:t>
      </w:r>
    </w:p>
    <w:p w:rsidR="0038681F" w:rsidRPr="00BF107E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07E">
        <w:rPr>
          <w:rFonts w:ascii="Times New Roman" w:hAnsi="Times New Roman" w:cs="Times New Roman"/>
          <w:sz w:val="24"/>
          <w:szCs w:val="24"/>
        </w:rPr>
        <w:t>- копи</w:t>
      </w:r>
      <w:r w:rsidR="0048143E" w:rsidRPr="00BF107E">
        <w:rPr>
          <w:rFonts w:ascii="Times New Roman" w:hAnsi="Times New Roman" w:cs="Times New Roman"/>
          <w:sz w:val="24"/>
          <w:szCs w:val="24"/>
        </w:rPr>
        <w:t>ю</w:t>
      </w:r>
      <w:r w:rsidRPr="00BF107E">
        <w:rPr>
          <w:rFonts w:ascii="Times New Roman" w:hAnsi="Times New Roman" w:cs="Times New Roman"/>
          <w:sz w:val="24"/>
          <w:szCs w:val="24"/>
        </w:rPr>
        <w:t xml:space="preserve"> договора лизинга оборудования, </w:t>
      </w:r>
      <w:r w:rsidR="0038681F" w:rsidRPr="00BF107E">
        <w:rPr>
          <w:rFonts w:ascii="Times New Roman" w:hAnsi="Times New Roman" w:cs="Times New Roman"/>
          <w:sz w:val="24"/>
          <w:szCs w:val="24"/>
        </w:rPr>
        <w:t xml:space="preserve">заверенная подписью и печатью </w:t>
      </w:r>
      <w:r w:rsidR="00A11DDD" w:rsidRPr="00BF107E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="0038681F" w:rsidRPr="00BF107E">
        <w:rPr>
          <w:rFonts w:ascii="Times New Roman" w:hAnsi="Times New Roman" w:cs="Times New Roman"/>
          <w:sz w:val="24"/>
          <w:szCs w:val="24"/>
        </w:rPr>
        <w:t>соискателя;</w:t>
      </w:r>
    </w:p>
    <w:p w:rsidR="00E0784D" w:rsidRPr="00BF107E" w:rsidRDefault="00E0784D" w:rsidP="00600913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BF107E">
        <w:rPr>
          <w:rFonts w:ascii="Times New Roman" w:hAnsi="Times New Roman"/>
          <w:sz w:val="24"/>
          <w:szCs w:val="24"/>
        </w:rPr>
        <w:t>- копии документов, подтверждающие передачу лизингодателем лизингополучателю оборудования, являющегося предметом договора лизинга оборудования</w:t>
      </w:r>
      <w:r w:rsidR="0038681F" w:rsidRPr="00BF107E">
        <w:rPr>
          <w:rFonts w:ascii="Times New Roman" w:hAnsi="Times New Roman"/>
          <w:sz w:val="24"/>
          <w:szCs w:val="24"/>
        </w:rPr>
        <w:t xml:space="preserve">, заверенные подписью и печатью </w:t>
      </w:r>
      <w:r w:rsidR="00A11DDD" w:rsidRPr="00BF107E">
        <w:rPr>
          <w:rFonts w:ascii="Times New Roman" w:hAnsi="Times New Roman"/>
          <w:sz w:val="24"/>
          <w:szCs w:val="24"/>
        </w:rPr>
        <w:t xml:space="preserve">(при наличии) </w:t>
      </w:r>
      <w:r w:rsidR="0038681F" w:rsidRPr="00BF107E">
        <w:rPr>
          <w:rFonts w:ascii="Times New Roman" w:hAnsi="Times New Roman"/>
          <w:sz w:val="24"/>
          <w:szCs w:val="24"/>
        </w:rPr>
        <w:t>соискателя</w:t>
      </w:r>
      <w:r w:rsidR="0042530C" w:rsidRPr="00BF107E">
        <w:rPr>
          <w:rFonts w:ascii="Times New Roman" w:hAnsi="Times New Roman"/>
          <w:sz w:val="24"/>
          <w:szCs w:val="24"/>
        </w:rPr>
        <w:t>;</w:t>
      </w:r>
    </w:p>
    <w:p w:rsidR="00E0784D" w:rsidRPr="00BF107E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07E">
        <w:rPr>
          <w:rFonts w:ascii="Times New Roman" w:hAnsi="Times New Roman" w:cs="Times New Roman"/>
          <w:sz w:val="24"/>
          <w:szCs w:val="24"/>
        </w:rPr>
        <w:t xml:space="preserve">- заверенные лизингодателем справки </w:t>
      </w:r>
      <w:r w:rsidRPr="00BF107E">
        <w:rPr>
          <w:rFonts w:ascii="Times New Roman" w:hAnsi="Times New Roman" w:cs="Times New Roman"/>
          <w:sz w:val="24"/>
          <w:szCs w:val="24"/>
        </w:rPr>
        <w:softHyphen/>
        <w:t>об объеме произведенных лизингополучателем лизин</w:t>
      </w:r>
      <w:r w:rsidRPr="00BF107E">
        <w:rPr>
          <w:rFonts w:ascii="Times New Roman" w:hAnsi="Times New Roman" w:cs="Times New Roman"/>
          <w:sz w:val="24"/>
          <w:szCs w:val="24"/>
        </w:rPr>
        <w:softHyphen/>
        <w:t>говых платежей по договору лизинга оборудования по форме согласно приложению № 2 и  к приложению № 3 настоящему Положению;</w:t>
      </w:r>
    </w:p>
    <w:p w:rsidR="00E0784D" w:rsidRPr="00BF107E" w:rsidRDefault="00E0784D" w:rsidP="00600913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10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F107E">
        <w:rPr>
          <w:rFonts w:ascii="Times New Roman" w:hAnsi="Times New Roman" w:cs="Times New Roman"/>
          <w:sz w:val="24"/>
          <w:szCs w:val="24"/>
          <w:lang w:eastAsia="ru-RU"/>
        </w:rPr>
        <w:t xml:space="preserve"> копи</w:t>
      </w:r>
      <w:r w:rsidR="0048143E" w:rsidRPr="00BF107E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BF107E">
        <w:rPr>
          <w:rFonts w:ascii="Times New Roman" w:hAnsi="Times New Roman" w:cs="Times New Roman"/>
          <w:sz w:val="24"/>
          <w:szCs w:val="24"/>
          <w:lang w:eastAsia="ru-RU"/>
        </w:rPr>
        <w:t xml:space="preserve"> инвентарной карточки учета объекта основных средств (N ОС-6), заверенная подписью и печатью  соискателя, которая является документом, подтверждающим постановку предмета лизинга на баланс основных средств (представляются копия и оригинал для сличения). Если предмет лизинга находится на балансе у лизингодателя, представляется копия инвентарной карточки, заверенная лизингодателем;</w:t>
      </w:r>
    </w:p>
    <w:p w:rsidR="009536F0" w:rsidRPr="00BF107E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07E">
        <w:rPr>
          <w:rFonts w:ascii="Times New Roman" w:hAnsi="Times New Roman" w:cs="Times New Roman"/>
          <w:sz w:val="24"/>
          <w:szCs w:val="24"/>
          <w:lang w:eastAsia="ru-RU"/>
        </w:rPr>
        <w:t>- копи</w:t>
      </w:r>
      <w:r w:rsidR="0048143E" w:rsidRPr="00BF107E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BF107E">
        <w:rPr>
          <w:rFonts w:ascii="Times New Roman" w:hAnsi="Times New Roman" w:cs="Times New Roman"/>
          <w:sz w:val="24"/>
          <w:szCs w:val="24"/>
          <w:lang w:eastAsia="ru-RU"/>
        </w:rPr>
        <w:t xml:space="preserve"> паспорта предмета лизинга</w:t>
      </w:r>
      <w:r w:rsidR="009536F0" w:rsidRPr="00BF107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536F0" w:rsidRPr="00BF107E">
        <w:rPr>
          <w:rFonts w:ascii="Times New Roman" w:hAnsi="Times New Roman" w:cs="Times New Roman"/>
          <w:sz w:val="24"/>
          <w:szCs w:val="24"/>
        </w:rPr>
        <w:t xml:space="preserve"> заверенная подписью и печатью </w:t>
      </w:r>
      <w:r w:rsidR="00A11DDD" w:rsidRPr="00BF107E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="009536F0" w:rsidRPr="00BF107E">
        <w:rPr>
          <w:rFonts w:ascii="Times New Roman" w:hAnsi="Times New Roman" w:cs="Times New Roman"/>
          <w:sz w:val="24"/>
          <w:szCs w:val="24"/>
        </w:rPr>
        <w:t>соискателя;</w:t>
      </w:r>
    </w:p>
    <w:p w:rsidR="00E0784D" w:rsidRPr="00BF107E" w:rsidRDefault="009536F0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07E">
        <w:rPr>
          <w:rFonts w:ascii="Times New Roman" w:hAnsi="Times New Roman" w:cs="Times New Roman"/>
          <w:sz w:val="24"/>
          <w:szCs w:val="24"/>
        </w:rPr>
        <w:t xml:space="preserve"> </w:t>
      </w:r>
      <w:r w:rsidR="00E0784D" w:rsidRPr="00BF107E">
        <w:rPr>
          <w:rFonts w:ascii="Times New Roman" w:hAnsi="Times New Roman" w:cs="Times New Roman"/>
          <w:sz w:val="24"/>
          <w:szCs w:val="24"/>
        </w:rPr>
        <w:t xml:space="preserve">- </w:t>
      </w:r>
      <w:r w:rsidR="00E0784D" w:rsidRPr="00BF107E">
        <w:rPr>
          <w:rFonts w:ascii="Times New Roman" w:hAnsi="Times New Roman" w:cs="Times New Roman"/>
          <w:color w:val="auto"/>
          <w:sz w:val="24"/>
          <w:szCs w:val="24"/>
        </w:rPr>
        <w:t>справк</w:t>
      </w:r>
      <w:r w:rsidR="0048143E" w:rsidRPr="00BF107E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E0784D" w:rsidRPr="00BF107E">
        <w:rPr>
          <w:rFonts w:ascii="Times New Roman" w:hAnsi="Times New Roman" w:cs="Times New Roman"/>
          <w:color w:val="auto"/>
          <w:sz w:val="24"/>
          <w:szCs w:val="24"/>
        </w:rPr>
        <w:t xml:space="preserve"> о подтверждении основного вида экономической деятельности за последний отчет</w:t>
      </w:r>
      <w:r w:rsidR="00E0784D" w:rsidRPr="00BF107E">
        <w:rPr>
          <w:rFonts w:ascii="Times New Roman" w:hAnsi="Times New Roman" w:cs="Times New Roman"/>
          <w:color w:val="auto"/>
          <w:sz w:val="24"/>
          <w:szCs w:val="24"/>
        </w:rPr>
        <w:softHyphen/>
        <w:t>ный период, заверенная подписью и печатью соискателя (примерная форма справки приведена в приложении № 4 к настоящему Положению);</w:t>
      </w:r>
    </w:p>
    <w:p w:rsidR="00E0784D" w:rsidRPr="00BF107E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07E">
        <w:rPr>
          <w:rFonts w:ascii="Times New Roman" w:hAnsi="Times New Roman" w:cs="Times New Roman"/>
          <w:sz w:val="24"/>
          <w:szCs w:val="24"/>
        </w:rPr>
        <w:t>- копию документа, удостоверяющего личность соискателя (его представителя);</w:t>
      </w:r>
    </w:p>
    <w:p w:rsidR="00E0784D" w:rsidRPr="00BF107E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07E">
        <w:rPr>
          <w:rFonts w:ascii="Times New Roman" w:hAnsi="Times New Roman" w:cs="Times New Roman"/>
          <w:sz w:val="24"/>
          <w:szCs w:val="24"/>
        </w:rPr>
        <w:t>- банковские реквизиты с указанием расчетного счета соискателя для перечисления субсидии</w:t>
      </w:r>
      <w:r w:rsidR="009536F0" w:rsidRPr="00BF107E">
        <w:rPr>
          <w:rFonts w:ascii="Times New Roman" w:hAnsi="Times New Roman" w:cs="Times New Roman"/>
          <w:sz w:val="24"/>
          <w:szCs w:val="24"/>
        </w:rPr>
        <w:t>,</w:t>
      </w:r>
      <w:r w:rsidRPr="00BF107E">
        <w:rPr>
          <w:rFonts w:ascii="Times New Roman" w:hAnsi="Times New Roman" w:cs="Times New Roman"/>
          <w:sz w:val="24"/>
          <w:szCs w:val="24"/>
        </w:rPr>
        <w:t xml:space="preserve"> </w:t>
      </w:r>
      <w:r w:rsidR="009536F0" w:rsidRPr="00BF107E">
        <w:rPr>
          <w:rFonts w:ascii="Times New Roman" w:hAnsi="Times New Roman" w:cs="Times New Roman"/>
          <w:sz w:val="24"/>
          <w:szCs w:val="24"/>
        </w:rPr>
        <w:lastRenderedPageBreak/>
        <w:t>заверенные подписью и печатью</w:t>
      </w:r>
      <w:r w:rsidR="00A11DDD" w:rsidRPr="00BF107E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9536F0" w:rsidRPr="00BF107E">
        <w:rPr>
          <w:rFonts w:ascii="Times New Roman" w:hAnsi="Times New Roman" w:cs="Times New Roman"/>
          <w:sz w:val="24"/>
          <w:szCs w:val="24"/>
        </w:rPr>
        <w:t xml:space="preserve"> соискателя</w:t>
      </w:r>
      <w:r w:rsidRPr="00BF107E">
        <w:rPr>
          <w:rFonts w:ascii="Times New Roman" w:hAnsi="Times New Roman" w:cs="Times New Roman"/>
          <w:sz w:val="24"/>
          <w:szCs w:val="24"/>
        </w:rPr>
        <w:t>;</w:t>
      </w:r>
    </w:p>
    <w:p w:rsidR="00E0784D" w:rsidRPr="00BF107E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07E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по форме со</w:t>
      </w:r>
      <w:r w:rsidRPr="00BF107E">
        <w:rPr>
          <w:rFonts w:ascii="Times New Roman" w:hAnsi="Times New Roman" w:cs="Times New Roman"/>
          <w:sz w:val="24"/>
          <w:szCs w:val="24"/>
        </w:rPr>
        <w:softHyphen/>
        <w:t>гласно приложению № 10 к настоя</w:t>
      </w:r>
      <w:r w:rsidRPr="00BF107E">
        <w:rPr>
          <w:rFonts w:ascii="Times New Roman" w:hAnsi="Times New Roman" w:cs="Times New Roman"/>
          <w:sz w:val="24"/>
          <w:szCs w:val="24"/>
        </w:rPr>
        <w:softHyphen/>
        <w:t>щему Положению;</w:t>
      </w:r>
    </w:p>
    <w:p w:rsidR="00E0784D" w:rsidRPr="00BF107E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07E">
        <w:rPr>
          <w:rFonts w:ascii="Times New Roman" w:hAnsi="Times New Roman" w:cs="Times New Roman"/>
          <w:sz w:val="24"/>
          <w:szCs w:val="24"/>
        </w:rPr>
        <w:t xml:space="preserve">- отчет </w:t>
      </w:r>
      <w:r w:rsidR="002139F4" w:rsidRPr="00BF107E">
        <w:rPr>
          <w:rFonts w:ascii="Times New Roman" w:hAnsi="Times New Roman" w:cs="Times New Roman"/>
          <w:sz w:val="24"/>
          <w:szCs w:val="24"/>
        </w:rPr>
        <w:t>1-ЛЕНОБЛ</w:t>
      </w:r>
      <w:r w:rsidR="00255E02" w:rsidRPr="00BF107E">
        <w:rPr>
          <w:rFonts w:ascii="Times New Roman" w:hAnsi="Times New Roman" w:cs="Times New Roman"/>
          <w:sz w:val="24"/>
          <w:szCs w:val="24"/>
        </w:rPr>
        <w:t xml:space="preserve"> </w:t>
      </w:r>
      <w:r w:rsidRPr="00BF107E">
        <w:rPr>
          <w:rFonts w:ascii="Times New Roman" w:hAnsi="Times New Roman" w:cs="Times New Roman"/>
          <w:sz w:val="24"/>
          <w:szCs w:val="24"/>
        </w:rPr>
        <w:t>(согласно постановлени</w:t>
      </w:r>
      <w:r w:rsidR="00814959">
        <w:rPr>
          <w:rFonts w:ascii="Times New Roman" w:hAnsi="Times New Roman" w:cs="Times New Roman"/>
          <w:sz w:val="24"/>
          <w:szCs w:val="24"/>
        </w:rPr>
        <w:t>ю</w:t>
      </w:r>
      <w:r w:rsidRPr="00BF107E">
        <w:rPr>
          <w:rFonts w:ascii="Times New Roman" w:hAnsi="Times New Roman" w:cs="Times New Roman"/>
          <w:sz w:val="24"/>
          <w:szCs w:val="24"/>
        </w:rPr>
        <w:t xml:space="preserve"> администрации Сланцевского муниципального района от 02 апреля  2018 г. № 394-п) за последний отчетный период</w:t>
      </w:r>
      <w:r w:rsidR="000E519D" w:rsidRPr="000E519D">
        <w:rPr>
          <w:rFonts w:ascii="Times New Roman" w:hAnsi="Times New Roman" w:cs="Times New Roman"/>
          <w:sz w:val="24"/>
          <w:szCs w:val="24"/>
        </w:rPr>
        <w:t xml:space="preserve"> </w:t>
      </w:r>
      <w:r w:rsidR="000E519D" w:rsidRPr="00BF107E">
        <w:rPr>
          <w:rFonts w:ascii="Times New Roman" w:hAnsi="Times New Roman" w:cs="Times New Roman"/>
          <w:sz w:val="24"/>
          <w:szCs w:val="24"/>
        </w:rPr>
        <w:t>по форме со</w:t>
      </w:r>
      <w:r w:rsidR="000E519D" w:rsidRPr="00BF107E">
        <w:rPr>
          <w:rFonts w:ascii="Times New Roman" w:hAnsi="Times New Roman" w:cs="Times New Roman"/>
          <w:sz w:val="24"/>
          <w:szCs w:val="24"/>
        </w:rPr>
        <w:softHyphen/>
        <w:t xml:space="preserve">гласно приложению № </w:t>
      </w:r>
      <w:r w:rsidR="000E519D">
        <w:rPr>
          <w:rFonts w:ascii="Times New Roman" w:hAnsi="Times New Roman" w:cs="Times New Roman"/>
          <w:sz w:val="24"/>
          <w:szCs w:val="24"/>
        </w:rPr>
        <w:t xml:space="preserve">9 </w:t>
      </w:r>
      <w:r w:rsidR="000E519D" w:rsidRPr="00BF107E">
        <w:rPr>
          <w:rFonts w:ascii="Times New Roman" w:hAnsi="Times New Roman" w:cs="Times New Roman"/>
          <w:sz w:val="24"/>
          <w:szCs w:val="24"/>
        </w:rPr>
        <w:t>к настоя</w:t>
      </w:r>
      <w:r w:rsidR="000E519D" w:rsidRPr="00BF107E">
        <w:rPr>
          <w:rFonts w:ascii="Times New Roman" w:hAnsi="Times New Roman" w:cs="Times New Roman"/>
          <w:sz w:val="24"/>
          <w:szCs w:val="24"/>
        </w:rPr>
        <w:softHyphen/>
        <w:t>щему Положению</w:t>
      </w:r>
      <w:r w:rsidRPr="00BF107E">
        <w:rPr>
          <w:rFonts w:ascii="Times New Roman" w:hAnsi="Times New Roman" w:cs="Times New Roman"/>
          <w:sz w:val="24"/>
          <w:szCs w:val="24"/>
        </w:rPr>
        <w:t>;</w:t>
      </w:r>
    </w:p>
    <w:p w:rsidR="00E0784D" w:rsidRDefault="0038681F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07E">
        <w:rPr>
          <w:rFonts w:ascii="Times New Roman" w:hAnsi="Times New Roman" w:cs="Times New Roman"/>
          <w:sz w:val="24"/>
          <w:szCs w:val="24"/>
        </w:rPr>
        <w:t>В случае если соискатель претендует на начисление</w:t>
      </w:r>
      <w:r w:rsidRPr="00BF107E">
        <w:rPr>
          <w:rFonts w:ascii="Times New Roman" w:hAnsi="Times New Roman" w:cs="Times New Roman"/>
          <w:sz w:val="24"/>
          <w:szCs w:val="24"/>
          <w:lang w:eastAsia="ru-RU"/>
        </w:rPr>
        <w:t xml:space="preserve"> баллов, предусмотренных</w:t>
      </w:r>
      <w:r w:rsidR="00E0784D" w:rsidRPr="00BF107E">
        <w:rPr>
          <w:rFonts w:ascii="Times New Roman" w:hAnsi="Times New Roman" w:cs="Times New Roman"/>
          <w:sz w:val="24"/>
          <w:szCs w:val="24"/>
        </w:rPr>
        <w:t xml:space="preserve"> </w:t>
      </w:r>
      <w:r w:rsidRPr="00BF107E">
        <w:rPr>
          <w:rFonts w:ascii="Times New Roman" w:hAnsi="Times New Roman" w:cs="Times New Roman"/>
          <w:sz w:val="24"/>
          <w:szCs w:val="24"/>
          <w:lang w:eastAsia="ru-RU"/>
        </w:rPr>
        <w:t>пунктом 4.</w:t>
      </w:r>
      <w:r w:rsidR="005C317D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BF107E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C85CD1" w:rsidRPr="00BF107E">
        <w:rPr>
          <w:rFonts w:ascii="Times New Roman" w:hAnsi="Times New Roman" w:cs="Times New Roman"/>
          <w:sz w:val="24"/>
          <w:szCs w:val="24"/>
          <w:lang w:eastAsia="ru-RU"/>
        </w:rPr>
        <w:t>Положения</w:t>
      </w:r>
      <w:r w:rsidRPr="00BF107E">
        <w:rPr>
          <w:rFonts w:ascii="Times New Roman" w:hAnsi="Times New Roman" w:cs="Times New Roman"/>
          <w:sz w:val="24"/>
          <w:szCs w:val="24"/>
          <w:lang w:eastAsia="ru-RU"/>
        </w:rPr>
        <w:t>, дополнительно в составе заявки соискатель представляет следующие документы:</w:t>
      </w:r>
      <w:r w:rsidRPr="00B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F107E">
        <w:rPr>
          <w:rFonts w:ascii="Times New Roman" w:hAnsi="Times New Roman" w:cs="Times New Roman"/>
          <w:sz w:val="24"/>
          <w:szCs w:val="24"/>
          <w:lang w:eastAsia="ru-RU"/>
        </w:rPr>
        <w:tab/>
        <w:t>-</w:t>
      </w:r>
      <w:r w:rsidR="000163D9" w:rsidRPr="00BF107E"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en-US"/>
        </w:rPr>
        <w:t xml:space="preserve"> копия энергетического паспорта,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 и печатью (при наличии) соискателя)</w:t>
      </w:r>
      <w:r w:rsidRPr="00BF107E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BF107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536F0" w:rsidRPr="00BF107E">
        <w:rPr>
          <w:rFonts w:ascii="Times New Roman" w:hAnsi="Times New Roman" w:cs="Times New Roman"/>
          <w:sz w:val="24"/>
          <w:szCs w:val="24"/>
          <w:lang w:eastAsia="ru-RU"/>
        </w:rPr>
        <w:tab/>
        <w:t>-</w:t>
      </w:r>
      <w:r w:rsidRPr="00BF107E">
        <w:rPr>
          <w:rFonts w:ascii="Times New Roman" w:hAnsi="Times New Roman" w:cs="Times New Roman"/>
          <w:sz w:val="24"/>
          <w:szCs w:val="24"/>
          <w:lang w:eastAsia="ru-RU"/>
        </w:rPr>
        <w:t xml:space="preserve"> справк</w:t>
      </w:r>
      <w:r w:rsidR="0048143E" w:rsidRPr="00BF107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C4270" w:rsidRPr="00BF10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107E">
        <w:rPr>
          <w:rFonts w:ascii="Times New Roman" w:hAnsi="Times New Roman" w:cs="Times New Roman"/>
          <w:sz w:val="24"/>
          <w:szCs w:val="24"/>
          <w:lang w:eastAsia="ru-RU"/>
        </w:rPr>
        <w:t>о среднесписочной численности инвалидов в среднесписочной численности работников за три месяца, предшествующих дате подачи заявки (при наличии работников-инвалидов в штате предприятия, работников-инвалидов - внешних совместителей, работников-инвалидов, выполнявших работы по договорам гражданско-правового характера), заверенная подписью</w:t>
      </w:r>
      <w:r w:rsidRPr="00667CCF">
        <w:rPr>
          <w:rFonts w:ascii="Times New Roman" w:hAnsi="Times New Roman" w:cs="Times New Roman"/>
          <w:sz w:val="24"/>
          <w:szCs w:val="24"/>
          <w:lang w:eastAsia="ru-RU"/>
        </w:rPr>
        <w:t xml:space="preserve"> и печатью (при наличии) соискателя;</w:t>
      </w:r>
      <w:r w:rsidRPr="00667CC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536F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0784D" w:rsidRPr="00D65464">
        <w:rPr>
          <w:rFonts w:ascii="Times New Roman" w:hAnsi="Times New Roman" w:cs="Times New Roman"/>
          <w:sz w:val="24"/>
          <w:szCs w:val="24"/>
        </w:rPr>
        <w:t>4.3. Документы, указанные в пункте 4.2 настоящего Положения, представляются в конкурсную комиссию лично соискателем или лицом, действующим по доверен</w:t>
      </w:r>
      <w:r w:rsidR="00E0784D" w:rsidRPr="00D65464">
        <w:rPr>
          <w:rFonts w:ascii="Times New Roman" w:hAnsi="Times New Roman" w:cs="Times New Roman"/>
          <w:sz w:val="24"/>
          <w:szCs w:val="24"/>
        </w:rPr>
        <w:softHyphen/>
        <w:t>ности. При подаче заявле</w:t>
      </w:r>
      <w:r w:rsidR="00E0784D" w:rsidRPr="00D65464">
        <w:rPr>
          <w:rFonts w:ascii="Times New Roman" w:hAnsi="Times New Roman" w:cs="Times New Roman"/>
          <w:sz w:val="24"/>
          <w:szCs w:val="24"/>
        </w:rPr>
        <w:softHyphen/>
        <w:t>ния необходимо иметь при себе документ, удостоверяющий личность.</w:t>
      </w:r>
    </w:p>
    <w:p w:rsidR="00E0784D" w:rsidRDefault="00E0784D" w:rsidP="00600913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ADB">
        <w:rPr>
          <w:rFonts w:ascii="Times New Roman" w:hAnsi="Times New Roman" w:cs="Times New Roman"/>
          <w:sz w:val="24"/>
          <w:szCs w:val="24"/>
        </w:rPr>
        <w:t>4.4.</w:t>
      </w:r>
      <w:r w:rsidRPr="00D65464">
        <w:rPr>
          <w:rFonts w:ascii="Times New Roman" w:hAnsi="Times New Roman" w:cs="Times New Roman"/>
          <w:sz w:val="24"/>
          <w:szCs w:val="24"/>
        </w:rPr>
        <w:t xml:space="preserve"> Секретарь конкурсной комиссии проверяет полноту и соответствие представленных до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кументов требованиям настоящего Положения, а также соответствие соискателя условиям предо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ставления субсидии.</w:t>
      </w:r>
    </w:p>
    <w:p w:rsidR="0021758B" w:rsidRPr="00044AD7" w:rsidRDefault="0021758B" w:rsidP="00600913">
      <w:pPr>
        <w:pStyle w:val="formattext0"/>
        <w:spacing w:before="0" w:beforeAutospacing="0" w:after="0" w:afterAutospacing="0" w:line="0" w:lineRule="atLeast"/>
        <w:jc w:val="both"/>
      </w:pPr>
      <w:r>
        <w:tab/>
      </w:r>
      <w:r w:rsidRPr="00044AD7">
        <w:t>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организациями:</w:t>
      </w:r>
    </w:p>
    <w:p w:rsidR="0021758B" w:rsidRPr="00044AD7" w:rsidRDefault="0021758B" w:rsidP="00600913">
      <w:pPr>
        <w:pStyle w:val="formattext0"/>
        <w:spacing w:before="0" w:beforeAutospacing="0" w:after="0" w:afterAutospacing="0" w:line="0" w:lineRule="atLeast"/>
        <w:jc w:val="both"/>
      </w:pPr>
      <w:r w:rsidRPr="00044AD7">
        <w:tab/>
        <w:t>сведения из Единого реестра субъектов малого и среднего предпринимательства;</w:t>
      </w:r>
    </w:p>
    <w:p w:rsidR="0021758B" w:rsidRDefault="0021758B" w:rsidP="00600913">
      <w:pPr>
        <w:pStyle w:val="formattext0"/>
        <w:spacing w:before="0" w:beforeAutospacing="0" w:after="0" w:afterAutospacing="0" w:line="0" w:lineRule="atLeast"/>
        <w:jc w:val="both"/>
      </w:pPr>
      <w:r w:rsidRPr="00044AD7">
        <w:tab/>
        <w:t>выписка из Единого государственного реестра юридических лиц или Единого государственного реестра индивидуальных предпринимателей, полученная с официального сайта Федеральной налоговой службы Российской Федерации с использованием сервиса "Сведения о государственной регистрации юридических лиц, индивидуальных предпринимателей, крестьянских (фермерских) хозяйств"</w:t>
      </w:r>
      <w:r w:rsidR="00DF5360">
        <w:t>;</w:t>
      </w:r>
    </w:p>
    <w:p w:rsidR="00DF5360" w:rsidRPr="005F7539" w:rsidRDefault="00DF5360" w:rsidP="00DF5360">
      <w:pPr>
        <w:pStyle w:val="formattext0"/>
        <w:spacing w:before="0" w:beforeAutospacing="0" w:after="0" w:afterAutospacing="0" w:line="0" w:lineRule="atLeast"/>
        <w:jc w:val="both"/>
      </w:pPr>
      <w:r>
        <w:tab/>
      </w:r>
      <w:r w:rsidRPr="005F7539">
        <w:t>сведения из информационно-аналитической системы мониторинга социально-экономического развития муниципальных образований о наличии информации о деятельности субъекта малого и среднего предпринимательства (при наличии прикладывается скриншот из указанной системы).</w:t>
      </w:r>
    </w:p>
    <w:p w:rsidR="0021758B" w:rsidRPr="00044AD7" w:rsidRDefault="0021758B" w:rsidP="00600913">
      <w:pPr>
        <w:pStyle w:val="formattext0"/>
        <w:spacing w:before="0" w:beforeAutospacing="0" w:after="0" w:afterAutospacing="0" w:line="0" w:lineRule="atLeast"/>
        <w:jc w:val="both"/>
      </w:pPr>
      <w:r w:rsidRPr="00044AD7">
        <w:tab/>
        <w:t>При приеме конкурсной заявки секретарем конкурсной комиссии также запрашиваются через портал системы межведомственного электронного взаимодействия Ленинградской области:</w:t>
      </w:r>
    </w:p>
    <w:p w:rsidR="0021758B" w:rsidRPr="00044AD7" w:rsidRDefault="0021758B" w:rsidP="00600913">
      <w:pPr>
        <w:pStyle w:val="formattext0"/>
        <w:spacing w:before="0" w:beforeAutospacing="0" w:after="0" w:afterAutospacing="0" w:line="0" w:lineRule="atLeast"/>
        <w:jc w:val="both"/>
      </w:pPr>
      <w:r w:rsidRPr="00044AD7">
        <w:t>сведения о наличии (отсутствии) задолженности по уплате налогов, сборов, страховых взносов, пеней, штрафов, процентов.</w:t>
      </w:r>
    </w:p>
    <w:p w:rsidR="0021758B" w:rsidRPr="00044AD7" w:rsidRDefault="009011A4" w:rsidP="00600913">
      <w:pPr>
        <w:pStyle w:val="formattext0"/>
        <w:spacing w:before="0" w:beforeAutospacing="0" w:after="0" w:afterAutospacing="0" w:line="0" w:lineRule="atLeast"/>
        <w:jc w:val="both"/>
      </w:pPr>
      <w:r w:rsidRPr="00044AD7">
        <w:tab/>
      </w:r>
      <w:r w:rsidR="0021758B" w:rsidRPr="00044AD7">
        <w:t xml:space="preserve">В случае наличия задолженности </w:t>
      </w:r>
      <w:r w:rsidR="00852231" w:rsidRPr="00EF6E3D">
        <w:t>по уплате налогов, сборов, страховых взносов, пеней, штрафов, процентов</w:t>
      </w:r>
      <w:r w:rsidR="00852231" w:rsidRPr="00044AD7">
        <w:t xml:space="preserve"> </w:t>
      </w:r>
      <w:r w:rsidR="0021758B" w:rsidRPr="00044AD7">
        <w:t>секретарь конкурсной комиссии в течение одного рабочего дня с даты получения ответа на межведомственный запрос уведомляет соискателя о наличии такой задолженности. Соискатели вправе дополнительно к</w:t>
      </w:r>
      <w:r w:rsidR="000C64EB">
        <w:t xml:space="preserve"> заявке</w:t>
      </w:r>
      <w:r w:rsidR="0021758B" w:rsidRPr="00044AD7">
        <w:t>, представить секретарю конкурсной комиссии до проведения заседания конкурсной комиссии или в конкурсную комиссию копии документов, подтверждающих уплату задолженности заверенные подписью и печатью (при наличии) соискателя.</w:t>
      </w:r>
    </w:p>
    <w:p w:rsidR="0021758B" w:rsidRDefault="00873A19" w:rsidP="00600913">
      <w:pPr>
        <w:pStyle w:val="formattext0"/>
        <w:spacing w:before="0" w:beforeAutospacing="0" w:after="0" w:afterAutospacing="0" w:line="0" w:lineRule="atLeast"/>
        <w:jc w:val="both"/>
      </w:pPr>
      <w:r w:rsidRPr="00044AD7">
        <w:tab/>
      </w:r>
      <w:r w:rsidR="0021758B" w:rsidRPr="00044AD7">
        <w:t>Указанные документы и сведения прикладываются к конкурсной заявке соискателя.</w:t>
      </w:r>
    </w:p>
    <w:p w:rsidR="00365F0D" w:rsidRDefault="00365F0D" w:rsidP="00600913">
      <w:pPr>
        <w:pStyle w:val="formattext0"/>
        <w:spacing w:before="0" w:beforeAutospacing="0" w:after="0" w:afterAutospacing="0" w:line="0" w:lineRule="atLeast"/>
        <w:jc w:val="both"/>
      </w:pPr>
      <w:r>
        <w:tab/>
      </w:r>
      <w:r w:rsidRPr="003C63FF">
        <w:t>При приеме конкурсной заявки секретарем конкурсной комиссии также проверяется на официальном сайте Единой информационной системы в сфере закупок в сети "Интернет" (www.zakupki.gov.ru) отсутствие получателя в реестре недобросовестных поставщиков.</w:t>
      </w:r>
    </w:p>
    <w:p w:rsidR="003C63FF" w:rsidRDefault="00873A19" w:rsidP="00365F0D">
      <w:pPr>
        <w:pStyle w:val="formattext0"/>
        <w:spacing w:before="0" w:beforeAutospacing="0" w:after="0" w:afterAutospacing="0" w:line="0" w:lineRule="atLeast"/>
        <w:jc w:val="both"/>
      </w:pPr>
      <w:r>
        <w:tab/>
      </w:r>
      <w:r w:rsidRPr="00044AD7">
        <w:t xml:space="preserve">4.5. </w:t>
      </w:r>
      <w:r w:rsidR="008F2173" w:rsidRPr="00044AD7">
        <w:t>Секретарь конкурсной комиссии начинает прием заявок на следующий рабочий день после даты размещения объявления о проведении конкурсного отбора, в котором указывается срок окончания приема конкурсных заявок.</w:t>
      </w:r>
    </w:p>
    <w:p w:rsidR="003C63FF" w:rsidRDefault="008F2173" w:rsidP="003C63FF">
      <w:pPr>
        <w:pStyle w:val="formattext0"/>
        <w:spacing w:before="0" w:beforeAutospacing="0" w:after="0" w:afterAutospacing="0" w:line="0" w:lineRule="atLeast"/>
        <w:ind w:firstLine="709"/>
        <w:jc w:val="both"/>
      </w:pPr>
      <w:r w:rsidRPr="00044AD7">
        <w:t xml:space="preserve">Рассмотрение конкурсной комиссией заявок осуществляется в течение </w:t>
      </w:r>
      <w:r w:rsidR="00F13BCD" w:rsidRPr="00044AD7">
        <w:t>пяти</w:t>
      </w:r>
      <w:r w:rsidRPr="00044AD7">
        <w:t xml:space="preserve"> рабочих дней со дня окончания срока приема заявок.</w:t>
      </w:r>
    </w:p>
    <w:p w:rsidR="00873A19" w:rsidRPr="00044AD7" w:rsidRDefault="008F2173" w:rsidP="003C63FF">
      <w:pPr>
        <w:pStyle w:val="formattext0"/>
        <w:spacing w:before="0" w:beforeAutospacing="0" w:after="0" w:afterAutospacing="0" w:line="0" w:lineRule="atLeast"/>
        <w:ind w:firstLine="709"/>
        <w:jc w:val="both"/>
      </w:pPr>
      <w:r w:rsidRPr="00044AD7">
        <w:lastRenderedPageBreak/>
        <w:t>При представлении в конкурсную комиссию документов, указанных в пункт</w:t>
      </w:r>
      <w:r w:rsidR="00873A19" w:rsidRPr="00044AD7">
        <w:t>е</w:t>
      </w:r>
      <w:r w:rsidRPr="00044AD7">
        <w:t xml:space="preserve"> 4.2</w:t>
      </w:r>
      <w:r w:rsidR="004219DC">
        <w:t xml:space="preserve"> </w:t>
      </w:r>
      <w:r w:rsidR="004219DC" w:rsidRPr="00044AD7">
        <w:t xml:space="preserve">настоящим </w:t>
      </w:r>
      <w:r w:rsidR="004219DC">
        <w:t>Положением</w:t>
      </w:r>
      <w:r w:rsidRPr="00044AD7">
        <w:t xml:space="preserve">, </w:t>
      </w:r>
      <w:r w:rsidR="00873A19" w:rsidRPr="00044AD7">
        <w:t>с</w:t>
      </w:r>
      <w:r w:rsidRPr="00044AD7">
        <w:t>оискатели вправе воспользоваться бесплатной услугой "Прием документов от субъектов малого и среднего предпринимательства для участия в конкурсном отборе на получение субсидии", которая предоставляется Государственным бюджетным учреждением Ленинградской области "Многофункциональный центр предоставления государственных и муниципальных услуг".</w:t>
      </w:r>
    </w:p>
    <w:p w:rsidR="003C63FF" w:rsidRDefault="008F2173" w:rsidP="003C63FF">
      <w:pPr>
        <w:pStyle w:val="formattext0"/>
        <w:spacing w:before="0" w:beforeAutospacing="0" w:after="0" w:afterAutospacing="0" w:line="0" w:lineRule="atLeast"/>
        <w:ind w:firstLine="709"/>
        <w:jc w:val="both"/>
      </w:pPr>
      <w:r w:rsidRPr="00044AD7">
        <w:t xml:space="preserve">Заявки соискателей, воспользовавшихся услугой "Прием документов от субъектов малого и среднего предпринимательства для участия в конкурсном отборе на получение субсидии", принимаются секретарем конкурсной комиссии от 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</w:t>
      </w:r>
      <w:r w:rsidR="00E87458">
        <w:t>Положением</w:t>
      </w:r>
      <w:r w:rsidRPr="00044AD7">
        <w:t xml:space="preserve"> и соглашением о взаимодействии между указанным учреждением и </w:t>
      </w:r>
      <w:r w:rsidR="00E87458">
        <w:t>а</w:t>
      </w:r>
      <w:r w:rsidR="00873A19" w:rsidRPr="00044AD7">
        <w:t>дминистрацией</w:t>
      </w:r>
      <w:r w:rsidRPr="00044AD7">
        <w:t>.</w:t>
      </w:r>
    </w:p>
    <w:p w:rsidR="00E72C4F" w:rsidRDefault="00E72C4F" w:rsidP="003C63FF">
      <w:pPr>
        <w:pStyle w:val="formattext0"/>
        <w:spacing w:before="0" w:beforeAutospacing="0" w:after="0" w:afterAutospacing="0" w:line="0" w:lineRule="atLeast"/>
        <w:ind w:firstLine="709"/>
        <w:jc w:val="both"/>
      </w:pPr>
      <w:r>
        <w:t>Также услуга "Прием документов от субъектов малого и среднего предпринимательства для участия в конкурсном отборе на получение субсидии" предоставляется в электронной форме через портал системы межведомственного электронного взаимодействия Ленинградской области. Конкурсные заявки соискателей, поступившие в электронной форме через портал системы межведомственного электронного взаимодействия Ленинградской области, принимаются секретарем конкурсной комиссии в соответствии с требованиями, установленными настоящим Порядком.</w:t>
      </w:r>
    </w:p>
    <w:p w:rsidR="004871BE" w:rsidRPr="00DF104F" w:rsidRDefault="00E0784D" w:rsidP="003C63FF">
      <w:pPr>
        <w:pStyle w:val="formattext0"/>
        <w:spacing w:before="0" w:beforeAutospacing="0" w:after="0" w:afterAutospacing="0" w:line="0" w:lineRule="atLeast"/>
        <w:ind w:firstLine="709"/>
        <w:jc w:val="both"/>
      </w:pPr>
      <w:r w:rsidRPr="00044AD7">
        <w:t>4.</w:t>
      </w:r>
      <w:r w:rsidR="00F13BCD" w:rsidRPr="00044AD7">
        <w:t>6</w:t>
      </w:r>
      <w:r w:rsidRPr="00044AD7">
        <w:t xml:space="preserve">. </w:t>
      </w:r>
      <w:r w:rsidR="004871BE" w:rsidRPr="00DF104F">
        <w:t>Секретарь конкурсной комиссии проверяет полноту и соответствие представлен</w:t>
      </w:r>
      <w:r w:rsidR="004871BE" w:rsidRPr="00DF104F">
        <w:softHyphen/>
        <w:t>ных до</w:t>
      </w:r>
      <w:r w:rsidR="004871BE" w:rsidRPr="00DF104F">
        <w:softHyphen/>
        <w:t>кументов требованиям, указанным в пункте 4.2 настоящего Положения, регистрирует заявку в Журнале регистрации заявок субъектов ма</w:t>
      </w:r>
      <w:r w:rsidR="004871BE" w:rsidRPr="00DF104F">
        <w:softHyphen/>
        <w:t>лого и среднего предпринимательства (соискателей) на участие в кон</w:t>
      </w:r>
      <w:r w:rsidR="004871BE" w:rsidRPr="00DF104F">
        <w:softHyphen/>
        <w:t>курсном отборе по форме согласно приложению № 5 к настоя</w:t>
      </w:r>
      <w:r w:rsidR="004871BE" w:rsidRPr="00DF104F">
        <w:softHyphen/>
        <w:t>щему Положению.</w:t>
      </w:r>
    </w:p>
    <w:p w:rsidR="00365F0D" w:rsidRPr="00D20E45" w:rsidRDefault="00365F0D" w:rsidP="003C63FF">
      <w:pPr>
        <w:pStyle w:val="formattext0"/>
        <w:spacing w:before="0" w:beforeAutospacing="0" w:after="0" w:afterAutospacing="0" w:line="0" w:lineRule="atLeast"/>
        <w:ind w:firstLine="709"/>
        <w:jc w:val="both"/>
      </w:pPr>
      <w:r w:rsidRPr="003C63FF">
        <w:t>Информация о соответствии или несоответствии конкурсных заявок и соискателей требованиям настоящего Положения доводится секретарем конкурсной комиссии на заседании.</w:t>
      </w:r>
    </w:p>
    <w:p w:rsidR="000C64EB" w:rsidRPr="006F1C66" w:rsidRDefault="000C64EB" w:rsidP="000C64E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Также о</w:t>
      </w:r>
      <w:r w:rsidRPr="006F1C66">
        <w:rPr>
          <w:rFonts w:ascii="Times New Roman" w:hAnsi="Times New Roman" w:cs="Times New Roman"/>
          <w:color w:val="000000"/>
          <w:sz w:val="24"/>
          <w:szCs w:val="24"/>
        </w:rPr>
        <w:t>снованием для отказа в предоставлении субсидии является:</w:t>
      </w:r>
    </w:p>
    <w:p w:rsidR="000C64EB" w:rsidRPr="006F1C66" w:rsidRDefault="000C64EB" w:rsidP="000C64E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1C66">
        <w:rPr>
          <w:rFonts w:ascii="Times New Roman" w:hAnsi="Times New Roman" w:cs="Times New Roman"/>
          <w:color w:val="000000"/>
          <w:sz w:val="24"/>
          <w:szCs w:val="24"/>
        </w:rPr>
        <w:t xml:space="preserve">несоответствие представленных соискателем субсидии документов требованиям, определенным пунктом 4.2 настоящего </w:t>
      </w:r>
      <w:r w:rsidR="00DF621B" w:rsidRPr="00DF621B">
        <w:rPr>
          <w:rFonts w:ascii="Times New Roman" w:hAnsi="Times New Roman" w:cs="Times New Roman"/>
          <w:color w:val="000000"/>
          <w:sz w:val="24"/>
          <w:szCs w:val="24"/>
        </w:rPr>
        <w:t>Положению</w:t>
      </w:r>
      <w:r w:rsidRPr="006F1C66">
        <w:rPr>
          <w:rFonts w:ascii="Times New Roman" w:hAnsi="Times New Roman" w:cs="Times New Roman"/>
          <w:color w:val="000000"/>
          <w:sz w:val="24"/>
          <w:szCs w:val="24"/>
        </w:rPr>
        <w:t>, или непредставление (представление не в полном объеме) указанных документов;</w:t>
      </w:r>
    </w:p>
    <w:p w:rsidR="000C64EB" w:rsidRPr="006F1C66" w:rsidRDefault="000C64EB" w:rsidP="000C64E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1C66">
        <w:rPr>
          <w:rFonts w:ascii="Times New Roman" w:hAnsi="Times New Roman" w:cs="Times New Roman"/>
          <w:color w:val="000000"/>
          <w:sz w:val="24"/>
          <w:szCs w:val="24"/>
        </w:rPr>
        <w:t xml:space="preserve">несоответствие соискателя субсидии требованиям настоящего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 w:rsidRPr="006F1C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C64EB" w:rsidRDefault="000C64EB" w:rsidP="000C64E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F1C66">
        <w:rPr>
          <w:rFonts w:ascii="Times New Roman" w:hAnsi="Times New Roman" w:cs="Times New Roman"/>
          <w:color w:val="000000"/>
          <w:sz w:val="24"/>
          <w:szCs w:val="24"/>
        </w:rPr>
        <w:t>неявка на заседание конкурсной комиссии соискателя либо лица, уполномоченного в соответствии с действующим законодательством представлять интересы соискателя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2412" w:rsidRDefault="00E0784D" w:rsidP="00602412">
      <w:pPr>
        <w:pStyle w:val="ConsPlusNormal0"/>
        <w:jc w:val="both"/>
        <w:rPr>
          <w:rFonts w:ascii="Times New Roman" w:hAnsi="Times New Roman"/>
          <w:color w:val="auto"/>
          <w:kern w:val="0"/>
          <w:sz w:val="24"/>
          <w:szCs w:val="24"/>
          <w:lang w:eastAsia="ru-RU"/>
        </w:rPr>
      </w:pPr>
      <w:r w:rsidRPr="00D65464">
        <w:rPr>
          <w:rFonts w:ascii="Times New Roman" w:hAnsi="Times New Roman"/>
          <w:sz w:val="24"/>
          <w:szCs w:val="24"/>
        </w:rPr>
        <w:t>4.</w:t>
      </w:r>
      <w:r w:rsidR="00F13BCD">
        <w:rPr>
          <w:rFonts w:ascii="Times New Roman" w:hAnsi="Times New Roman"/>
          <w:sz w:val="24"/>
          <w:szCs w:val="24"/>
        </w:rPr>
        <w:t>7</w:t>
      </w:r>
      <w:r w:rsidRPr="00D65464">
        <w:rPr>
          <w:rFonts w:ascii="Times New Roman" w:hAnsi="Times New Roman"/>
          <w:sz w:val="24"/>
          <w:szCs w:val="24"/>
        </w:rPr>
        <w:t xml:space="preserve">. </w:t>
      </w:r>
      <w:r w:rsidR="00602412" w:rsidRPr="003C63FF">
        <w:rPr>
          <w:rFonts w:ascii="Times New Roman" w:hAnsi="Times New Roman"/>
          <w:color w:val="auto"/>
          <w:kern w:val="0"/>
          <w:sz w:val="24"/>
          <w:szCs w:val="24"/>
          <w:lang w:eastAsia="ru-RU"/>
        </w:rPr>
        <w:t>Заявки рассматриваются конкурсной комиссией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комиссии. 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комиссии, необходимо иметь при себе документы, удостоверяющие личность, и доверенность (для представителей соискателей).</w:t>
      </w:r>
    </w:p>
    <w:p w:rsidR="00EE1E82" w:rsidRPr="005F7539" w:rsidRDefault="00B06727" w:rsidP="00EE1E82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</w:rPr>
        <w:t>Соискатель</w:t>
      </w:r>
      <w:r w:rsidR="00EE1E82" w:rsidRPr="005F7539">
        <w:rPr>
          <w:rFonts w:ascii="Times New Roman" w:hAnsi="Times New Roman" w:cs="Times New Roman"/>
          <w:color w:val="auto"/>
          <w:sz w:val="24"/>
          <w:szCs w:val="24"/>
        </w:rPr>
        <w:t xml:space="preserve"> может внести изменения в зарегистрированную конкурсную заявку или отозвать ее путем письменного уведомления конкурсной комиссии с изложением обоснованных причин до дня проведения конкурсного отбора.</w:t>
      </w:r>
    </w:p>
    <w:p w:rsidR="00EE1E82" w:rsidRPr="005F7539" w:rsidRDefault="00EE1E82" w:rsidP="00EE1E82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</w:rPr>
        <w:t xml:space="preserve">Изменения к конкурсной заявке, внесенные </w:t>
      </w:r>
      <w:r w:rsidR="00B06727" w:rsidRPr="005F7539">
        <w:rPr>
          <w:rFonts w:ascii="Times New Roman" w:hAnsi="Times New Roman" w:cs="Times New Roman"/>
          <w:color w:val="auto"/>
          <w:sz w:val="24"/>
          <w:szCs w:val="24"/>
        </w:rPr>
        <w:t>соискателем</w:t>
      </w:r>
      <w:r w:rsidRPr="005F7539">
        <w:rPr>
          <w:rFonts w:ascii="Times New Roman" w:hAnsi="Times New Roman" w:cs="Times New Roman"/>
          <w:color w:val="auto"/>
          <w:sz w:val="24"/>
          <w:szCs w:val="24"/>
        </w:rPr>
        <w:t>, являются неотъемлемой частью основной конкурсной заявки.</w:t>
      </w:r>
    </w:p>
    <w:p w:rsidR="00E0784D" w:rsidRPr="00D65464" w:rsidRDefault="00602412" w:rsidP="006024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3FF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В течение двух рабочих дней с даты рассмотрения конкурсной комиссией конкурсных заявок подписывается протокол с указанием целевых показателей, количества баллов, размеров субсидий исходя из расчета, осуществленного секретарем конкурсной комиссии, и рекомендациями для принятия решения о предоставлении субсидии. </w:t>
      </w:r>
      <w:r w:rsidR="00E0784D" w:rsidRPr="003C63FF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В</w:t>
      </w:r>
      <w:r w:rsidR="00E0784D" w:rsidRPr="00D65464">
        <w:rPr>
          <w:rFonts w:ascii="Times New Roman" w:hAnsi="Times New Roman" w:cs="Times New Roman"/>
          <w:sz w:val="24"/>
          <w:szCs w:val="24"/>
        </w:rPr>
        <w:t xml:space="preserve"> случае необходимости конкурсная комиссия вправе потребовать от соискателя пред</w:t>
      </w:r>
      <w:r w:rsidR="00E0784D" w:rsidRPr="00D65464">
        <w:rPr>
          <w:rFonts w:ascii="Times New Roman" w:hAnsi="Times New Roman" w:cs="Times New Roman"/>
          <w:sz w:val="24"/>
          <w:szCs w:val="24"/>
        </w:rPr>
        <w:softHyphen/>
        <w:t>ставить дополнительные документы, информацию и разъяснения. В случае выявления факта предоставления недостоверной информации (документов) соискатель несёт ответственность в со</w:t>
      </w:r>
      <w:r w:rsidR="00E0784D" w:rsidRPr="00D65464">
        <w:rPr>
          <w:rFonts w:ascii="Times New Roman" w:hAnsi="Times New Roman" w:cs="Times New Roman"/>
          <w:sz w:val="24"/>
          <w:szCs w:val="24"/>
        </w:rPr>
        <w:softHyphen/>
        <w:t>ответствии с законодательством Российской Федерации и может быть отстранён от участия в кон</w:t>
      </w:r>
      <w:r w:rsidR="00E0784D" w:rsidRPr="00D65464">
        <w:rPr>
          <w:rFonts w:ascii="Times New Roman" w:hAnsi="Times New Roman" w:cs="Times New Roman"/>
          <w:sz w:val="24"/>
          <w:szCs w:val="24"/>
        </w:rPr>
        <w:softHyphen/>
        <w:t>курсе на любом этапе его проведения.</w:t>
      </w:r>
    </w:p>
    <w:p w:rsidR="00E0784D" w:rsidRDefault="00E0784D" w:rsidP="000163D9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5464">
        <w:rPr>
          <w:rFonts w:ascii="Times New Roman" w:hAnsi="Times New Roman" w:cs="Times New Roman"/>
          <w:sz w:val="24"/>
          <w:szCs w:val="24"/>
          <w:lang w:eastAsia="ru-RU"/>
        </w:rPr>
        <w:t>Отказ не препятствует повторной подаче заявки после устранения причин отказа.</w:t>
      </w:r>
    </w:p>
    <w:p w:rsidR="00003C60" w:rsidRDefault="00003C60" w:rsidP="00600913">
      <w:pPr>
        <w:pStyle w:val="FORMATTEXT"/>
        <w:ind w:firstLine="567"/>
        <w:jc w:val="both"/>
      </w:pPr>
      <w:r w:rsidRPr="00044AD7">
        <w:t xml:space="preserve">Соискатель несет ответственность за подлинность документов и достоверность сведений, представленных в конкурсную комиссию в соответствии с законодательством Российской Федерации. В случае выявления до принятия конкурсной комиссией решения о предоставлении </w:t>
      </w:r>
      <w:r w:rsidRPr="00044AD7">
        <w:lastRenderedPageBreak/>
        <w:t>соискателю субсидии факта представления подложных документов, входящих в состав конкурсной заявки, или недостоверных сведений, соискателю будет отказано в предоставлении субсидии.</w:t>
      </w:r>
    </w:p>
    <w:p w:rsidR="00E0784D" w:rsidRPr="00D65464" w:rsidRDefault="00E0784D" w:rsidP="00600913">
      <w:pPr>
        <w:pStyle w:val="FORMATTEXT"/>
        <w:ind w:firstLine="567"/>
        <w:jc w:val="both"/>
      </w:pPr>
      <w:r w:rsidRPr="00D65464">
        <w:t>4.</w:t>
      </w:r>
      <w:r w:rsidR="00F13BCD">
        <w:t>8</w:t>
      </w:r>
      <w:r w:rsidRPr="00D65464">
        <w:t>. Решения об утверждении результатов оценки заявок соискателей, о признании соиска</w:t>
      </w:r>
      <w:r w:rsidRPr="00D65464">
        <w:softHyphen/>
        <w:t>телей прошедшими конкурсный отбор (победителями конкурса) и не прошедшими конкурсный от</w:t>
      </w:r>
      <w:r w:rsidRPr="00D65464">
        <w:softHyphen/>
        <w:t>бор, о предоставлении субсидии, об отклонении заявки или о необходимости получе</w:t>
      </w:r>
      <w:r w:rsidRPr="00D65464">
        <w:softHyphen/>
        <w:t>ния дополни</w:t>
      </w:r>
      <w:r w:rsidRPr="00D65464">
        <w:softHyphen/>
        <w:t>тельной информации о деятельности соискателя принимается простым большинством голосов чле</w:t>
      </w:r>
      <w:r w:rsidRPr="00D65464">
        <w:softHyphen/>
        <w:t xml:space="preserve">нов конкурсной комиссии. При равенстве голосов "за" и "против" решающим является голос </w:t>
      </w:r>
      <w:r w:rsidR="00EA6C65">
        <w:t>председательствующего</w:t>
      </w:r>
      <w:r w:rsidRPr="00D65464">
        <w:t xml:space="preserve"> комиссии. </w:t>
      </w:r>
    </w:p>
    <w:p w:rsidR="00053A6F" w:rsidRPr="005F7539" w:rsidRDefault="00E0784D" w:rsidP="004B3E9C">
      <w:pPr>
        <w:pStyle w:val="FORMATTEXT"/>
        <w:ind w:firstLine="567"/>
        <w:jc w:val="both"/>
        <w:rPr>
          <w:color w:val="auto"/>
        </w:rPr>
      </w:pPr>
      <w:r w:rsidRPr="005F7539">
        <w:rPr>
          <w:color w:val="auto"/>
        </w:rPr>
        <w:t>4.</w:t>
      </w:r>
      <w:r w:rsidR="00F13BCD" w:rsidRPr="005F7539">
        <w:rPr>
          <w:color w:val="auto"/>
        </w:rPr>
        <w:t>9</w:t>
      </w:r>
      <w:r w:rsidRPr="005F7539">
        <w:rPr>
          <w:color w:val="auto"/>
        </w:rPr>
        <w:t xml:space="preserve">. </w:t>
      </w:r>
      <w:r w:rsidR="00053A6F" w:rsidRPr="005F7539">
        <w:rPr>
          <w:color w:val="auto"/>
        </w:rPr>
        <w:t>При определении победителей конкурсного отбора осуществляется оценка соискателей на основании следующих критериев отбора:</w:t>
      </w:r>
    </w:p>
    <w:p w:rsidR="004B3E9C" w:rsidRPr="005F7539" w:rsidRDefault="004B3E9C" w:rsidP="004B3E9C">
      <w:pPr>
        <w:pStyle w:val="FORMATTEXT"/>
        <w:ind w:firstLine="567"/>
        <w:jc w:val="both"/>
        <w:rPr>
          <w:color w:val="auto"/>
        </w:rPr>
      </w:pPr>
      <w:r w:rsidRPr="005F7539">
        <w:rPr>
          <w:color w:val="auto"/>
        </w:rPr>
        <w:t>осуществление соискателем деятельности в приоритетных сферах деятельности;</w:t>
      </w:r>
    </w:p>
    <w:p w:rsidR="004B3E9C" w:rsidRPr="005F7539" w:rsidRDefault="004B3E9C" w:rsidP="004B3E9C">
      <w:pPr>
        <w:pStyle w:val="FORMATTEXT"/>
        <w:ind w:firstLine="567"/>
        <w:jc w:val="both"/>
        <w:rPr>
          <w:color w:val="auto"/>
        </w:rPr>
      </w:pPr>
      <w:r w:rsidRPr="005F7539">
        <w:rPr>
          <w:color w:val="auto"/>
        </w:rPr>
        <w:t>процентное соотношение среднесписочной численности инвалидов к среднесписочной численности работников соискателя;</w:t>
      </w:r>
    </w:p>
    <w:p w:rsidR="004B3E9C" w:rsidRPr="005F7539" w:rsidRDefault="004B3E9C" w:rsidP="004B3E9C">
      <w:pPr>
        <w:pStyle w:val="FORMATTEXT"/>
        <w:ind w:firstLine="567"/>
        <w:jc w:val="both"/>
        <w:rPr>
          <w:color w:val="auto"/>
        </w:rPr>
      </w:pPr>
      <w:r w:rsidRPr="005F7539">
        <w:rPr>
          <w:color w:val="auto"/>
        </w:rPr>
        <w:t>осуществление соискателем инновационной деятельности;</w:t>
      </w:r>
    </w:p>
    <w:p w:rsidR="004B3E9C" w:rsidRPr="005F7539" w:rsidRDefault="004B3E9C" w:rsidP="004B3E9C">
      <w:pPr>
        <w:pStyle w:val="FORMATTEXT"/>
        <w:ind w:firstLine="567"/>
        <w:jc w:val="both"/>
        <w:rPr>
          <w:color w:val="auto"/>
        </w:rPr>
      </w:pPr>
      <w:r w:rsidRPr="005F7539">
        <w:rPr>
          <w:color w:val="auto"/>
        </w:rPr>
        <w:t>реализация соискателем мероприятий по снижению энергетических издержек;</w:t>
      </w:r>
    </w:p>
    <w:p w:rsidR="004B3E9C" w:rsidRPr="005F7539" w:rsidRDefault="004B3E9C" w:rsidP="004B3E9C">
      <w:pPr>
        <w:pStyle w:val="FORMATTEXT"/>
        <w:ind w:firstLine="567"/>
        <w:jc w:val="both"/>
        <w:rPr>
          <w:color w:val="auto"/>
        </w:rPr>
      </w:pPr>
      <w:r w:rsidRPr="005F7539">
        <w:rPr>
          <w:color w:val="auto"/>
        </w:rPr>
        <w:t>осуществление соискателем внешнеэкономической деятельности, направленной на экспорт товаров (работ, услуг);</w:t>
      </w:r>
    </w:p>
    <w:p w:rsidR="00783742" w:rsidRPr="005F7539" w:rsidRDefault="00B06727" w:rsidP="004B3E9C">
      <w:pPr>
        <w:pStyle w:val="FORMATTEXT"/>
        <w:ind w:firstLine="567"/>
        <w:jc w:val="both"/>
        <w:rPr>
          <w:color w:val="auto"/>
        </w:rPr>
      </w:pPr>
      <w:r w:rsidRPr="005F7539">
        <w:rPr>
          <w:color w:val="auto"/>
        </w:rPr>
        <w:t xml:space="preserve">предоставление соискателями </w:t>
      </w:r>
      <w:r w:rsidR="00783742" w:rsidRPr="005F7539">
        <w:rPr>
          <w:color w:val="auto"/>
        </w:rPr>
        <w:t>в адрес администраций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области;</w:t>
      </w:r>
    </w:p>
    <w:p w:rsidR="004B3E9C" w:rsidRPr="005F7539" w:rsidRDefault="004B3E9C" w:rsidP="004B3E9C">
      <w:pPr>
        <w:pStyle w:val="FORMATTEXT"/>
        <w:ind w:firstLine="567"/>
        <w:jc w:val="both"/>
        <w:rPr>
          <w:color w:val="auto"/>
        </w:rPr>
      </w:pPr>
      <w:r w:rsidRPr="005F7539">
        <w:rPr>
          <w:color w:val="auto"/>
        </w:rPr>
        <w:t>увеличение среднесписочной численности сотрудников;</w:t>
      </w:r>
    </w:p>
    <w:p w:rsidR="004B3E9C" w:rsidRPr="005F7539" w:rsidRDefault="004B3E9C" w:rsidP="004B3E9C">
      <w:pPr>
        <w:pStyle w:val="FORMATTEXT"/>
        <w:ind w:firstLine="567"/>
        <w:jc w:val="both"/>
        <w:rPr>
          <w:color w:val="auto"/>
        </w:rPr>
      </w:pPr>
      <w:r w:rsidRPr="005F7539">
        <w:rPr>
          <w:color w:val="auto"/>
        </w:rPr>
        <w:t>увеличение величины выручки от реализации товаров (работ, услуг);</w:t>
      </w:r>
    </w:p>
    <w:p w:rsidR="004B3E9C" w:rsidRPr="005F7539" w:rsidRDefault="004B3E9C" w:rsidP="004B3E9C">
      <w:pPr>
        <w:pStyle w:val="FORMATTEXT"/>
        <w:ind w:firstLine="567"/>
        <w:jc w:val="both"/>
        <w:rPr>
          <w:color w:val="auto"/>
        </w:rPr>
      </w:pPr>
      <w:r w:rsidRPr="005F7539">
        <w:rPr>
          <w:color w:val="auto"/>
        </w:rPr>
        <w:t>увеличение количества рабочих мест;</w:t>
      </w:r>
    </w:p>
    <w:p w:rsidR="004B3E9C" w:rsidRPr="005F7539" w:rsidRDefault="004B3E9C" w:rsidP="004B3E9C">
      <w:pPr>
        <w:pStyle w:val="FORMATTEXT"/>
        <w:ind w:firstLine="567"/>
        <w:jc w:val="both"/>
        <w:rPr>
          <w:color w:val="auto"/>
        </w:rPr>
      </w:pPr>
      <w:r w:rsidRPr="005F7539">
        <w:rPr>
          <w:color w:val="auto"/>
        </w:rPr>
        <w:t>увеличение среднемесячной заработной платы работникам.</w:t>
      </w:r>
    </w:p>
    <w:p w:rsidR="00E0784D" w:rsidRPr="005F7539" w:rsidRDefault="00053A6F" w:rsidP="00600913">
      <w:pPr>
        <w:pStyle w:val="FORMATTEXT"/>
        <w:ind w:firstLine="567"/>
        <w:jc w:val="both"/>
        <w:rPr>
          <w:color w:val="auto"/>
        </w:rPr>
      </w:pPr>
      <w:r w:rsidRPr="005F7539">
        <w:rPr>
          <w:color w:val="auto"/>
        </w:rPr>
        <w:t>4.</w:t>
      </w:r>
      <w:r w:rsidR="00F44DDF">
        <w:rPr>
          <w:color w:val="auto"/>
        </w:rPr>
        <w:t>10</w:t>
      </w:r>
      <w:r w:rsidRPr="005F7539">
        <w:rPr>
          <w:color w:val="auto"/>
        </w:rPr>
        <w:t>. Для определения победителей конкурсного отбора осуществляется оценка соискателей по системе балльных оценок с учетом критериев</w:t>
      </w:r>
      <w:r w:rsidR="00E0784D" w:rsidRPr="005F7539">
        <w:rPr>
          <w:color w:val="auto"/>
        </w:rPr>
        <w:t>:</w:t>
      </w:r>
    </w:p>
    <w:p w:rsidR="00E0784D" w:rsidRPr="005F7539" w:rsidRDefault="00E0784D" w:rsidP="00600913">
      <w:pPr>
        <w:pStyle w:val="FORMATTEXT"/>
        <w:ind w:firstLine="567"/>
        <w:jc w:val="both"/>
        <w:rPr>
          <w:color w:val="auto"/>
        </w:rPr>
      </w:pPr>
      <w:r w:rsidRPr="005F7539">
        <w:rPr>
          <w:color w:val="auto"/>
        </w:rPr>
        <w:t xml:space="preserve">а) реализация на предприятии мероприятий по снижению энергетических издержек - </w:t>
      </w:r>
      <w:r w:rsidRPr="005F7539">
        <w:rPr>
          <w:strike/>
          <w:color w:val="auto"/>
        </w:rPr>
        <w:t>5</w:t>
      </w:r>
      <w:r w:rsidR="00FE5B9D" w:rsidRPr="005F7539">
        <w:rPr>
          <w:strike/>
          <w:color w:val="auto"/>
        </w:rPr>
        <w:t>0</w:t>
      </w:r>
      <w:r w:rsidR="00067D10" w:rsidRPr="005F7539">
        <w:rPr>
          <w:color w:val="auto"/>
        </w:rPr>
        <w:t xml:space="preserve"> 100 </w:t>
      </w:r>
      <w:r w:rsidRPr="005F7539">
        <w:rPr>
          <w:color w:val="auto"/>
        </w:rPr>
        <w:t>бал</w:t>
      </w:r>
      <w:r w:rsidRPr="005F7539">
        <w:rPr>
          <w:color w:val="auto"/>
        </w:rPr>
        <w:softHyphen/>
        <w:t>лов</w:t>
      </w:r>
      <w:r w:rsidR="00FE5B9D" w:rsidRPr="005F7539">
        <w:rPr>
          <w:color w:val="auto"/>
        </w:rPr>
        <w:t>;</w:t>
      </w:r>
      <w:r w:rsidRPr="005F7539">
        <w:rPr>
          <w:color w:val="auto"/>
        </w:rPr>
        <w:t xml:space="preserve"> </w:t>
      </w:r>
    </w:p>
    <w:p w:rsidR="00E0784D" w:rsidRPr="006062FB" w:rsidRDefault="00E0784D" w:rsidP="00600913">
      <w:pPr>
        <w:pStyle w:val="FORMATTEXT"/>
        <w:ind w:firstLine="567"/>
        <w:jc w:val="both"/>
      </w:pPr>
      <w:r w:rsidRPr="005F7539">
        <w:rPr>
          <w:color w:val="auto"/>
        </w:rPr>
        <w:t>б) основной вид деятельности соискателя соответствует приоритетным для Сланцевского го</w:t>
      </w:r>
      <w:r w:rsidRPr="005F7539">
        <w:rPr>
          <w:color w:val="auto"/>
        </w:rPr>
        <w:softHyphen/>
        <w:t>родского поселения видам деятельности</w:t>
      </w:r>
      <w:r w:rsidRPr="006062FB">
        <w:t xml:space="preserve"> (развития) малого и среднего предпринимательства:</w:t>
      </w:r>
    </w:p>
    <w:p w:rsidR="00E0784D" w:rsidRPr="006062FB" w:rsidRDefault="00E0784D" w:rsidP="003C63FF">
      <w:pPr>
        <w:pStyle w:val="FORMATTEXT"/>
        <w:spacing w:before="57"/>
        <w:ind w:left="709"/>
        <w:jc w:val="both"/>
      </w:pPr>
      <w:r w:rsidRPr="006062FB">
        <w:t xml:space="preserve">- </w:t>
      </w:r>
      <w:r w:rsidRPr="006062FB">
        <w:rPr>
          <w:rFonts w:eastAsia="Arial CYR"/>
          <w:color w:val="000000"/>
        </w:rPr>
        <w:t>перевозки пассажиров автомобильным транспортом по расписанию (городские и приго</w:t>
      </w:r>
      <w:r w:rsidRPr="006062FB">
        <w:rPr>
          <w:rFonts w:eastAsia="Arial CYR"/>
          <w:color w:val="000000"/>
        </w:rPr>
        <w:softHyphen/>
        <w:t>родные) на территории Сланцевского городского поселения и(или) Сланцевского муници</w:t>
      </w:r>
      <w:r w:rsidRPr="006062FB">
        <w:rPr>
          <w:rFonts w:eastAsia="Arial CYR"/>
          <w:color w:val="000000"/>
        </w:rPr>
        <w:softHyphen/>
        <w:t xml:space="preserve">пального района </w:t>
      </w:r>
      <w:r w:rsidRPr="006062FB">
        <w:rPr>
          <w:color w:val="000000"/>
        </w:rPr>
        <w:t>-</w:t>
      </w:r>
      <w:r w:rsidRPr="006062FB">
        <w:rPr>
          <w:rFonts w:eastAsia="Arial CYR"/>
          <w:color w:val="000000"/>
        </w:rPr>
        <w:t xml:space="preserve"> 50 баллов</w:t>
      </w:r>
      <w:r w:rsidRPr="006062FB">
        <w:rPr>
          <w:color w:val="000000"/>
        </w:rPr>
        <w:t>;</w:t>
      </w:r>
    </w:p>
    <w:p w:rsidR="00E0784D" w:rsidRPr="006062FB" w:rsidRDefault="00E0784D" w:rsidP="003C63FF">
      <w:pPr>
        <w:pStyle w:val="FORMATTEXT"/>
        <w:spacing w:before="57"/>
        <w:ind w:left="709"/>
        <w:jc w:val="both"/>
      </w:pPr>
      <w:r w:rsidRPr="006062FB">
        <w:t>- иные приоритетные виды деятельности 75 баллов;</w:t>
      </w:r>
    </w:p>
    <w:p w:rsidR="00602412" w:rsidRPr="003C63FF" w:rsidRDefault="00602412" w:rsidP="003C63FF">
      <w:pPr>
        <w:autoSpaceDE w:val="0"/>
        <w:autoSpaceDN w:val="0"/>
        <w:adjustRightInd w:val="0"/>
        <w:spacing w:line="0" w:lineRule="atLeast"/>
        <w:ind w:left="709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3C63FF">
        <w:rPr>
          <w:rFonts w:ascii="Times New Roman" w:eastAsia="Arial CYR" w:hAnsi="Times New Roman" w:cs="Times New Roman"/>
          <w:color w:val="000000"/>
          <w:sz w:val="24"/>
          <w:szCs w:val="24"/>
        </w:rPr>
        <w:t>- прои</w:t>
      </w:r>
      <w:r w:rsidR="003C63FF" w:rsidRPr="003C63FF">
        <w:rPr>
          <w:rFonts w:ascii="Times New Roman" w:eastAsia="Arial CYR" w:hAnsi="Times New Roman" w:cs="Times New Roman"/>
          <w:color w:val="000000"/>
          <w:sz w:val="24"/>
          <w:szCs w:val="24"/>
        </w:rPr>
        <w:t>зводственная сфера - 100 баллов;</w:t>
      </w:r>
    </w:p>
    <w:p w:rsidR="00E0784D" w:rsidRPr="00D65464" w:rsidRDefault="00E0784D" w:rsidP="00600913">
      <w:pPr>
        <w:spacing w:before="11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в) основной вид деятельности соискателя не относится к приоритетным видам деятельно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сти - 0 баллов;</w:t>
      </w:r>
    </w:p>
    <w:p w:rsidR="00E0784D" w:rsidRPr="00D65464" w:rsidRDefault="00E0784D" w:rsidP="006009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г) осуществление течение последних трех лет инновационной деятельности, связанной с разработкой и внедрением технологических, организационных, маркетинговых и экологических инноваций – 100 баллов;</w:t>
      </w:r>
    </w:p>
    <w:p w:rsidR="00E0784D" w:rsidRPr="00D65464" w:rsidRDefault="00E0784D" w:rsidP="006009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д)</w:t>
      </w:r>
      <w:r w:rsidR="002C1ABF">
        <w:rPr>
          <w:rFonts w:ascii="Times New Roman" w:hAnsi="Times New Roman" w:cs="Times New Roman"/>
          <w:sz w:val="24"/>
          <w:szCs w:val="24"/>
        </w:rPr>
        <w:t xml:space="preserve"> увеличение количества</w:t>
      </w:r>
      <w:r w:rsidRPr="00D65464">
        <w:rPr>
          <w:rFonts w:ascii="Times New Roman" w:hAnsi="Times New Roman" w:cs="Times New Roman"/>
          <w:sz w:val="24"/>
          <w:szCs w:val="24"/>
        </w:rPr>
        <w:t xml:space="preserve"> </w:t>
      </w:r>
      <w:r w:rsidR="002C1ABF">
        <w:rPr>
          <w:rFonts w:ascii="Times New Roman" w:hAnsi="Times New Roman" w:cs="Times New Roman"/>
          <w:sz w:val="24"/>
          <w:szCs w:val="24"/>
        </w:rPr>
        <w:t xml:space="preserve">рабочих мест в </w:t>
      </w:r>
      <w:r w:rsidR="002C1ABF" w:rsidRPr="002C1ABF">
        <w:rPr>
          <w:rFonts w:ascii="Times New Roman" w:hAnsi="Times New Roman" w:cs="Times New Roman"/>
          <w:sz w:val="24"/>
          <w:szCs w:val="24"/>
        </w:rPr>
        <w:t xml:space="preserve">соответствии с планом мероприятий (дорожной картой) по достижению </w:t>
      </w:r>
      <w:r w:rsidR="00783742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2C1ABF">
        <w:rPr>
          <w:rFonts w:ascii="Times New Roman" w:hAnsi="Times New Roman" w:cs="Times New Roman"/>
          <w:sz w:val="24"/>
          <w:szCs w:val="24"/>
        </w:rPr>
        <w:t xml:space="preserve"> </w:t>
      </w:r>
      <w:r w:rsidRPr="00044AD7">
        <w:rPr>
          <w:rFonts w:ascii="Times New Roman" w:hAnsi="Times New Roman" w:cs="Times New Roman"/>
          <w:sz w:val="24"/>
          <w:szCs w:val="24"/>
        </w:rPr>
        <w:t xml:space="preserve">– </w:t>
      </w:r>
      <w:r w:rsidR="000802CB" w:rsidRPr="00044AD7">
        <w:rPr>
          <w:rFonts w:ascii="Times New Roman" w:hAnsi="Times New Roman" w:cs="Times New Roman"/>
          <w:sz w:val="24"/>
          <w:szCs w:val="24"/>
        </w:rPr>
        <w:t>50</w:t>
      </w:r>
      <w:r w:rsidRPr="00044AD7">
        <w:rPr>
          <w:rFonts w:ascii="Times New Roman" w:hAnsi="Times New Roman" w:cs="Times New Roman"/>
          <w:sz w:val="24"/>
          <w:szCs w:val="24"/>
        </w:rPr>
        <w:t xml:space="preserve"> баллов за каждое </w:t>
      </w:r>
      <w:r w:rsidR="002C1ABF">
        <w:rPr>
          <w:rFonts w:ascii="Times New Roman" w:hAnsi="Times New Roman" w:cs="Times New Roman"/>
          <w:sz w:val="24"/>
          <w:szCs w:val="24"/>
        </w:rPr>
        <w:t xml:space="preserve">созданное </w:t>
      </w:r>
      <w:r w:rsidRPr="00044AD7">
        <w:rPr>
          <w:rFonts w:ascii="Times New Roman" w:hAnsi="Times New Roman" w:cs="Times New Roman"/>
          <w:sz w:val="24"/>
          <w:szCs w:val="24"/>
        </w:rPr>
        <w:t>рабочее место</w:t>
      </w:r>
      <w:r w:rsidR="000802CB" w:rsidRPr="00044AD7">
        <w:rPr>
          <w:rFonts w:ascii="Times New Roman" w:hAnsi="Times New Roman" w:cs="Times New Roman"/>
          <w:sz w:val="24"/>
          <w:szCs w:val="24"/>
        </w:rPr>
        <w:t>, но не более 150 баллов</w:t>
      </w:r>
      <w:r w:rsidRPr="00044AD7">
        <w:rPr>
          <w:rFonts w:ascii="Times New Roman" w:hAnsi="Times New Roman" w:cs="Times New Roman"/>
          <w:sz w:val="24"/>
          <w:szCs w:val="24"/>
        </w:rPr>
        <w:t>;</w:t>
      </w:r>
    </w:p>
    <w:p w:rsidR="00E0784D" w:rsidRPr="00D65464" w:rsidRDefault="00E0784D" w:rsidP="00600913">
      <w:pPr>
        <w:pStyle w:val="FORMATTEXT"/>
        <w:ind w:firstLine="737"/>
        <w:jc w:val="both"/>
        <w:rPr>
          <w:lang w:eastAsia="ru-RU"/>
        </w:rPr>
      </w:pPr>
      <w:r w:rsidRPr="00D65464">
        <w:t xml:space="preserve">е) </w:t>
      </w:r>
      <w:r w:rsidRPr="00D65464">
        <w:rPr>
          <w:lang w:eastAsia="ru-RU"/>
        </w:rPr>
        <w:t>процентное соотношение среднесписочной численности инвалидов к среднесписочной численности работников соискателя:</w:t>
      </w:r>
    </w:p>
    <w:p w:rsidR="00E0784D" w:rsidRPr="00D65464" w:rsidRDefault="00E0784D" w:rsidP="00600913">
      <w:pPr>
        <w:pStyle w:val="FORMATTEXT"/>
        <w:ind w:firstLine="737"/>
        <w:jc w:val="both"/>
      </w:pPr>
      <w:r w:rsidRPr="00D65464">
        <w:t xml:space="preserve">-в случае непредставления информации о значении показателя по данному критерию – 0 </w:t>
      </w:r>
    </w:p>
    <w:p w:rsidR="00E0784D" w:rsidRPr="00D65464" w:rsidRDefault="00E0784D" w:rsidP="00600913">
      <w:pPr>
        <w:pStyle w:val="FORMATTEXT"/>
        <w:ind w:firstLine="737"/>
        <w:jc w:val="both"/>
      </w:pPr>
      <w:r w:rsidRPr="00D65464">
        <w:t xml:space="preserve">баллов; </w:t>
      </w:r>
    </w:p>
    <w:p w:rsidR="00E0784D" w:rsidRPr="00D65464" w:rsidRDefault="00E0784D" w:rsidP="00600913">
      <w:pPr>
        <w:pStyle w:val="FORMATTEXT"/>
        <w:ind w:firstLine="737"/>
        <w:jc w:val="both"/>
      </w:pPr>
      <w:r w:rsidRPr="00D65464">
        <w:rPr>
          <w:lang w:eastAsia="ru-RU"/>
        </w:rPr>
        <w:t xml:space="preserve">- 1-10 </w:t>
      </w:r>
      <w:r w:rsidRPr="00D65464">
        <w:t xml:space="preserve"> процентов – 20 баллов;</w:t>
      </w:r>
    </w:p>
    <w:p w:rsidR="00E0784D" w:rsidRPr="00D65464" w:rsidRDefault="00E0784D" w:rsidP="00600913">
      <w:pPr>
        <w:pStyle w:val="FORMATTEXT"/>
        <w:ind w:firstLine="737"/>
        <w:jc w:val="both"/>
      </w:pPr>
      <w:r w:rsidRPr="00D65464">
        <w:t>- 11-50 процентов – 50 баллов;</w:t>
      </w:r>
    </w:p>
    <w:p w:rsidR="00E0784D" w:rsidRPr="00D65464" w:rsidRDefault="00E0784D" w:rsidP="00600913">
      <w:pPr>
        <w:pStyle w:val="FORMATTEXT"/>
        <w:ind w:firstLine="737"/>
        <w:jc w:val="both"/>
      </w:pPr>
      <w:r w:rsidRPr="00D65464">
        <w:t>- 51-80 процентов – 80 баллов;</w:t>
      </w:r>
    </w:p>
    <w:p w:rsidR="00E0784D" w:rsidRPr="00D65464" w:rsidRDefault="00E0784D" w:rsidP="00600913">
      <w:pPr>
        <w:pStyle w:val="FORMATTEXT"/>
        <w:ind w:firstLine="737"/>
        <w:jc w:val="both"/>
      </w:pPr>
      <w:r w:rsidRPr="00D65464">
        <w:t>- 81-100 процентов – 100 баллов;</w:t>
      </w:r>
    </w:p>
    <w:p w:rsidR="00E0784D" w:rsidRPr="00D65464" w:rsidRDefault="005C4270" w:rsidP="00600913">
      <w:pPr>
        <w:pStyle w:val="FORMATTEXT"/>
        <w:ind w:firstLine="737"/>
        <w:jc w:val="both"/>
      </w:pPr>
      <w:r>
        <w:t>ж</w:t>
      </w:r>
      <w:r w:rsidR="00E0784D" w:rsidRPr="00D65464">
        <w:t>) увеличение выручки от реализации товаров (работ, услуг)</w:t>
      </w:r>
      <w:r w:rsidR="0038562F">
        <w:t xml:space="preserve">, в соответствии с планом мероприятий (дорожной картой) по достижению </w:t>
      </w:r>
      <w:r w:rsidR="00783742">
        <w:t>показателей</w:t>
      </w:r>
      <w:r w:rsidR="00E0784D" w:rsidRPr="00D65464">
        <w:t xml:space="preserve">: </w:t>
      </w:r>
    </w:p>
    <w:p w:rsidR="00CF3FF2" w:rsidRPr="00044AD7" w:rsidRDefault="00CF3FF2" w:rsidP="00600913">
      <w:pPr>
        <w:pStyle w:val="formattext0"/>
        <w:spacing w:before="0" w:beforeAutospacing="0" w:after="0" w:afterAutospacing="0" w:line="0" w:lineRule="atLeast"/>
        <w:jc w:val="both"/>
      </w:pPr>
      <w:r>
        <w:lastRenderedPageBreak/>
        <w:tab/>
      </w:r>
      <w:r w:rsidRPr="00044AD7">
        <w:t>-</w:t>
      </w:r>
      <w:r w:rsidR="003C63FF">
        <w:t xml:space="preserve"> </w:t>
      </w:r>
      <w:r w:rsidRPr="00044AD7">
        <w:t xml:space="preserve">в случае значения показателя по данному критерию менее </w:t>
      </w:r>
      <w:r w:rsidR="00512578" w:rsidRPr="00044AD7">
        <w:t>двух</w:t>
      </w:r>
      <w:r w:rsidRPr="00044AD7">
        <w:t xml:space="preserve"> процентов или непредставления информации о значении показателя - 0 баллов;</w:t>
      </w:r>
    </w:p>
    <w:p w:rsidR="00CF3FF2" w:rsidRPr="00044AD7" w:rsidRDefault="00CF3FF2" w:rsidP="00600913">
      <w:pPr>
        <w:pStyle w:val="formattext0"/>
        <w:spacing w:before="0" w:beforeAutospacing="0" w:after="0" w:afterAutospacing="0" w:line="0" w:lineRule="atLeast"/>
        <w:ind w:firstLine="709"/>
        <w:jc w:val="both"/>
      </w:pPr>
      <w:r w:rsidRPr="00044AD7">
        <w:t xml:space="preserve">- за каждый процент (от </w:t>
      </w:r>
      <w:r w:rsidR="00AD6932" w:rsidRPr="00044AD7">
        <w:t>двух</w:t>
      </w:r>
      <w:r w:rsidRPr="00044AD7">
        <w:t xml:space="preserve"> процентов включительно) - 10 баллов, не более 100 баллов;</w:t>
      </w:r>
    </w:p>
    <w:p w:rsidR="00602412" w:rsidRPr="003C63FF" w:rsidRDefault="003C63FF" w:rsidP="006024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3FF">
        <w:rPr>
          <w:rFonts w:ascii="Times New Roman" w:hAnsi="Times New Roman" w:cs="Times New Roman"/>
          <w:sz w:val="24"/>
          <w:szCs w:val="24"/>
        </w:rPr>
        <w:t>з)</w:t>
      </w:r>
      <w:r w:rsidR="00602412" w:rsidRPr="003C63FF">
        <w:rPr>
          <w:rFonts w:ascii="Times New Roman" w:hAnsi="Times New Roman" w:cs="Times New Roman"/>
          <w:sz w:val="24"/>
          <w:szCs w:val="24"/>
        </w:rPr>
        <w:t xml:space="preserve"> увеличение среднемесячной заработной платы работникам:</w:t>
      </w:r>
    </w:p>
    <w:p w:rsidR="00602412" w:rsidRPr="003C63FF" w:rsidRDefault="00602412" w:rsidP="006024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3FF">
        <w:rPr>
          <w:rFonts w:ascii="Times New Roman" w:hAnsi="Times New Roman" w:cs="Times New Roman"/>
          <w:sz w:val="24"/>
          <w:szCs w:val="24"/>
        </w:rPr>
        <w:t>- в случае значения показателя по данному критерию менее 2 процентов или непредставления информации о значении показателя - 0 баллов;</w:t>
      </w:r>
    </w:p>
    <w:p w:rsidR="00602412" w:rsidRPr="003C63FF" w:rsidRDefault="00602412" w:rsidP="006024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3FF">
        <w:rPr>
          <w:rFonts w:ascii="Times New Roman" w:hAnsi="Times New Roman" w:cs="Times New Roman"/>
          <w:sz w:val="24"/>
          <w:szCs w:val="24"/>
        </w:rPr>
        <w:t>- в случае значения показателя по данному критерию от 2 до 10 процентов - 50 баллов;</w:t>
      </w:r>
    </w:p>
    <w:p w:rsidR="00602412" w:rsidRDefault="00602412" w:rsidP="00602412">
      <w:pPr>
        <w:pStyle w:val="FORMATTEXT"/>
        <w:ind w:firstLine="709"/>
      </w:pPr>
      <w:r w:rsidRPr="003C63FF">
        <w:t>- в случае значения показателя по данному критерию от 10 процентов - 100 баллов;</w:t>
      </w:r>
    </w:p>
    <w:p w:rsidR="003004E7" w:rsidRPr="005F7539" w:rsidRDefault="003004E7" w:rsidP="003004E7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</w:rPr>
        <w:t>и) увеличение среднесписочной численности работников в соответствии с планом мероприятий ("дорожной картой") по достижению показателей - 50 баллов за каждую единицу, но не более 150 баллов</w:t>
      </w:r>
      <w:r w:rsidR="00783742" w:rsidRPr="005F753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783742" w:rsidRPr="005F7539" w:rsidRDefault="00783742" w:rsidP="003004E7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</w:rPr>
        <w:t>к)</w:t>
      </w:r>
      <w:r w:rsidRPr="005F7539">
        <w:rPr>
          <w:color w:val="auto"/>
        </w:rPr>
        <w:t xml:space="preserve"> </w:t>
      </w:r>
      <w:r w:rsidRPr="005F7539">
        <w:rPr>
          <w:rFonts w:ascii="Times New Roman" w:hAnsi="Times New Roman" w:cs="Times New Roman"/>
          <w:color w:val="auto"/>
          <w:sz w:val="24"/>
          <w:szCs w:val="24"/>
        </w:rPr>
        <w:t>предоставление соискателями в адрес администраций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- 50 баллов;</w:t>
      </w:r>
    </w:p>
    <w:p w:rsidR="00783742" w:rsidRPr="005F7539" w:rsidRDefault="00783742" w:rsidP="003004E7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</w:rPr>
        <w:t>л)</w:t>
      </w:r>
      <w:r w:rsidRPr="005F7539">
        <w:rPr>
          <w:color w:val="auto"/>
        </w:rPr>
        <w:t xml:space="preserve"> </w:t>
      </w:r>
      <w:r w:rsidRPr="005F7539">
        <w:rPr>
          <w:rFonts w:ascii="Times New Roman" w:hAnsi="Times New Roman" w:cs="Times New Roman"/>
          <w:color w:val="auto"/>
          <w:sz w:val="24"/>
          <w:szCs w:val="24"/>
        </w:rPr>
        <w:t>осуществление соискателем внешнеэкономической деятельности, направленной на экспорт товаров (работ, услуг) - 50 баллов.</w:t>
      </w:r>
    </w:p>
    <w:p w:rsidR="00E0784D" w:rsidRPr="00D65464" w:rsidRDefault="00E0784D" w:rsidP="00600913">
      <w:pPr>
        <w:pStyle w:val="FORMATTEXT"/>
        <w:ind w:firstLine="567"/>
        <w:jc w:val="both"/>
      </w:pPr>
      <w:r w:rsidRPr="005F7539">
        <w:rPr>
          <w:color w:val="auto"/>
        </w:rPr>
        <w:t>4.</w:t>
      </w:r>
      <w:r w:rsidR="005A573B" w:rsidRPr="005F7539">
        <w:rPr>
          <w:color w:val="auto"/>
        </w:rPr>
        <w:t>1</w:t>
      </w:r>
      <w:r w:rsidR="00F44DDF">
        <w:rPr>
          <w:color w:val="auto"/>
        </w:rPr>
        <w:t>1</w:t>
      </w:r>
      <w:r w:rsidRPr="005F7539">
        <w:rPr>
          <w:color w:val="auto"/>
        </w:rPr>
        <w:t xml:space="preserve">. </w:t>
      </w:r>
      <w:r w:rsidR="00A81042" w:rsidRPr="005F7539">
        <w:rPr>
          <w:color w:val="auto"/>
        </w:rPr>
        <w:t xml:space="preserve">Секретарь конкурсной комиссии суммирует баллы по всем указанным критериям, набранные каждым соискателем, и в зависимости от количества набранных баллов </w:t>
      </w:r>
      <w:r w:rsidR="00CF072E" w:rsidRPr="005F7539">
        <w:rPr>
          <w:color w:val="auto"/>
          <w:lang w:eastAsia="ru-RU"/>
        </w:rPr>
        <w:t>осуществляет расчет размеров</w:t>
      </w:r>
      <w:r w:rsidR="00CF072E" w:rsidRPr="00044AD7">
        <w:rPr>
          <w:lang w:eastAsia="ru-RU"/>
        </w:rPr>
        <w:t xml:space="preserve"> субсидий для представления в конкурсную комиссию в зависимости от количества участвующих в конкурсном отборе соискателей, размера запрашиваемых ими сумм, количества набранных соискателями баллов и объема предусмотренных на реализацию мероприятия средств</w:t>
      </w:r>
      <w:r w:rsidR="00A81042" w:rsidRPr="00366EE3">
        <w:t xml:space="preserve"> </w:t>
      </w:r>
    </w:p>
    <w:p w:rsidR="00E0784D" w:rsidRPr="00D65464" w:rsidRDefault="005A573B" w:rsidP="00600913">
      <w:pPr>
        <w:pStyle w:val="FORMATTEXT"/>
        <w:ind w:firstLine="708"/>
        <w:jc w:val="both"/>
      </w:pPr>
      <w:r>
        <w:t>В</w:t>
      </w:r>
      <w:r w:rsidR="00E0784D" w:rsidRPr="00D65464">
        <w:t xml:space="preserve"> случае если совокупный объем средств, запрашиваемых всеми </w:t>
      </w:r>
      <w:r w:rsidR="00B06727">
        <w:t>соискателями</w:t>
      </w:r>
      <w:r w:rsidR="00E0784D" w:rsidRPr="00D65464">
        <w:t xml:space="preserve"> в рамках проводимой конкурсной комиссии, превышает или равен объему нераспределенных бюджетных средств, в рамках проводимой конкурсной комиссии, размер субсидии определяется по формуле</w:t>
      </w:r>
      <w:r w:rsidR="00F270E5" w:rsidRPr="00F270E5">
        <w:rPr>
          <w:color w:val="FF0000"/>
        </w:rPr>
        <w:t xml:space="preserve"> </w:t>
      </w:r>
      <w:r w:rsidR="00F270E5" w:rsidRPr="005F7539">
        <w:rPr>
          <w:color w:val="auto"/>
        </w:rPr>
        <w:t>сначала среди соискателей, основной вид деятельности которых соответствует приоритетным для Сланцевского городского поселения видам деятельности, а затем, после завершения данного этапа конкурсного отбора, — среди соискателей, вид деятельности которых не от</w:t>
      </w:r>
      <w:r w:rsidR="00F270E5" w:rsidRPr="005F7539">
        <w:rPr>
          <w:color w:val="auto"/>
        </w:rPr>
        <w:softHyphen/>
        <w:t>носится к приоритетным (в пределах оставше</w:t>
      </w:r>
      <w:r w:rsidR="00F270E5" w:rsidRPr="005F7539">
        <w:rPr>
          <w:color w:val="auto"/>
        </w:rPr>
        <w:softHyphen/>
        <w:t>гося нераспределенным объема бюджетных ассигнований на предоставление субсидий)</w:t>
      </w:r>
      <w:r w:rsidR="00E0784D" w:rsidRPr="005F7539">
        <w:rPr>
          <w:color w:val="auto"/>
        </w:rPr>
        <w:t>:</w:t>
      </w:r>
      <w:r w:rsidR="00E0784D" w:rsidRPr="00D65464">
        <w:t xml:space="preserve"> </w:t>
      </w:r>
    </w:p>
    <w:p w:rsidR="00E0784D" w:rsidRPr="00D65464" w:rsidRDefault="00E0784D" w:rsidP="00D65464">
      <w:pPr>
        <w:pStyle w:val="FORMATTEXT"/>
        <w:ind w:firstLine="567"/>
        <w:rPr>
          <w:lang w:val="fr-FR"/>
        </w:rPr>
      </w:pPr>
      <w:r w:rsidRPr="00D65464">
        <w:rPr>
          <w:lang w:val="fr-FR"/>
        </w:rPr>
        <w:t xml:space="preserve">              </w:t>
      </w:r>
      <w:r w:rsidRPr="00D65464">
        <w:t xml:space="preserve">                     </w:t>
      </w:r>
      <w:r w:rsidRPr="00D65464">
        <w:rPr>
          <w:lang w:val="fr-FR"/>
        </w:rPr>
        <w:t xml:space="preserve">Si </w:t>
      </w:r>
    </w:p>
    <w:tbl>
      <w:tblPr>
        <w:tblpPr w:leftFromText="180" w:rightFromText="180" w:vertAnchor="text" w:horzAnchor="page" w:tblpX="3808" w:tblpY="64"/>
        <w:tblW w:w="0" w:type="auto"/>
        <w:tblBorders>
          <w:top w:val="single" w:sz="4" w:space="0" w:color="auto"/>
        </w:tblBorders>
        <w:tblLook w:val="0000"/>
      </w:tblPr>
      <w:tblGrid>
        <w:gridCol w:w="1668"/>
      </w:tblGrid>
      <w:tr w:rsidR="00E0784D" w:rsidRPr="00D65464" w:rsidTr="00147421">
        <w:trPr>
          <w:trHeight w:val="100"/>
        </w:trPr>
        <w:tc>
          <w:tcPr>
            <w:tcW w:w="1668" w:type="dxa"/>
          </w:tcPr>
          <w:p w:rsidR="00E0784D" w:rsidRPr="00D65464" w:rsidRDefault="00E0784D" w:rsidP="00CF072E">
            <w:pPr>
              <w:pStyle w:val="FORMATTEXT"/>
            </w:pPr>
            <w:r w:rsidRPr="00D65464">
              <w:rPr>
                <w:lang w:val="fr-FR"/>
              </w:rPr>
              <w:t>∑</w:t>
            </w:r>
            <w:r w:rsidRPr="00D65464">
              <w:t xml:space="preserve">  Si</w:t>
            </w:r>
            <w:r w:rsidRPr="00D65464">
              <w:rPr>
                <w:lang w:val="fr-FR"/>
              </w:rPr>
              <w:t xml:space="preserve"> </w:t>
            </w:r>
          </w:p>
        </w:tc>
      </w:tr>
    </w:tbl>
    <w:p w:rsidR="00E0784D" w:rsidRPr="00D65464" w:rsidRDefault="00E0784D" w:rsidP="00D65464">
      <w:pPr>
        <w:pStyle w:val="FORMATTEXT"/>
        <w:ind w:firstLine="567"/>
      </w:pPr>
      <w:r w:rsidRPr="00D65464">
        <w:t xml:space="preserve"> </w:t>
      </w:r>
      <w:r w:rsidRPr="00D65464">
        <w:rPr>
          <w:lang w:val="fr-FR"/>
        </w:rPr>
        <w:t>Ssubi</w:t>
      </w:r>
      <w:r w:rsidRPr="00D65464">
        <w:t xml:space="preserve"> =                х Vbud х K</w:t>
      </w:r>
      <w:r w:rsidR="00CF072E">
        <w:t>1</w:t>
      </w:r>
      <w:r w:rsidRPr="00D65464">
        <w:t xml:space="preserve">. где: </w:t>
      </w:r>
    </w:p>
    <w:p w:rsidR="00E0784D" w:rsidRPr="00D65464" w:rsidRDefault="00E0784D" w:rsidP="00D65464">
      <w:pPr>
        <w:pStyle w:val="FORMATTEXT"/>
        <w:ind w:firstLine="567"/>
      </w:pPr>
    </w:p>
    <w:p w:rsidR="00E0784D" w:rsidRPr="00D65464" w:rsidRDefault="00787E82" w:rsidP="00D65464">
      <w:pPr>
        <w:pStyle w:val="FORMATTEXT"/>
        <w:ind w:firstLine="567"/>
      </w:pPr>
      <w:r w:rsidRPr="00D65464">
        <w:t>Ssubi -размер субсидии, предоставляемой соискателю, рублей; итоговое значение расчетного лимита рассчитывается в рубл</w:t>
      </w:r>
      <w:r>
        <w:t>ях</w:t>
      </w:r>
      <w:r w:rsidRPr="00D65464">
        <w:t xml:space="preserve"> с округлением до целых </w:t>
      </w:r>
      <w:r>
        <w:t>рублей</w:t>
      </w:r>
      <w:r w:rsidR="00E0784D" w:rsidRPr="00D65464">
        <w:t xml:space="preserve">; </w:t>
      </w:r>
    </w:p>
    <w:p w:rsidR="00E0784D" w:rsidRPr="00D65464" w:rsidRDefault="00E0784D" w:rsidP="00D65464">
      <w:pPr>
        <w:pStyle w:val="FORMATTEXT"/>
        <w:ind w:firstLine="567"/>
        <w:jc w:val="both"/>
      </w:pPr>
      <w:r w:rsidRPr="00D65464">
        <w:t xml:space="preserve">Si -максимальный размер субсидии для данного соискателя, исчисленный исходя из документально подтвержденных затрат и ограничений, предусмотренный пунктах 3.2 и 3.3 настоящего </w:t>
      </w:r>
      <w:r w:rsidR="00C85CD1">
        <w:t>Положения</w:t>
      </w:r>
      <w:r w:rsidRPr="00D65464">
        <w:t xml:space="preserve">, рублей; </w:t>
      </w:r>
    </w:p>
    <w:p w:rsidR="00E0784D" w:rsidRPr="00D65464" w:rsidRDefault="00E0784D" w:rsidP="00D65464">
      <w:pPr>
        <w:pStyle w:val="FORMATTEXT"/>
        <w:ind w:firstLine="567"/>
        <w:jc w:val="both"/>
      </w:pPr>
      <w:r w:rsidRPr="00D65464">
        <w:t xml:space="preserve">Si -совокупный объем средств, запрашиваемых всеми получателями субсидии в рамках проводимой конкурсной комиссии, рублей; </w:t>
      </w:r>
    </w:p>
    <w:p w:rsidR="00E0784D" w:rsidRPr="00D65464" w:rsidRDefault="00E0784D" w:rsidP="00D65464">
      <w:pPr>
        <w:pStyle w:val="FORMATTEXT"/>
        <w:ind w:firstLine="567"/>
        <w:jc w:val="both"/>
      </w:pPr>
      <w:r w:rsidRPr="00D65464">
        <w:t xml:space="preserve">Vbud -объем нераспределенных бюджетных средств, в рамках проводимой конкурсной комиссии, рублей; </w:t>
      </w:r>
    </w:p>
    <w:p w:rsidR="00E0784D" w:rsidRPr="00D65464" w:rsidRDefault="00E0784D" w:rsidP="00D65464">
      <w:pPr>
        <w:pStyle w:val="FORMATTEXT"/>
        <w:ind w:firstLine="567"/>
        <w:jc w:val="both"/>
      </w:pPr>
      <w:r w:rsidRPr="00D65464">
        <w:t>K</w:t>
      </w:r>
      <w:r w:rsidR="00D36F4A">
        <w:t>1</w:t>
      </w:r>
      <w:r w:rsidRPr="00D65464">
        <w:t xml:space="preserve"> -коэффициент корректировки объема бюджетных средств, предусмотренных для распределения в текущем финансовом году, применяется в случае, если Cр &gt; n1 + n. </w:t>
      </w:r>
    </w:p>
    <w:p w:rsidR="00E0784D" w:rsidRPr="00D65464" w:rsidRDefault="00E0784D" w:rsidP="00D65464">
      <w:pPr>
        <w:pStyle w:val="FORMATTEXT"/>
        <w:ind w:firstLine="567"/>
      </w:pPr>
    </w:p>
    <w:p w:rsidR="00E0784D" w:rsidRPr="00D65464" w:rsidRDefault="00E0784D" w:rsidP="00D65464">
      <w:pPr>
        <w:pStyle w:val="FORMATTEXT"/>
        <w:ind w:firstLine="567"/>
        <w:rPr>
          <w:lang w:val="fr-FR"/>
        </w:rPr>
      </w:pPr>
      <w:r w:rsidRPr="00D65464">
        <w:rPr>
          <w:lang w:val="fr-FR"/>
        </w:rPr>
        <w:t xml:space="preserve">              </w:t>
      </w:r>
      <w:r w:rsidRPr="00D65464">
        <w:t xml:space="preserve">         n</w:t>
      </w:r>
    </w:p>
    <w:tbl>
      <w:tblPr>
        <w:tblpPr w:leftFromText="180" w:rightFromText="180" w:vertAnchor="text" w:horzAnchor="page" w:tblpX="2773" w:tblpY="242"/>
        <w:tblW w:w="0" w:type="auto"/>
        <w:tblBorders>
          <w:top w:val="single" w:sz="4" w:space="0" w:color="auto"/>
        </w:tblBorders>
        <w:tblLook w:val="0000"/>
      </w:tblPr>
      <w:tblGrid>
        <w:gridCol w:w="1101"/>
      </w:tblGrid>
      <w:tr w:rsidR="00E0784D" w:rsidRPr="00D65464" w:rsidTr="00147421">
        <w:trPr>
          <w:trHeight w:val="100"/>
        </w:trPr>
        <w:tc>
          <w:tcPr>
            <w:tcW w:w="1101" w:type="dxa"/>
          </w:tcPr>
          <w:p w:rsidR="00E0784D" w:rsidRPr="00D65464" w:rsidRDefault="00E0784D" w:rsidP="00D65464">
            <w:pPr>
              <w:pStyle w:val="FORMATTEXT"/>
            </w:pPr>
            <w:r w:rsidRPr="00D65464">
              <w:t>Cр</w:t>
            </w:r>
            <w:r w:rsidRPr="00D65464">
              <w:rPr>
                <w:lang w:val="fr-FR"/>
              </w:rPr>
              <w:t xml:space="preserve"> </w:t>
            </w:r>
            <w:r w:rsidRPr="00D65464">
              <w:t>-  n1</w:t>
            </w:r>
          </w:p>
        </w:tc>
      </w:tr>
    </w:tbl>
    <w:p w:rsidR="00E0784D" w:rsidRPr="00D65464" w:rsidRDefault="00E0784D" w:rsidP="00D65464">
      <w:pPr>
        <w:pStyle w:val="FORMATTEXT"/>
        <w:ind w:firstLine="567"/>
      </w:pPr>
      <w:r w:rsidRPr="00D65464">
        <w:t xml:space="preserve"> K</w:t>
      </w:r>
      <w:r w:rsidR="00D36F4A">
        <w:t>1</w:t>
      </w:r>
      <w:r w:rsidRPr="00D65464">
        <w:t xml:space="preserve"> =    , 0 &lt; K</w:t>
      </w:r>
      <w:r w:rsidR="00D36F4A">
        <w:t>1</w:t>
      </w:r>
      <w:r w:rsidRPr="00D65464">
        <w:t xml:space="preserve"> &lt; 1</w:t>
      </w:r>
    </w:p>
    <w:p w:rsidR="00E0784D" w:rsidRPr="00D65464" w:rsidRDefault="00E0784D" w:rsidP="00D65464">
      <w:pPr>
        <w:pStyle w:val="FORMATTEXT"/>
        <w:ind w:firstLine="567"/>
      </w:pPr>
    </w:p>
    <w:p w:rsidR="00E0784D" w:rsidRPr="00D65464" w:rsidRDefault="00E0784D" w:rsidP="00D65464">
      <w:pPr>
        <w:pStyle w:val="FORMATTEXT"/>
        <w:ind w:firstLine="567"/>
      </w:pPr>
      <w:r w:rsidRPr="00D65464">
        <w:t xml:space="preserve">где: </w:t>
      </w:r>
    </w:p>
    <w:p w:rsidR="00E0784D" w:rsidRPr="00D65464" w:rsidRDefault="00E0784D" w:rsidP="00600913">
      <w:pPr>
        <w:pStyle w:val="FORMATTEXT"/>
        <w:ind w:firstLine="567"/>
        <w:jc w:val="both"/>
      </w:pPr>
      <w:r w:rsidRPr="00D65464">
        <w:t xml:space="preserve">n -количество соискателей субсидии, участвующих в данной конкурсной комиссии, </w:t>
      </w:r>
    </w:p>
    <w:p w:rsidR="00E0784D" w:rsidRPr="00D65464" w:rsidRDefault="00E0784D" w:rsidP="00600913">
      <w:pPr>
        <w:pStyle w:val="FORMATTEXT"/>
        <w:ind w:firstLine="567"/>
        <w:jc w:val="both"/>
      </w:pPr>
      <w:r w:rsidRPr="00D65464">
        <w:t xml:space="preserve">человек; </w:t>
      </w:r>
    </w:p>
    <w:p w:rsidR="00E0784D" w:rsidRPr="00D65464" w:rsidRDefault="00787E82" w:rsidP="00600913">
      <w:pPr>
        <w:pStyle w:val="FORMATTEXT"/>
        <w:ind w:firstLine="567"/>
        <w:jc w:val="both"/>
      </w:pPr>
      <w:r w:rsidRPr="00EF6E3D">
        <w:t>Cр -целевой показатель реализации мероприятия (количество соискателей субсидии), человек;</w:t>
      </w:r>
      <w:r w:rsidR="00E0784D" w:rsidRPr="00D65464">
        <w:t xml:space="preserve"> </w:t>
      </w:r>
    </w:p>
    <w:p w:rsidR="00E0784D" w:rsidRPr="00D65464" w:rsidRDefault="00E0784D" w:rsidP="00600913">
      <w:pPr>
        <w:pStyle w:val="FORMATTEXT"/>
        <w:ind w:firstLine="567"/>
        <w:jc w:val="both"/>
      </w:pPr>
      <w:r w:rsidRPr="00D65464">
        <w:t xml:space="preserve">n1 -количество соискателей субсидии, получивших субсидию в текущем финансовом </w:t>
      </w:r>
    </w:p>
    <w:p w:rsidR="00E0784D" w:rsidRPr="00D65464" w:rsidRDefault="00E0784D" w:rsidP="00600913">
      <w:pPr>
        <w:pStyle w:val="FORMATTEXT"/>
        <w:ind w:firstLine="567"/>
        <w:jc w:val="both"/>
      </w:pPr>
      <w:r w:rsidRPr="00D65464">
        <w:t xml:space="preserve">году, человек; </w:t>
      </w:r>
    </w:p>
    <w:p w:rsidR="00E0784D" w:rsidRPr="00D65464" w:rsidRDefault="00E0784D" w:rsidP="00600913">
      <w:pPr>
        <w:pStyle w:val="FORMATTEXT"/>
        <w:ind w:firstLine="567"/>
        <w:jc w:val="both"/>
      </w:pPr>
      <w:r w:rsidRPr="00D65464">
        <w:t>4.1</w:t>
      </w:r>
      <w:r w:rsidR="00F44DDF">
        <w:t>2</w:t>
      </w:r>
      <w:r w:rsidRPr="00D65464">
        <w:t>. Решение об утверждении результатов оценки заявок соискателей и о признании соиска</w:t>
      </w:r>
      <w:r w:rsidRPr="00D65464">
        <w:softHyphen/>
      </w:r>
      <w:r w:rsidRPr="00D65464">
        <w:lastRenderedPageBreak/>
        <w:t>телей, прошедших конкурсный отбор (победителями конкурса), имеющими право на получе</w:t>
      </w:r>
      <w:r w:rsidRPr="00D65464">
        <w:softHyphen/>
        <w:t>ние субсидии, о признании соискателей не прошедшими конкурсный отбор принимается конкурсной комиссией на основании размеров исчисленных субсидий.</w:t>
      </w:r>
    </w:p>
    <w:p w:rsidR="00E0784D" w:rsidRPr="00D65464" w:rsidRDefault="00E0784D" w:rsidP="00600913">
      <w:pPr>
        <w:pStyle w:val="FORMATTEXT"/>
        <w:ind w:firstLine="567"/>
        <w:jc w:val="both"/>
      </w:pPr>
      <w:r w:rsidRPr="00D65464">
        <w:t>Размер предоставляемой субсидии (финансовой поддержки), определяется в порядке, уста</w:t>
      </w:r>
      <w:r w:rsidRPr="00D65464">
        <w:softHyphen/>
        <w:t>новленном пунктами 4.9 настоящего Положения, с учетом ограничений, установленных в пунктах 3.2 и 3.3 настоящего Положения.</w:t>
      </w:r>
    </w:p>
    <w:p w:rsidR="00C15637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4.1</w:t>
      </w:r>
      <w:r w:rsidR="00F44DDF">
        <w:rPr>
          <w:rFonts w:ascii="Times New Roman" w:hAnsi="Times New Roman" w:cs="Times New Roman"/>
          <w:sz w:val="24"/>
          <w:szCs w:val="24"/>
        </w:rPr>
        <w:t>3</w:t>
      </w:r>
      <w:r w:rsidRPr="00D65464">
        <w:rPr>
          <w:rFonts w:ascii="Times New Roman" w:hAnsi="Times New Roman" w:cs="Times New Roman"/>
          <w:sz w:val="24"/>
          <w:szCs w:val="24"/>
        </w:rPr>
        <w:t>. В случае если на заседании конкурсной комиссии между победителями конкурсного отбора не в полном объеме распределены средства, предусмотренные на реализацию мероприятия, Комиссия объявляет новый прием заявок для проведения конкурсного отбора в соответствии с пунктом 4.</w:t>
      </w:r>
      <w:r w:rsidR="00C70EDC">
        <w:rPr>
          <w:rFonts w:ascii="Times New Roman" w:hAnsi="Times New Roman" w:cs="Times New Roman"/>
          <w:sz w:val="24"/>
          <w:szCs w:val="24"/>
        </w:rPr>
        <w:t>2</w:t>
      </w:r>
      <w:r w:rsidRPr="00D6546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85CD1">
        <w:rPr>
          <w:rFonts w:ascii="Times New Roman" w:hAnsi="Times New Roman" w:cs="Times New Roman"/>
          <w:sz w:val="24"/>
          <w:szCs w:val="24"/>
        </w:rPr>
        <w:t>Положения</w:t>
      </w:r>
      <w:r w:rsidRPr="00D654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84D" w:rsidRPr="005F7539" w:rsidRDefault="00C15637" w:rsidP="00600913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</w:rPr>
        <w:t>4.1</w:t>
      </w:r>
      <w:r w:rsidR="00F44DDF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5F753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0784D" w:rsidRPr="005F7539">
        <w:rPr>
          <w:rFonts w:ascii="Times New Roman" w:hAnsi="Times New Roman" w:cs="Times New Roman"/>
          <w:color w:val="auto"/>
          <w:sz w:val="24"/>
          <w:szCs w:val="24"/>
        </w:rPr>
        <w:t xml:space="preserve">Заседания конкурсной комиссии проводятся не ранее </w:t>
      </w:r>
      <w:r w:rsidR="00AC63B7" w:rsidRPr="005F753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5638DD" w:rsidRPr="005F7539">
        <w:rPr>
          <w:rFonts w:ascii="Times New Roman" w:hAnsi="Times New Roman" w:cs="Times New Roman"/>
          <w:color w:val="auto"/>
          <w:sz w:val="24"/>
          <w:szCs w:val="24"/>
        </w:rPr>
        <w:t>0 календарных</w:t>
      </w:r>
      <w:r w:rsidR="00C85CD1" w:rsidRPr="005F75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0784D" w:rsidRPr="005F7539">
        <w:rPr>
          <w:rFonts w:ascii="Times New Roman" w:hAnsi="Times New Roman" w:cs="Times New Roman"/>
          <w:color w:val="auto"/>
          <w:sz w:val="24"/>
          <w:szCs w:val="24"/>
        </w:rPr>
        <w:t>дней с даты опубликования в средствах массовой информации (объявления) о проведении конкурсного отбора</w:t>
      </w:r>
      <w:r w:rsidR="0027435C" w:rsidRPr="005F753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0784D" w:rsidRPr="00D65464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4.1</w:t>
      </w:r>
      <w:r w:rsidR="00F44DDF">
        <w:rPr>
          <w:rFonts w:ascii="Times New Roman" w:hAnsi="Times New Roman" w:cs="Times New Roman"/>
          <w:sz w:val="24"/>
          <w:szCs w:val="24"/>
        </w:rPr>
        <w:t>5</w:t>
      </w:r>
      <w:r w:rsidRPr="00D65464">
        <w:rPr>
          <w:rFonts w:ascii="Times New Roman" w:hAnsi="Times New Roman" w:cs="Times New Roman"/>
          <w:sz w:val="24"/>
          <w:szCs w:val="24"/>
        </w:rPr>
        <w:t>. Заседания конкурсной комиссии созываются для рассмотрения заявлений и докумен</w:t>
      </w:r>
      <w:r w:rsidRPr="00D65464">
        <w:rPr>
          <w:rFonts w:ascii="Times New Roman" w:hAnsi="Times New Roman" w:cs="Times New Roman"/>
          <w:sz w:val="24"/>
          <w:szCs w:val="24"/>
        </w:rPr>
        <w:softHyphen/>
        <w:t xml:space="preserve">тов, представленных </w:t>
      </w:r>
      <w:r w:rsidR="0011199E" w:rsidRPr="005F7539">
        <w:rPr>
          <w:rFonts w:ascii="Times New Roman" w:hAnsi="Times New Roman" w:cs="Times New Roman"/>
          <w:color w:val="auto"/>
          <w:sz w:val="24"/>
          <w:szCs w:val="24"/>
        </w:rPr>
        <w:t>одним или несколькими</w:t>
      </w:r>
      <w:r w:rsidRPr="005F7539">
        <w:rPr>
          <w:rFonts w:ascii="Times New Roman" w:hAnsi="Times New Roman" w:cs="Times New Roman"/>
          <w:strike/>
          <w:color w:val="auto"/>
          <w:sz w:val="24"/>
          <w:szCs w:val="24"/>
        </w:rPr>
        <w:t>.</w:t>
      </w:r>
    </w:p>
    <w:p w:rsidR="00E0784D" w:rsidRPr="00D65464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4.1</w:t>
      </w:r>
      <w:r w:rsidR="00F44DDF">
        <w:rPr>
          <w:rFonts w:ascii="Times New Roman" w:hAnsi="Times New Roman" w:cs="Times New Roman"/>
          <w:sz w:val="24"/>
          <w:szCs w:val="24"/>
        </w:rPr>
        <w:t>6</w:t>
      </w:r>
      <w:r w:rsidRPr="00D65464">
        <w:rPr>
          <w:rFonts w:ascii="Times New Roman" w:hAnsi="Times New Roman" w:cs="Times New Roman"/>
          <w:sz w:val="24"/>
          <w:szCs w:val="24"/>
        </w:rPr>
        <w:t>. Заседание конкурсной комиссии считается правомочным, если в нём принимает уча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стие более половины членов конкурсной комиссии.</w:t>
      </w:r>
    </w:p>
    <w:p w:rsidR="005671A6" w:rsidRPr="003C63FF" w:rsidRDefault="00F33D18" w:rsidP="005671A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3FF">
        <w:rPr>
          <w:rFonts w:ascii="Times New Roman" w:hAnsi="Times New Roman" w:cs="Times New Roman"/>
          <w:sz w:val="24"/>
          <w:szCs w:val="24"/>
        </w:rPr>
        <w:t>4.1</w:t>
      </w:r>
      <w:r w:rsidR="00F44DDF">
        <w:rPr>
          <w:rFonts w:ascii="Times New Roman" w:hAnsi="Times New Roman" w:cs="Times New Roman"/>
          <w:sz w:val="24"/>
          <w:szCs w:val="24"/>
        </w:rPr>
        <w:t>7</w:t>
      </w:r>
      <w:r w:rsidR="005671A6" w:rsidRPr="003C63FF">
        <w:rPr>
          <w:rFonts w:ascii="Times New Roman" w:hAnsi="Times New Roman" w:cs="Times New Roman"/>
          <w:sz w:val="24"/>
          <w:szCs w:val="24"/>
        </w:rPr>
        <w:t>.</w:t>
      </w:r>
      <w:r w:rsidRPr="003C63FF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5671A6" w:rsidRPr="003C63FF"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 w:rsidRPr="003C63FF">
        <w:rPr>
          <w:rFonts w:ascii="Times New Roman" w:hAnsi="Times New Roman" w:cs="Times New Roman"/>
          <w:sz w:val="24"/>
          <w:szCs w:val="24"/>
        </w:rPr>
        <w:t xml:space="preserve">о предоставлении субсидий </w:t>
      </w:r>
      <w:r w:rsidR="005671A6" w:rsidRPr="003C63FF">
        <w:rPr>
          <w:rFonts w:ascii="Times New Roman" w:hAnsi="Times New Roman" w:cs="Times New Roman"/>
          <w:sz w:val="24"/>
          <w:szCs w:val="24"/>
        </w:rPr>
        <w:t>оформляются протоколом. На основании протокола издается</w:t>
      </w:r>
      <w:r w:rsidRPr="003C63FF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5671A6" w:rsidRPr="003C63FF">
        <w:rPr>
          <w:rFonts w:ascii="Times New Roman" w:hAnsi="Times New Roman" w:cs="Times New Roman"/>
          <w:sz w:val="24"/>
          <w:szCs w:val="24"/>
        </w:rPr>
        <w:t>ой</w:t>
      </w:r>
      <w:r w:rsidRPr="003C63FF">
        <w:rPr>
          <w:rFonts w:ascii="Times New Roman" w:hAnsi="Times New Roman" w:cs="Times New Roman"/>
          <w:sz w:val="24"/>
          <w:szCs w:val="24"/>
        </w:rPr>
        <w:t xml:space="preserve"> акт Администрации  с указанием </w:t>
      </w:r>
      <w:r w:rsidR="005016C4">
        <w:rPr>
          <w:rFonts w:ascii="Times New Roman" w:hAnsi="Times New Roman" w:cs="Times New Roman"/>
          <w:sz w:val="24"/>
          <w:szCs w:val="24"/>
        </w:rPr>
        <w:t>соискателей</w:t>
      </w:r>
      <w:r w:rsidRPr="003C63FF">
        <w:rPr>
          <w:rFonts w:ascii="Times New Roman" w:hAnsi="Times New Roman" w:cs="Times New Roman"/>
          <w:sz w:val="24"/>
          <w:szCs w:val="24"/>
        </w:rPr>
        <w:t xml:space="preserve"> и </w:t>
      </w:r>
      <w:r w:rsidR="005671A6" w:rsidRPr="003C63FF">
        <w:rPr>
          <w:rFonts w:ascii="Times New Roman" w:hAnsi="Times New Roman" w:cs="Times New Roman"/>
          <w:sz w:val="24"/>
          <w:szCs w:val="24"/>
        </w:rPr>
        <w:t>размеров,</w:t>
      </w:r>
      <w:r w:rsidRPr="003C63FF">
        <w:rPr>
          <w:rFonts w:ascii="Times New Roman" w:hAnsi="Times New Roman" w:cs="Times New Roman"/>
          <w:sz w:val="24"/>
          <w:szCs w:val="24"/>
        </w:rPr>
        <w:t xml:space="preserve"> предоставляемых им субсидий в течение трех рабочих дней с даты заседания конкурной комиссии.</w:t>
      </w:r>
    </w:p>
    <w:p w:rsidR="00F33D18" w:rsidRPr="00F33D18" w:rsidRDefault="00F33D18" w:rsidP="005671A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3FF">
        <w:rPr>
          <w:rFonts w:ascii="Times New Roman" w:hAnsi="Times New Roman" w:cs="Times New Roman"/>
          <w:sz w:val="24"/>
          <w:szCs w:val="24"/>
        </w:rPr>
        <w:t>Победителям конкурсного отбора в течение семи рабочих дней направляется соответствующее уведомление (по требованию).</w:t>
      </w:r>
    </w:p>
    <w:p w:rsidR="00E0784D" w:rsidRPr="00D65464" w:rsidRDefault="00E0784D" w:rsidP="00F33D1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4.1</w:t>
      </w:r>
      <w:r w:rsidR="00F44DDF">
        <w:rPr>
          <w:rFonts w:ascii="Times New Roman" w:hAnsi="Times New Roman"/>
          <w:sz w:val="24"/>
          <w:szCs w:val="24"/>
        </w:rPr>
        <w:t>8</w:t>
      </w:r>
      <w:r w:rsidRPr="00D65464">
        <w:rPr>
          <w:rFonts w:ascii="Times New Roman" w:hAnsi="Times New Roman"/>
          <w:sz w:val="24"/>
          <w:szCs w:val="24"/>
        </w:rPr>
        <w:t>. При отсутствии конкурирующих заявок и наличии средств, предусмотренных на оказа</w:t>
      </w:r>
      <w:r w:rsidRPr="00D65464">
        <w:rPr>
          <w:rFonts w:ascii="Times New Roman" w:hAnsi="Times New Roman"/>
          <w:sz w:val="24"/>
          <w:szCs w:val="24"/>
        </w:rPr>
        <w:softHyphen/>
        <w:t>ние поддержки данного вида в местном бюджете, конкурсная комиссия вправе принять решение о предоставлении субсидии единственному соискателю, заявка которого соответствует требованиям настоящего Положения.</w:t>
      </w:r>
    </w:p>
    <w:p w:rsidR="00E0784D" w:rsidRPr="00D65464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4.1</w:t>
      </w:r>
      <w:r w:rsidR="00F44DDF">
        <w:rPr>
          <w:rFonts w:ascii="Times New Roman" w:hAnsi="Times New Roman" w:cs="Times New Roman"/>
          <w:sz w:val="24"/>
          <w:szCs w:val="24"/>
        </w:rPr>
        <w:t>9</w:t>
      </w:r>
      <w:r w:rsidRPr="00D65464">
        <w:rPr>
          <w:rFonts w:ascii="Times New Roman" w:hAnsi="Times New Roman" w:cs="Times New Roman"/>
          <w:sz w:val="24"/>
          <w:szCs w:val="24"/>
        </w:rPr>
        <w:t xml:space="preserve">. Секретарь конкурсной комиссии победителей конкурса извещает их о необходимости оформления и подписания соглашения с администрацией о предоставлении субсидии по форме согласно приложению № </w:t>
      </w:r>
      <w:r w:rsidR="00135E94">
        <w:rPr>
          <w:rFonts w:ascii="Times New Roman" w:hAnsi="Times New Roman" w:cs="Times New Roman"/>
          <w:sz w:val="24"/>
          <w:szCs w:val="24"/>
        </w:rPr>
        <w:t>6</w:t>
      </w:r>
      <w:r w:rsidRPr="00D65464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E0784D" w:rsidRPr="00D65464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</w:t>
      </w:r>
      <w:r w:rsidR="00F44DDF">
        <w:rPr>
          <w:rFonts w:ascii="Times New Roman" w:hAnsi="Times New Roman" w:cs="Times New Roman"/>
          <w:sz w:val="24"/>
          <w:szCs w:val="24"/>
        </w:rPr>
        <w:t>20</w:t>
      </w:r>
      <w:r w:rsidRPr="00D65464">
        <w:rPr>
          <w:rFonts w:ascii="Times New Roman" w:hAnsi="Times New Roman" w:cs="Times New Roman"/>
          <w:sz w:val="24"/>
          <w:szCs w:val="24"/>
        </w:rPr>
        <w:t>. Условия и сроки перечисления субсидии, порядок предоставления документов финансо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вой отчётности о целевом использовании субсидии, порядок возврата субсидии в случае наруше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ния условий её предоставления предусматриваются соглашением о предоставлении субсидии.</w:t>
      </w:r>
    </w:p>
    <w:p w:rsidR="00E0784D" w:rsidRPr="00D65464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</w:t>
      </w:r>
      <w:r w:rsidR="005A573B">
        <w:rPr>
          <w:rFonts w:ascii="Times New Roman" w:hAnsi="Times New Roman" w:cs="Times New Roman"/>
          <w:sz w:val="24"/>
          <w:szCs w:val="24"/>
        </w:rPr>
        <w:t>2</w:t>
      </w:r>
      <w:r w:rsidR="00F44DDF">
        <w:rPr>
          <w:rFonts w:ascii="Times New Roman" w:hAnsi="Times New Roman" w:cs="Times New Roman"/>
          <w:sz w:val="24"/>
          <w:szCs w:val="24"/>
        </w:rPr>
        <w:t>1</w:t>
      </w:r>
      <w:r w:rsidRPr="00D65464">
        <w:rPr>
          <w:rFonts w:ascii="Times New Roman" w:hAnsi="Times New Roman" w:cs="Times New Roman"/>
          <w:sz w:val="24"/>
          <w:szCs w:val="24"/>
        </w:rPr>
        <w:t>. Если после проведения дополнительного этапа конкурсного отбора, предусмотренного пунктом 4.1</w:t>
      </w:r>
      <w:r w:rsidR="00DF621B">
        <w:rPr>
          <w:rFonts w:ascii="Times New Roman" w:hAnsi="Times New Roman" w:cs="Times New Roman"/>
          <w:sz w:val="24"/>
          <w:szCs w:val="24"/>
        </w:rPr>
        <w:t>3</w:t>
      </w:r>
      <w:r w:rsidRPr="00D65464">
        <w:rPr>
          <w:rFonts w:ascii="Times New Roman" w:hAnsi="Times New Roman" w:cs="Times New Roman"/>
          <w:sz w:val="24"/>
          <w:szCs w:val="24"/>
        </w:rPr>
        <w:t xml:space="preserve"> настоящего Положения (среди соискателей, чьи заявки соответствуют условиям пунктов 2.1 и 2.2 настоящего Положения), часть бюджетных ассигнований для оказания финансо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вой поддержки данного вида остается нераспределенной, проводится еще один дополнительный этап конкурсного отбора в порядке, предусмотренном настоящ</w:t>
      </w:r>
      <w:r w:rsidR="005C4270">
        <w:rPr>
          <w:rFonts w:ascii="Times New Roman" w:hAnsi="Times New Roman" w:cs="Times New Roman"/>
          <w:sz w:val="24"/>
          <w:szCs w:val="24"/>
        </w:rPr>
        <w:t>им</w:t>
      </w:r>
      <w:r w:rsidRPr="00D65464">
        <w:rPr>
          <w:rFonts w:ascii="Times New Roman" w:hAnsi="Times New Roman" w:cs="Times New Roman"/>
          <w:sz w:val="24"/>
          <w:szCs w:val="24"/>
        </w:rPr>
        <w:t xml:space="preserve"> Положе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ни</w:t>
      </w:r>
      <w:r w:rsidR="005C4270">
        <w:rPr>
          <w:rFonts w:ascii="Times New Roman" w:hAnsi="Times New Roman" w:cs="Times New Roman"/>
          <w:sz w:val="24"/>
          <w:szCs w:val="24"/>
        </w:rPr>
        <w:t>ем</w:t>
      </w:r>
      <w:r w:rsidRPr="00D65464">
        <w:rPr>
          <w:rFonts w:ascii="Times New Roman" w:hAnsi="Times New Roman" w:cs="Times New Roman"/>
          <w:sz w:val="24"/>
          <w:szCs w:val="24"/>
        </w:rPr>
        <w:t>, среди соискателей, претендующих на компенсацию затрат по второму договору лизинга (и по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следующим договорам).</w:t>
      </w:r>
    </w:p>
    <w:p w:rsidR="00E0784D" w:rsidRPr="00D65464" w:rsidRDefault="00E0784D" w:rsidP="006009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84D" w:rsidRPr="00D65464" w:rsidRDefault="00E0784D" w:rsidP="00D6546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b/>
          <w:bCs/>
          <w:sz w:val="24"/>
          <w:szCs w:val="24"/>
        </w:rPr>
        <w:t>5. Порядок предоставления субсидий победителям конкурса</w:t>
      </w:r>
    </w:p>
    <w:p w:rsidR="00E0784D" w:rsidRPr="00D65464" w:rsidRDefault="00E0784D" w:rsidP="00D65464">
      <w:pPr>
        <w:rPr>
          <w:rFonts w:ascii="Times New Roman" w:hAnsi="Times New Roman" w:cs="Times New Roman"/>
          <w:sz w:val="24"/>
          <w:szCs w:val="24"/>
        </w:rPr>
      </w:pPr>
    </w:p>
    <w:p w:rsidR="00F44DDF" w:rsidRDefault="00F44DDF" w:rsidP="00F44DDF">
      <w:pPr>
        <w:pStyle w:val="afc"/>
        <w:widowControl/>
        <w:suppressAutoHyphens w:val="0"/>
        <w:spacing w:line="0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464">
        <w:rPr>
          <w:rFonts w:ascii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6E3D">
        <w:rPr>
          <w:rFonts w:ascii="Times New Roman" w:hAnsi="Times New Roman" w:cs="Times New Roman"/>
          <w:sz w:val="24"/>
          <w:szCs w:val="24"/>
        </w:rPr>
        <w:t>С субъектом малого (среднего) предпринимательства (индивидуальным предпринима</w:t>
      </w:r>
      <w:r w:rsidRPr="00EF6E3D">
        <w:rPr>
          <w:rFonts w:ascii="Times New Roman" w:hAnsi="Times New Roman" w:cs="Times New Roman"/>
          <w:sz w:val="24"/>
          <w:szCs w:val="24"/>
        </w:rPr>
        <w:softHyphen/>
        <w:t>телем или юридическим лицом), признанным победителем конкурса, администрация заключает в соответ</w:t>
      </w:r>
      <w:r w:rsidRPr="00EF6E3D">
        <w:rPr>
          <w:rFonts w:ascii="Times New Roman" w:hAnsi="Times New Roman" w:cs="Times New Roman"/>
          <w:sz w:val="24"/>
          <w:szCs w:val="24"/>
        </w:rPr>
        <w:softHyphen/>
        <w:t>ствии с условиями настоящего Положения соглашение о предоставлении субсидии с обязатель</w:t>
      </w:r>
      <w:r w:rsidRPr="00EF6E3D">
        <w:rPr>
          <w:rFonts w:ascii="Times New Roman" w:hAnsi="Times New Roman" w:cs="Times New Roman"/>
          <w:sz w:val="24"/>
          <w:szCs w:val="24"/>
        </w:rPr>
        <w:softHyphen/>
        <w:t>ным включением в соглашение условия, обязывающего победителя конкурса в течение трёх лет после заключения соглашения ежегодно в сроки, установленные в соглашении, представлять в администрацию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F6E3D">
        <w:rPr>
          <w:rFonts w:ascii="Times New Roman" w:hAnsi="Times New Roman" w:cs="Times New Roman"/>
          <w:sz w:val="24"/>
          <w:szCs w:val="24"/>
        </w:rPr>
        <w:t xml:space="preserve"> </w:t>
      </w:r>
      <w:r w:rsidR="005C317D">
        <w:rPr>
          <w:rFonts w:ascii="Times New Roman" w:hAnsi="Times New Roman" w:cs="Times New Roman"/>
          <w:sz w:val="24"/>
          <w:szCs w:val="24"/>
        </w:rPr>
        <w:t>показатели</w:t>
      </w:r>
      <w:r w:rsidRPr="00EF6E3D">
        <w:rPr>
          <w:rFonts w:ascii="Times New Roman" w:hAnsi="Times New Roman" w:cs="Times New Roman"/>
          <w:sz w:val="24"/>
          <w:szCs w:val="24"/>
        </w:rPr>
        <w:t xml:space="preserve"> хозяй</w:t>
      </w:r>
      <w:r w:rsidRPr="00EF6E3D">
        <w:rPr>
          <w:rFonts w:ascii="Times New Roman" w:hAnsi="Times New Roman" w:cs="Times New Roman"/>
          <w:sz w:val="24"/>
          <w:szCs w:val="24"/>
        </w:rPr>
        <w:softHyphen/>
        <w:t xml:space="preserve">ственной деятельности </w:t>
      </w:r>
      <w:r w:rsidR="005C317D">
        <w:rPr>
          <w:rFonts w:ascii="Times New Roman" w:hAnsi="Times New Roman" w:cs="Times New Roman"/>
          <w:sz w:val="24"/>
          <w:szCs w:val="24"/>
        </w:rPr>
        <w:t>получателя</w:t>
      </w:r>
      <w:r w:rsidRPr="00EF6E3D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</w:t>
      </w:r>
      <w:r w:rsidR="005C317D">
        <w:rPr>
          <w:rFonts w:ascii="Times New Roman" w:hAnsi="Times New Roman" w:cs="Times New Roman"/>
          <w:sz w:val="24"/>
          <w:szCs w:val="24"/>
        </w:rPr>
        <w:t>7</w:t>
      </w:r>
      <w:r w:rsidRPr="00EF6E3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Положению (приложение № 3 к соглашению);</w:t>
      </w:r>
      <w:r w:rsidRPr="00EF6E3D">
        <w:rPr>
          <w:rFonts w:ascii="Times New Roman" w:hAnsi="Times New Roman" w:cs="Times New Roman"/>
          <w:sz w:val="24"/>
          <w:szCs w:val="24"/>
        </w:rPr>
        <w:t xml:space="preserve"> анкету получателя поддержки по форме согласно при</w:t>
      </w:r>
      <w:r w:rsidRPr="00EF6E3D">
        <w:rPr>
          <w:rFonts w:ascii="Times New Roman" w:hAnsi="Times New Roman" w:cs="Times New Roman"/>
          <w:sz w:val="24"/>
          <w:szCs w:val="24"/>
        </w:rPr>
        <w:softHyphen/>
        <w:t xml:space="preserve">ложению № </w:t>
      </w:r>
      <w:r w:rsidR="005C317D">
        <w:rPr>
          <w:rFonts w:ascii="Times New Roman" w:hAnsi="Times New Roman" w:cs="Times New Roman"/>
          <w:sz w:val="24"/>
          <w:szCs w:val="24"/>
        </w:rPr>
        <w:t>8</w:t>
      </w:r>
      <w:r w:rsidRPr="00EF6E3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Положению (приложение № 4 к соглашению)</w:t>
      </w:r>
      <w:r w:rsidRPr="00EF6E3D">
        <w:rPr>
          <w:rFonts w:ascii="Times New Roman" w:hAnsi="Times New Roman" w:cs="Times New Roman"/>
          <w:sz w:val="24"/>
          <w:szCs w:val="24"/>
        </w:rPr>
        <w:t xml:space="preserve">, отчет ЛЕНОБЛ по форме согласно приложению № </w:t>
      </w:r>
      <w:r w:rsidR="005C317D">
        <w:rPr>
          <w:rFonts w:ascii="Times New Roman" w:hAnsi="Times New Roman" w:cs="Times New Roman"/>
          <w:sz w:val="24"/>
          <w:szCs w:val="24"/>
        </w:rPr>
        <w:t>9</w:t>
      </w:r>
      <w:r w:rsidRPr="00EF6E3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 xml:space="preserve">Положению (приложение № 5, 6 к соглашению), а также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в срок не позднее 10 февраля года, следующего за годом предоставления субсидии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979B6">
        <w:rPr>
          <w:rFonts w:ascii="Times New Roman" w:hAnsi="Times New Roman" w:cs="Times New Roman"/>
          <w:sz w:val="24"/>
          <w:szCs w:val="24"/>
        </w:rPr>
        <w:t>тчет о достижении показателей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9B6">
        <w:rPr>
          <w:rFonts w:ascii="Times New Roman" w:hAnsi="Times New Roman" w:cs="Times New Roman"/>
          <w:sz w:val="24"/>
          <w:szCs w:val="24"/>
        </w:rPr>
        <w:t>использования субсидии по предоставлению грантов начинающим субъектам малого предпринимательств</w:t>
      </w:r>
      <w:r w:rsidRPr="00056063">
        <w:rPr>
          <w:rFonts w:ascii="Times New Roman" w:hAnsi="Times New Roman" w:cs="Times New Roman"/>
          <w:sz w:val="24"/>
          <w:szCs w:val="24"/>
        </w:rPr>
        <w:t xml:space="preserve"> </w:t>
      </w:r>
      <w:r w:rsidRPr="00EF6E3D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2 к соглашению.</w:t>
      </w:r>
    </w:p>
    <w:p w:rsidR="00F44DDF" w:rsidRPr="00564CFC" w:rsidRDefault="00F44DDF" w:rsidP="00F44D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 xml:space="preserve">5.2.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Соглашение предусматривает следующие условия:</w:t>
      </w:r>
    </w:p>
    <w:p w:rsidR="00F44DDF" w:rsidRPr="00564CFC" w:rsidRDefault="00F44DDF" w:rsidP="00F44DD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lastRenderedPageBreak/>
        <w:t>-показатели</w:t>
      </w: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>, необходимые для достижения результата предоставления субсидии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плана мероприятий ("дорожной карты")</w:t>
      </w: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F44DDF" w:rsidRPr="00564CFC" w:rsidRDefault="00F44DDF" w:rsidP="00F44DDF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>-достижение получателем субсидии показателей, необходимых для достижения результата предоставления субсидии;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44DDF" w:rsidRPr="00564CFC" w:rsidRDefault="00F44DDF" w:rsidP="00F44DD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- обязательство получателя субсидии по организации учета и представлению отчетности о достижении значений показателей, </w:t>
      </w: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>необходимых для достижения результата предоставления субсидии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, в срок не позднее 10 февраля года, следующего за годом предоставления субсидии по формам, установленным соглашением о предоставлении субсидии;</w:t>
      </w:r>
    </w:p>
    <w:p w:rsidR="00F44DDF" w:rsidRPr="00564CFC" w:rsidRDefault="00F44DDF" w:rsidP="00F44DD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обязательство о проведении администрацией, проверок соблюдения условий, целей и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4DDF" w:rsidRPr="00564CFC" w:rsidRDefault="00F44DDF" w:rsidP="00F44DD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согласие получателя субсидии на осуществление главным распорядителем и органом государственного финансового контроля проверок соблюдения получателем субсидии условий, целей и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4DDF" w:rsidRPr="00564CFC" w:rsidRDefault="00F44DDF" w:rsidP="00F44DD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обязательство получателя субсидии о недопущении образования задолженности по выплате заработной платы работникам</w:t>
      </w:r>
      <w:r w:rsidRPr="000560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трех лет с момента получения субсидии;</w:t>
      </w:r>
    </w:p>
    <w:p w:rsidR="00F44DDF" w:rsidRPr="00564CFC" w:rsidRDefault="00F44DDF" w:rsidP="00F44DD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обязательство получателя субсидии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</w:t>
      </w:r>
      <w:r w:rsidRPr="000560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трех лет с момента получения субсидии;</w:t>
      </w:r>
    </w:p>
    <w:p w:rsidR="00F44DDF" w:rsidRPr="00564CFC" w:rsidRDefault="00F44DDF" w:rsidP="00F44DD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</w:t>
      </w:r>
      <w:r w:rsidRPr="000560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трех лет с момента получения субсидии;</w:t>
      </w:r>
    </w:p>
    <w:p w:rsidR="00F44DDF" w:rsidRPr="00564CFC" w:rsidRDefault="00F44DDF" w:rsidP="00F44DD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обязательство получателя субсидии по возврату предоставленных средств в случае невыполнения условий настоящего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4DDF" w:rsidRDefault="00F44DDF" w:rsidP="00F44DD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анкеты получателя субсидии и отчет показателей хозяйственной деятельности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до 10 февраля года, следующего за отчетным годом,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трех лет с момента получения субсидии;</w:t>
      </w:r>
    </w:p>
    <w:p w:rsidR="00F44DDF" w:rsidRPr="00564CFC" w:rsidRDefault="00F44DDF" w:rsidP="00F44DD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</w:t>
      </w:r>
      <w:r w:rsidRPr="000560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отчет ЛЕНОБЛ два раза в год по срокам 15 февраля и 15 июля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течение трех лет с момента получения субсидии;</w:t>
      </w:r>
    </w:p>
    <w:p w:rsidR="00F44DDF" w:rsidRPr="00564CFC" w:rsidRDefault="00F44DDF" w:rsidP="00F44DD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обязательство получателя субсидии по осуществлению хозяйственной деятельности в течение трех лет с момента получения субсидии;</w:t>
      </w:r>
    </w:p>
    <w:p w:rsidR="00F44DDF" w:rsidRPr="00564CFC" w:rsidRDefault="00F44DDF" w:rsidP="00F44DD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обязательство получателя субсидии не отчуждать приобретенные основные средства, инвентарь и (или) программное обеспечение, в том числе не предоставлять его в аренду, лизинг, сублизинг, безвозмездное пользование в течение трех лет с даты заключения соглашения;</w:t>
      </w:r>
    </w:p>
    <w:p w:rsidR="00F44DDF" w:rsidRPr="00564CFC" w:rsidRDefault="00F44DDF" w:rsidP="00F44DD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обязательство обеспечить сохранность основных средств, инвентаря и (или) программное обеспечение, приобретенных за счет средств субсидии и за счет собственных средств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части софинансирования.</w:t>
      </w:r>
    </w:p>
    <w:p w:rsidR="00F44DDF" w:rsidRPr="00564CFC" w:rsidRDefault="00F44DDF" w:rsidP="00F44DD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прогнозирования получателем субсидии недостижения показателей, необходимых для достижения результата предоставления субсидии, установленных на текущий год, получатель субсидии вправе обратиться в администрацию Сланцевского муниципального района с просьбой о заключении соглашения о расторжении соглашения о предоставлении субсидии </w:t>
      </w:r>
      <w:r w:rsidRPr="00EF6E3D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EF6E3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 xml:space="preserve">Положению,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в срок не позднее 10 февраля года, следующего за годом предоставления субсидии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Комиссия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рассматривает обращение в соответствии с установленным порядком и принимает решение о возможности заключения соглашения о расторжении соглашения о предоставлении субсидии в течение 10 рабочих дней.</w:t>
      </w:r>
    </w:p>
    <w:p w:rsidR="00F44DDF" w:rsidRPr="00564CFC" w:rsidRDefault="00F44DDF" w:rsidP="00F44DD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В случае расторжения соглашения о предоставлении субсидии соответствующие средства подлежат возврату в бюджет в срок, установленный соглашением о расторжении соглашением.</w:t>
      </w:r>
    </w:p>
    <w:p w:rsidR="00F44DDF" w:rsidRDefault="00F44DDF" w:rsidP="00F44DDF">
      <w:pPr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EF6E3D">
        <w:rPr>
          <w:rFonts w:ascii="Times New Roman" w:hAnsi="Times New Roman" w:cs="Times New Roman"/>
          <w:sz w:val="24"/>
          <w:szCs w:val="24"/>
        </w:rPr>
        <w:t xml:space="preserve">Соглашение должно быть заключено не позднее </w:t>
      </w:r>
      <w:r>
        <w:rPr>
          <w:rFonts w:ascii="Times New Roman" w:hAnsi="Times New Roman" w:cs="Times New Roman"/>
          <w:sz w:val="24"/>
          <w:szCs w:val="24"/>
        </w:rPr>
        <w:t xml:space="preserve">пяти </w:t>
      </w:r>
      <w:r w:rsidRPr="00EF6E3D">
        <w:rPr>
          <w:rFonts w:ascii="Times New Roman" w:hAnsi="Times New Roman" w:cs="Times New Roman"/>
          <w:sz w:val="24"/>
          <w:szCs w:val="24"/>
        </w:rPr>
        <w:t>рабочих дней после принятия правового акта о предоставлении субсидии</w:t>
      </w:r>
    </w:p>
    <w:p w:rsidR="00F44DDF" w:rsidRPr="00564CFC" w:rsidRDefault="00F44DDF" w:rsidP="00F44DDF">
      <w:pPr>
        <w:pStyle w:val="af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. В случае отказа победителя конкурсного отбора от заключения соглашения о предоставлении субсидии, либо нарушения срока заключения соглашения, указанного в пункте 5.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Сланцевского муниципального района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объявляет о приеме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заявок на общую сумму средств, подлежавших перечислению по таким соглашениям.</w:t>
      </w:r>
    </w:p>
    <w:p w:rsidR="00E0784D" w:rsidRPr="00D65464" w:rsidRDefault="00E0784D" w:rsidP="00D65464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5.</w:t>
      </w:r>
      <w:r w:rsidR="00F44DDF">
        <w:rPr>
          <w:rFonts w:ascii="Times New Roman" w:hAnsi="Times New Roman" w:cs="Times New Roman"/>
          <w:sz w:val="24"/>
          <w:szCs w:val="24"/>
        </w:rPr>
        <w:t>5</w:t>
      </w:r>
      <w:r w:rsidRPr="00D65464">
        <w:rPr>
          <w:rFonts w:ascii="Times New Roman" w:hAnsi="Times New Roman" w:cs="Times New Roman"/>
          <w:sz w:val="24"/>
          <w:szCs w:val="24"/>
        </w:rPr>
        <w:t>. Не допускается повторное предоставление субсидии по договорам финансовой аренды (лизинга), по которым ранее администрацией, и (или) другими органами исполнительной власти, и (или) бюджетными учреждениями были компенсированы затраты (в полном объеме или в части).</w:t>
      </w:r>
    </w:p>
    <w:p w:rsidR="00E0784D" w:rsidRPr="00D65464" w:rsidRDefault="00E0784D" w:rsidP="00D65464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5.</w:t>
      </w:r>
      <w:r w:rsidR="00F44DDF">
        <w:rPr>
          <w:rFonts w:ascii="Times New Roman" w:hAnsi="Times New Roman" w:cs="Times New Roman"/>
          <w:sz w:val="24"/>
          <w:szCs w:val="24"/>
        </w:rPr>
        <w:t>6</w:t>
      </w:r>
      <w:r w:rsidRPr="00D65464">
        <w:rPr>
          <w:rFonts w:ascii="Times New Roman" w:hAnsi="Times New Roman" w:cs="Times New Roman"/>
          <w:sz w:val="24"/>
          <w:szCs w:val="24"/>
        </w:rPr>
        <w:t>. Субсидии предоставляются для компенсации части затрат,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</w:t>
      </w:r>
      <w:r w:rsidR="00044AD7" w:rsidRPr="00044AD7">
        <w:rPr>
          <w:rFonts w:ascii="Times New Roman" w:hAnsi="Times New Roman" w:cs="Times New Roman"/>
          <w:sz w:val="24"/>
          <w:szCs w:val="24"/>
        </w:rPr>
        <w:t xml:space="preserve">), </w:t>
      </w:r>
      <w:r w:rsidR="00A44583" w:rsidRPr="00044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95 процентов фактически произведенных затрат на уплату лизинговых платежей в части дохода лизингодателя</w:t>
      </w:r>
      <w:r w:rsidRPr="00D65464">
        <w:rPr>
          <w:rFonts w:ascii="Times New Roman" w:hAnsi="Times New Roman" w:cs="Times New Roman"/>
          <w:sz w:val="24"/>
          <w:szCs w:val="24"/>
        </w:rPr>
        <w:t>.</w:t>
      </w:r>
    </w:p>
    <w:p w:rsidR="00E0784D" w:rsidRPr="00D65464" w:rsidRDefault="00E0784D" w:rsidP="00D65464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5.</w:t>
      </w:r>
      <w:r w:rsidR="00F44DDF">
        <w:rPr>
          <w:rFonts w:ascii="Times New Roman" w:hAnsi="Times New Roman" w:cs="Times New Roman"/>
          <w:sz w:val="24"/>
          <w:szCs w:val="24"/>
        </w:rPr>
        <w:t>7</w:t>
      </w:r>
      <w:r w:rsidRPr="00D65464">
        <w:rPr>
          <w:rFonts w:ascii="Times New Roman" w:hAnsi="Times New Roman" w:cs="Times New Roman"/>
          <w:sz w:val="24"/>
          <w:szCs w:val="24"/>
        </w:rPr>
        <w:t>. Максимальный размер субсидии, предоставляемой на субсидирование части затрат,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услуг), в сумме не превышает 1 млн. рублей на одного соискателя.</w:t>
      </w:r>
    </w:p>
    <w:p w:rsidR="00E0784D" w:rsidRPr="00D65464" w:rsidRDefault="00E0784D" w:rsidP="00D65464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E0784D" w:rsidRPr="00D65464" w:rsidRDefault="00E0784D" w:rsidP="00D65464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E0784D" w:rsidRPr="00D65464" w:rsidRDefault="00E0784D" w:rsidP="00D65464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5.</w:t>
      </w:r>
      <w:r w:rsidR="00F44DDF">
        <w:rPr>
          <w:rFonts w:ascii="Times New Roman" w:hAnsi="Times New Roman" w:cs="Times New Roman"/>
          <w:sz w:val="24"/>
          <w:szCs w:val="24"/>
        </w:rPr>
        <w:t>8</w:t>
      </w:r>
      <w:r w:rsidRPr="00D65464">
        <w:rPr>
          <w:rFonts w:ascii="Times New Roman" w:hAnsi="Times New Roman" w:cs="Times New Roman"/>
          <w:sz w:val="24"/>
          <w:szCs w:val="24"/>
        </w:rPr>
        <w:t>. Соискателям, заключившим договор финансовой аренды (лизинга) в иностранной валюте, размер субсидии рассчитывается исходя из соотношения курса рубля к иностранной валюте, установленного Центральным банком Российской Федерации на дату осуществления платежей.</w:t>
      </w:r>
    </w:p>
    <w:p w:rsidR="00E0784D" w:rsidRPr="00D65464" w:rsidRDefault="00E0784D" w:rsidP="00D65464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5.</w:t>
      </w:r>
      <w:r w:rsidR="00F44DDF">
        <w:rPr>
          <w:rFonts w:ascii="Times New Roman" w:hAnsi="Times New Roman" w:cs="Times New Roman"/>
          <w:sz w:val="24"/>
          <w:szCs w:val="24"/>
        </w:rPr>
        <w:t>9</w:t>
      </w:r>
      <w:r w:rsidRPr="00D65464">
        <w:rPr>
          <w:rFonts w:ascii="Times New Roman" w:hAnsi="Times New Roman" w:cs="Times New Roman"/>
          <w:sz w:val="24"/>
          <w:szCs w:val="24"/>
        </w:rPr>
        <w:t>. Основанием для перечисления субсидий на расчетный счет победителя конкурсного отбора является соглашение, заключенно</w:t>
      </w:r>
      <w:r w:rsidR="005C4270">
        <w:rPr>
          <w:rFonts w:ascii="Times New Roman" w:hAnsi="Times New Roman" w:cs="Times New Roman"/>
          <w:sz w:val="24"/>
          <w:szCs w:val="24"/>
        </w:rPr>
        <w:t>е</w:t>
      </w:r>
      <w:r w:rsidRPr="00D65464">
        <w:rPr>
          <w:rFonts w:ascii="Times New Roman" w:hAnsi="Times New Roman" w:cs="Times New Roman"/>
          <w:sz w:val="24"/>
          <w:szCs w:val="24"/>
        </w:rPr>
        <w:t xml:space="preserve"> администрацией с победителем конкурсного отбора.</w:t>
      </w:r>
    </w:p>
    <w:p w:rsidR="00E0784D" w:rsidRPr="00D65464" w:rsidRDefault="00E0784D" w:rsidP="00D65464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Субсидия перечисляется на расчетный счет, указ</w:t>
      </w:r>
      <w:r w:rsidR="007128A1">
        <w:rPr>
          <w:rFonts w:ascii="Times New Roman" w:hAnsi="Times New Roman" w:cs="Times New Roman"/>
          <w:sz w:val="24"/>
          <w:szCs w:val="24"/>
        </w:rPr>
        <w:t>анный соискателем в соглашении, в течени</w:t>
      </w:r>
      <w:r w:rsidR="00A5625B">
        <w:rPr>
          <w:rFonts w:ascii="Times New Roman" w:hAnsi="Times New Roman" w:cs="Times New Roman"/>
          <w:sz w:val="24"/>
          <w:szCs w:val="24"/>
        </w:rPr>
        <w:t>е</w:t>
      </w:r>
      <w:r w:rsidR="007128A1">
        <w:rPr>
          <w:rFonts w:ascii="Times New Roman" w:hAnsi="Times New Roman" w:cs="Times New Roman"/>
          <w:sz w:val="24"/>
          <w:szCs w:val="24"/>
        </w:rPr>
        <w:t xml:space="preserve"> 30 </w:t>
      </w:r>
      <w:r w:rsidRPr="00D65464">
        <w:rPr>
          <w:rFonts w:ascii="Times New Roman" w:hAnsi="Times New Roman" w:cs="Times New Roman"/>
          <w:sz w:val="24"/>
          <w:szCs w:val="24"/>
        </w:rPr>
        <w:t>рабоч</w:t>
      </w:r>
      <w:r w:rsidR="007128A1">
        <w:rPr>
          <w:rFonts w:ascii="Times New Roman" w:hAnsi="Times New Roman" w:cs="Times New Roman"/>
          <w:sz w:val="24"/>
          <w:szCs w:val="24"/>
        </w:rPr>
        <w:t>их</w:t>
      </w:r>
      <w:r w:rsidRPr="00D65464">
        <w:rPr>
          <w:rFonts w:ascii="Times New Roman" w:hAnsi="Times New Roman" w:cs="Times New Roman"/>
          <w:sz w:val="24"/>
          <w:szCs w:val="24"/>
        </w:rPr>
        <w:t xml:space="preserve"> дн</w:t>
      </w:r>
      <w:r w:rsidR="007128A1">
        <w:rPr>
          <w:rFonts w:ascii="Times New Roman" w:hAnsi="Times New Roman" w:cs="Times New Roman"/>
          <w:sz w:val="24"/>
          <w:szCs w:val="24"/>
        </w:rPr>
        <w:t>ей</w:t>
      </w:r>
      <w:r w:rsidRPr="00D65464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5C4270">
        <w:rPr>
          <w:rFonts w:ascii="Times New Roman" w:hAnsi="Times New Roman" w:cs="Times New Roman"/>
          <w:sz w:val="24"/>
          <w:szCs w:val="24"/>
        </w:rPr>
        <w:t xml:space="preserve">заключения соглашения </w:t>
      </w:r>
      <w:r w:rsidRPr="00D65464">
        <w:rPr>
          <w:rFonts w:ascii="Times New Roman" w:hAnsi="Times New Roman" w:cs="Times New Roman"/>
          <w:sz w:val="24"/>
          <w:szCs w:val="24"/>
        </w:rPr>
        <w:t>о предоставлении субсидии.</w:t>
      </w:r>
    </w:p>
    <w:p w:rsidR="00A5625B" w:rsidRPr="00564CFC" w:rsidRDefault="00A5625B" w:rsidP="00A5625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. При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установлении по итогам проверок, проведенных администрацией, факта нарушения получателем субсидии целей,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условий предоставления субсидии, на следующий день после дня проверки составляется уведомления об устранении нарушений и выдается получателю лично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при неявки за уведомлением</w:t>
      </w:r>
      <w:r w:rsidRPr="009C20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устранении нарушений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 истечению 30 календарных дней с момента выявления нарушения, администрация Сланцевского муниципального района направляет документы о возврате средств полученной субсидии в бюджет в судебном порядке.</w:t>
      </w:r>
    </w:p>
    <w:p w:rsidR="00A5625B" w:rsidRDefault="00A5625B" w:rsidP="00A5625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уведомления об устранении нарушений в течение 30 календарных дней,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получатель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предоставляет подтверждение об устранении нарушения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625B" w:rsidRPr="00564CFC" w:rsidRDefault="00A5625B" w:rsidP="00A5625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неустранения нарушения получателем субсидии целей,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условий предоставления субсидии, а также недостижения значений показателей результативности использования субсидии соответствующие средства подлежат возврату в бюджет на основании письменного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уведомления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 устранении нарушений администрации в течение 30 рабочих дней с даты получения получателем субсидии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указанного требования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625B" w:rsidRPr="00564CFC" w:rsidRDefault="00A5625B" w:rsidP="00A5625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A5625B" w:rsidRPr="00564CFC" w:rsidRDefault="00A5625B" w:rsidP="00A5625B">
      <w:pPr>
        <w:spacing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A5625B" w:rsidRPr="00564CFC" w:rsidRDefault="00A5625B" w:rsidP="00A5625B">
      <w:pPr>
        <w:spacing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</w:p>
    <w:p w:rsidR="00A5625B" w:rsidRPr="00564CFC" w:rsidRDefault="00A5625B" w:rsidP="00A5625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. В связи с распространением новой коронавирусной инфекции (COVID-19) и невозможностью достижения в год получения субсидии получателем субсидии значений показателей, необходимых для достижения результата предоставления субсидии (полностью или в части), в соответствии с соглашением и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Положением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, получатель субсидии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вправе направить в конкурсную комиссию заявление о переносе срока достижения значений показателей, необходимых для достижения результата предоставления субсидии, не достигнутых в год получения субсидии, на один календарный год (далее - заявление о переносе срока).</w:t>
      </w:r>
    </w:p>
    <w:p w:rsidR="00A5625B" w:rsidRPr="00564CFC" w:rsidRDefault="00C74B26" w:rsidP="00A5625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9" w:history="1">
        <w:r w:rsidR="00A5625B" w:rsidRPr="00564CFC">
          <w:rPr>
            <w:rFonts w:ascii="Times New Roman" w:hAnsi="Times New Roman" w:cs="Times New Roman"/>
            <w:color w:val="000000"/>
            <w:sz w:val="24"/>
            <w:szCs w:val="24"/>
          </w:rPr>
          <w:t>Заявление</w:t>
        </w:r>
      </w:hyperlink>
      <w:r w:rsidR="00A5625B"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о переносе срока достижения значений показателей, необходимых для достижения результата предоставления субсидии представляется получателем субсидии в конкурсную комиссию по форме согласно приложению 1</w:t>
      </w:r>
      <w:r w:rsidR="005C317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5625B"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="00A5625B">
        <w:rPr>
          <w:rFonts w:ascii="Times New Roman" w:hAnsi="Times New Roman" w:cs="Times New Roman"/>
          <w:color w:val="000000"/>
          <w:sz w:val="24"/>
          <w:szCs w:val="24"/>
        </w:rPr>
        <w:t>Положению</w:t>
      </w:r>
      <w:r w:rsidR="00A5625B"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одновременно с отчетом, указанным в </w:t>
      </w:r>
      <w:hyperlink r:id="rId20" w:history="1">
        <w:r w:rsidR="00A5625B" w:rsidRPr="00564CFC">
          <w:rPr>
            <w:rFonts w:ascii="Times New Roman" w:hAnsi="Times New Roman" w:cs="Times New Roman"/>
            <w:color w:val="000000"/>
            <w:sz w:val="24"/>
            <w:szCs w:val="24"/>
          </w:rPr>
          <w:t>пункте 5.</w:t>
        </w:r>
        <w:r w:rsidR="00A5625B">
          <w:rPr>
            <w:rFonts w:ascii="Times New Roman" w:hAnsi="Times New Roman" w:cs="Times New Roman"/>
            <w:color w:val="000000"/>
            <w:sz w:val="24"/>
            <w:szCs w:val="24"/>
          </w:rPr>
          <w:t>2</w:t>
        </w:r>
      </w:hyperlink>
      <w:r w:rsidR="00A5625B"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625B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 w:rsidR="00A5625B" w:rsidRPr="00564CFC">
        <w:rPr>
          <w:rFonts w:ascii="Times New Roman" w:hAnsi="Times New Roman" w:cs="Times New Roman"/>
          <w:color w:val="000000"/>
          <w:sz w:val="24"/>
          <w:szCs w:val="24"/>
        </w:rPr>
        <w:t>, не позднее 10 февраля года, следующего за годом предоставления субсидии.</w:t>
      </w:r>
    </w:p>
    <w:p w:rsidR="00A5625B" w:rsidRDefault="00A5625B" w:rsidP="00A5625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заявления о переносе срока конкурсная комиссия </w:t>
      </w: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>в течение 10 рабочих дней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рассматривает и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решение о переносе срока достижения значений показателей, необходимых для достижения результата предоставления субсидии,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 протоколом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625B" w:rsidRPr="00E92314" w:rsidRDefault="00A5625B" w:rsidP="00A5625B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92314">
        <w:rPr>
          <w:rFonts w:ascii="Times New Roman" w:hAnsi="Times New Roman" w:cs="Times New Roman"/>
          <w:sz w:val="24"/>
          <w:szCs w:val="24"/>
        </w:rPr>
        <w:t xml:space="preserve">На основании протокола издается правовой акт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231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Сланцевского муниципального района</w:t>
      </w:r>
      <w:r w:rsidRPr="00E92314">
        <w:rPr>
          <w:rFonts w:ascii="Times New Roman" w:hAnsi="Times New Roman" w:cs="Times New Roman"/>
          <w:sz w:val="24"/>
          <w:szCs w:val="24"/>
        </w:rPr>
        <w:t xml:space="preserve"> с указанием получателей субсидий </w:t>
      </w:r>
      <w:r>
        <w:rPr>
          <w:rFonts w:ascii="Times New Roman" w:hAnsi="Times New Roman" w:cs="Times New Roman"/>
          <w:sz w:val="24"/>
          <w:szCs w:val="24"/>
        </w:rPr>
        <w:t xml:space="preserve">и сроков </w:t>
      </w:r>
      <w:r w:rsidRPr="00E92314">
        <w:rPr>
          <w:rFonts w:ascii="Times New Roman" w:hAnsi="Times New Roman" w:cs="Times New Roman"/>
          <w:sz w:val="24"/>
          <w:szCs w:val="24"/>
        </w:rPr>
        <w:t xml:space="preserve">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достижения значений показателей, необходимых для достижения результата предоставления субсидии</w:t>
      </w:r>
      <w:r w:rsidRPr="00E92314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даты заседания конкурной комиссии.</w:t>
      </w:r>
    </w:p>
    <w:p w:rsidR="00E0784D" w:rsidRDefault="00A5625B" w:rsidP="00A5625B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5.1</w:t>
      </w:r>
      <w:r w:rsidR="00184CD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4CFC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Главный распорядитель и орган государственного финансового контроля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проверки соблюдения получателями субсидий условий, целей и порядка предоставления субсидий.</w:t>
      </w:r>
    </w:p>
    <w:p w:rsidR="00FF784F" w:rsidRPr="00D65464" w:rsidRDefault="00FF784F" w:rsidP="00205778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C2F" w:rsidRPr="00D65464" w:rsidRDefault="00107C2F" w:rsidP="00107C2F">
      <w:pPr>
        <w:pStyle w:val="ConsPlusNormal0"/>
        <w:pageBreakBefore/>
        <w:widowControl/>
        <w:jc w:val="right"/>
      </w:pPr>
      <w:r w:rsidRPr="00D6546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07C2F" w:rsidRPr="00D65464" w:rsidRDefault="00107C2F" w:rsidP="00107C2F">
      <w:pPr>
        <w:pStyle w:val="ConsPlusNormal0"/>
        <w:widowControl/>
        <w:ind w:firstLine="0"/>
        <w:jc w:val="right"/>
      </w:pPr>
      <w:r w:rsidRPr="00D65464">
        <w:rPr>
          <w:rFonts w:ascii="Times New Roman" w:hAnsi="Times New Roman"/>
          <w:sz w:val="24"/>
          <w:szCs w:val="24"/>
        </w:rPr>
        <w:t>к Положению</w:t>
      </w:r>
    </w:p>
    <w:p w:rsidR="00107C2F" w:rsidRPr="00D65464" w:rsidRDefault="00107C2F" w:rsidP="00107C2F">
      <w:pPr>
        <w:pStyle w:val="ConsPlusNormal0"/>
        <w:widowControl/>
        <w:ind w:firstLine="0"/>
        <w:jc w:val="right"/>
      </w:pPr>
      <w:r w:rsidRPr="00D65464">
        <w:rPr>
          <w:rFonts w:ascii="Times New Roman" w:hAnsi="Times New Roman"/>
          <w:sz w:val="24"/>
          <w:szCs w:val="24"/>
        </w:rPr>
        <w:t>(Примерная форма)</w:t>
      </w:r>
    </w:p>
    <w:p w:rsidR="00107C2F" w:rsidRPr="00D65464" w:rsidRDefault="00107C2F" w:rsidP="00107C2F">
      <w:pPr>
        <w:pStyle w:val="ConsPlusNormal0"/>
        <w:widowControl/>
        <w:ind w:firstLine="540"/>
        <w:jc w:val="both"/>
      </w:pPr>
    </w:p>
    <w:p w:rsidR="00107C2F" w:rsidRPr="00C87371" w:rsidRDefault="00107C2F" w:rsidP="00107C2F">
      <w:pPr>
        <w:pStyle w:val="af9"/>
        <w:jc w:val="right"/>
        <w:rPr>
          <w:rFonts w:ascii="Times New Roman" w:hAnsi="Times New Roman" w:cs="Mangal"/>
          <w:kern w:val="0"/>
          <w:sz w:val="24"/>
          <w:szCs w:val="24"/>
          <w:lang w:bidi="hi-IN"/>
        </w:rPr>
      </w:pPr>
      <w:r w:rsidRPr="00C87371">
        <w:rPr>
          <w:rFonts w:ascii="Times New Roman" w:hAnsi="Times New Roman" w:cs="Mangal"/>
          <w:kern w:val="0"/>
          <w:sz w:val="24"/>
          <w:szCs w:val="24"/>
          <w:lang w:bidi="hi-IN"/>
        </w:rPr>
        <w:t>Председателю конкурсной комиссии при</w:t>
      </w:r>
    </w:p>
    <w:p w:rsidR="00107C2F" w:rsidRPr="00D65464" w:rsidRDefault="00107C2F" w:rsidP="00107C2F">
      <w:pPr>
        <w:pStyle w:val="afd"/>
        <w:jc w:val="right"/>
      </w:pPr>
      <w:r w:rsidRPr="00D65464">
        <w:t>администрации Сланцевского</w:t>
      </w:r>
      <w:r>
        <w:t xml:space="preserve"> </w:t>
      </w:r>
      <w:r w:rsidRPr="00D65464">
        <w:t>муниципального</w:t>
      </w:r>
    </w:p>
    <w:p w:rsidR="00107C2F" w:rsidRPr="00D65464" w:rsidRDefault="00107C2F" w:rsidP="00107C2F">
      <w:pPr>
        <w:pStyle w:val="afd"/>
        <w:jc w:val="right"/>
      </w:pPr>
      <w:r w:rsidRPr="00D65464">
        <w:t xml:space="preserve">района ___________________________  </w:t>
      </w:r>
      <w:r w:rsidRPr="00D65464">
        <w:tab/>
      </w:r>
    </w:p>
    <w:p w:rsidR="00107C2F" w:rsidRPr="00D65464" w:rsidRDefault="00107C2F" w:rsidP="00107C2F">
      <w:pPr>
        <w:pStyle w:val="af9"/>
        <w:widowControl/>
        <w:jc w:val="right"/>
      </w:pPr>
      <w:r w:rsidRPr="00D65464">
        <w:rPr>
          <w:rFonts w:ascii="Times New Roman" w:hAnsi="Times New Roman" w:cs="Times New Roman"/>
          <w:i/>
          <w:iCs/>
        </w:rPr>
        <w:t>(фамилия, инициалы)</w:t>
      </w:r>
      <w:r w:rsidRPr="00D65464">
        <w:rPr>
          <w:rFonts w:ascii="Times New Roman" w:hAnsi="Times New Roman" w:cs="Times New Roman"/>
          <w:i/>
          <w:iCs/>
        </w:rPr>
        <w:tab/>
      </w:r>
    </w:p>
    <w:p w:rsidR="00107C2F" w:rsidRPr="00D65464" w:rsidRDefault="00107C2F" w:rsidP="00107C2F">
      <w:pPr>
        <w:pStyle w:val="ConsPlusNonformat0"/>
        <w:widowControl/>
        <w:jc w:val="right"/>
      </w:pPr>
      <w:r w:rsidRPr="00D65464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107C2F" w:rsidRPr="00D65464" w:rsidRDefault="00107C2F" w:rsidP="00107C2F">
      <w:pPr>
        <w:pStyle w:val="ConsPlusNonformat0"/>
        <w:widowControl/>
        <w:pBdr>
          <w:bottom w:val="single" w:sz="12" w:space="1" w:color="auto"/>
        </w:pBdr>
        <w:jc w:val="right"/>
      </w:pPr>
      <w:r w:rsidRPr="00D65464">
        <w:rPr>
          <w:rFonts w:ascii="Times New Roman" w:hAnsi="Times New Roman" w:cs="Times New Roman"/>
          <w:i/>
          <w:iCs/>
        </w:rPr>
        <w:t>(наименование организации/фамилия, имя,</w:t>
      </w:r>
    </w:p>
    <w:p w:rsidR="00107C2F" w:rsidRPr="00D65464" w:rsidRDefault="00107C2F" w:rsidP="00107C2F">
      <w:pPr>
        <w:pStyle w:val="ConsPlusNonformat0"/>
        <w:widowControl/>
        <w:jc w:val="right"/>
      </w:pPr>
      <w:r w:rsidRPr="00D65464">
        <w:rPr>
          <w:rFonts w:ascii="Times New Roman" w:hAnsi="Times New Roman" w:cs="Times New Roman"/>
          <w:i/>
          <w:iCs/>
        </w:rPr>
        <w:t xml:space="preserve"> отчество индивидуального предпринимателя)</w:t>
      </w:r>
    </w:p>
    <w:p w:rsidR="00107C2F" w:rsidRPr="00D65464" w:rsidRDefault="00107C2F" w:rsidP="00107C2F">
      <w:pPr>
        <w:pStyle w:val="ConsPlusNonformat0"/>
        <w:widowControl/>
        <w:jc w:val="center"/>
      </w:pPr>
    </w:p>
    <w:p w:rsidR="00107C2F" w:rsidRPr="00D65464" w:rsidRDefault="00107C2F" w:rsidP="00107C2F">
      <w:pPr>
        <w:pStyle w:val="ConsPlusNonformat0"/>
        <w:widowControl/>
        <w:jc w:val="center"/>
      </w:pPr>
      <w:r w:rsidRPr="00D65464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107C2F" w:rsidRPr="00D65464" w:rsidRDefault="00107C2F" w:rsidP="00107C2F">
      <w:pPr>
        <w:pStyle w:val="ConsPlusNonformat0"/>
        <w:widowControl/>
      </w:pPr>
    </w:p>
    <w:p w:rsidR="00107C2F" w:rsidRPr="00D65464" w:rsidRDefault="00107C2F" w:rsidP="00107C2F">
      <w:pPr>
        <w:pStyle w:val="ConsPlusNonformat0"/>
        <w:widowControl/>
        <w:ind w:firstLine="709"/>
      </w:pPr>
      <w:r w:rsidRPr="00D65464">
        <w:rPr>
          <w:rFonts w:ascii="Times New Roman" w:hAnsi="Times New Roman" w:cs="Times New Roman"/>
          <w:sz w:val="24"/>
          <w:szCs w:val="24"/>
        </w:rPr>
        <w:t xml:space="preserve">Прошу предоставить субсидию в размере _________________________ (________________________________________________) рублей для компенсации части </w:t>
      </w:r>
    </w:p>
    <w:p w:rsidR="00107C2F" w:rsidRPr="00D65464" w:rsidRDefault="00107C2F" w:rsidP="00107C2F">
      <w:pPr>
        <w:pStyle w:val="ConsPlusNonformat0"/>
        <w:widowControl/>
      </w:pP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(сумма прописью)</w:t>
      </w:r>
    </w:p>
    <w:p w:rsidR="00107C2F" w:rsidRDefault="00107C2F" w:rsidP="00107C2F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eastAsia="SimSun" w:hAnsi="Times New Roman" w:cs="Mangal"/>
          <w:sz w:val="24"/>
          <w:szCs w:val="24"/>
          <w:lang w:bidi="hi-IN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затрат,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eastAsia="SimSun" w:hAnsi="Times New Roman" w:cs="Mangal"/>
          <w:color w:val="00000A"/>
          <w:sz w:val="24"/>
          <w:szCs w:val="24"/>
          <w:lang w:bidi="hi-IN"/>
        </w:rPr>
        <w:t>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 w:rsidRPr="00D65464">
        <w:rPr>
          <w:rFonts w:ascii="Times New Roman" w:eastAsia="SimSun" w:hAnsi="Times New Roman" w:cs="Mangal"/>
          <w:sz w:val="24"/>
          <w:szCs w:val="24"/>
          <w:lang w:bidi="hi-IN"/>
        </w:rPr>
        <w:t>, по</w:t>
      </w:r>
      <w:r w:rsidRPr="00D65464">
        <w:rPr>
          <w:rFonts w:ascii="Times New Roman" w:hAnsi="Times New Roman" w:cs="Times New Roman"/>
          <w:sz w:val="24"/>
          <w:szCs w:val="24"/>
        </w:rPr>
        <w:t xml:space="preserve"> договору лизинга оборудования от </w:t>
      </w:r>
      <w:r w:rsidR="00C97688">
        <w:rPr>
          <w:rFonts w:ascii="Times New Roman" w:hAnsi="Times New Roman" w:cs="Times New Roman"/>
          <w:sz w:val="24"/>
          <w:szCs w:val="24"/>
        </w:rPr>
        <w:t>«</w:t>
      </w:r>
      <w:r w:rsidRPr="00D65464">
        <w:rPr>
          <w:rFonts w:ascii="Times New Roman" w:hAnsi="Times New Roman" w:cs="Times New Roman"/>
          <w:sz w:val="24"/>
          <w:szCs w:val="24"/>
        </w:rPr>
        <w:t>___</w:t>
      </w:r>
      <w:r w:rsidR="00C97688">
        <w:rPr>
          <w:rFonts w:ascii="Times New Roman" w:hAnsi="Times New Roman" w:cs="Times New Roman"/>
          <w:sz w:val="24"/>
          <w:szCs w:val="24"/>
        </w:rPr>
        <w:t>»</w:t>
      </w:r>
      <w:r w:rsidR="00EE6A6E">
        <w:rPr>
          <w:rFonts w:ascii="Times New Roman" w:hAnsi="Times New Roman" w:cs="Times New Roman"/>
          <w:sz w:val="24"/>
          <w:szCs w:val="24"/>
        </w:rPr>
        <w:t>___________ 20___ года № _____</w:t>
      </w:r>
      <w:r w:rsidRPr="00D65464">
        <w:rPr>
          <w:rFonts w:ascii="Times New Roman" w:hAnsi="Times New Roman" w:cs="Times New Roman"/>
          <w:sz w:val="24"/>
          <w:szCs w:val="24"/>
        </w:rPr>
        <w:t>.</w:t>
      </w:r>
    </w:p>
    <w:p w:rsidR="00107C2F" w:rsidRPr="00D65464" w:rsidRDefault="00107C2F" w:rsidP="00107C2F">
      <w:pPr>
        <w:pStyle w:val="ConsPlusNonformat0"/>
        <w:widowControl/>
        <w:jc w:val="both"/>
      </w:pPr>
      <w:r w:rsidRPr="00D65464">
        <w:rPr>
          <w:rFonts w:ascii="Times New Roman" w:hAnsi="Times New Roman" w:cs="Times New Roman"/>
          <w:i/>
          <w:iCs/>
        </w:rPr>
        <w:t>(оставить нужное)</w:t>
      </w:r>
    </w:p>
    <w:p w:rsidR="00107C2F" w:rsidRDefault="00107C2F" w:rsidP="00A46324">
      <w:pPr>
        <w:pStyle w:val="ConsPlusNonformat0"/>
        <w:widowControl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 _________________________________________________________:</w:t>
      </w:r>
      <w:r w:rsidRPr="00D65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87371">
        <w:rPr>
          <w:rFonts w:ascii="Times New Roman" w:hAnsi="Times New Roman" w:cs="Times New Roman"/>
          <w:i/>
          <w:sz w:val="24"/>
          <w:szCs w:val="24"/>
        </w:rPr>
        <w:t>(наименование организации или индивидуальном предпринимателе)</w:t>
      </w:r>
    </w:p>
    <w:p w:rsidR="00107C2F" w:rsidRDefault="00107C2F" w:rsidP="00E55CDF">
      <w:pPr>
        <w:pStyle w:val="ConsPlusNonformat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 (зарегистрировано)</w:t>
      </w:r>
      <w:r w:rsidR="00602412" w:rsidRPr="00602412">
        <w:rPr>
          <w:rFonts w:ascii="Times New Roman" w:hAnsi="Times New Roman" w:cs="Times New Roman"/>
          <w:sz w:val="24"/>
          <w:szCs w:val="24"/>
        </w:rPr>
        <w:t xml:space="preserve"> </w:t>
      </w:r>
      <w:r w:rsidR="00602412" w:rsidRPr="003C63FF">
        <w:rPr>
          <w:rFonts w:ascii="Times New Roman" w:hAnsi="Times New Roman" w:cs="Times New Roman"/>
          <w:sz w:val="24"/>
          <w:szCs w:val="24"/>
        </w:rPr>
        <w:t>и осуществляет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EE6A6E">
        <w:rPr>
          <w:rFonts w:ascii="Times New Roman" w:hAnsi="Times New Roman" w:cs="Times New Roman"/>
          <w:sz w:val="24"/>
          <w:szCs w:val="24"/>
        </w:rPr>
        <w:t>Сланцевского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отнесен (отнесено) в соответствии с условиями, установленными Федеральным законом от 24 июля 2007 года № 209-ФЗ «О развитии малого и среднего предпринимательства в Российской Федерации», к малым и (или) средним предприятиям;</w:t>
      </w:r>
    </w:p>
    <w:p w:rsidR="00107C2F" w:rsidRDefault="00107C2F" w:rsidP="00E55CDF">
      <w:pPr>
        <w:pStyle w:val="ConsPlusNonformat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находится  в процессе ликвидации, реорганизации, банкротства, отсутствуют ограничения на осуществление хозяйственной деятельности;</w:t>
      </w:r>
    </w:p>
    <w:p w:rsidR="00107C2F" w:rsidRDefault="00107C2F" w:rsidP="00E55CDF">
      <w:pPr>
        <w:pStyle w:val="afd"/>
        <w:ind w:firstLine="708"/>
        <w:jc w:val="both"/>
      </w:pPr>
      <w:r>
        <w:t>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аналогичные цели не получал (не получало);</w:t>
      </w:r>
    </w:p>
    <w:p w:rsidR="00107C2F" w:rsidRDefault="00107C2F" w:rsidP="00E55CDF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464">
        <w:rPr>
          <w:rFonts w:ascii="Times New Roman" w:hAnsi="Times New Roman" w:cs="Times New Roman"/>
          <w:color w:val="000000"/>
          <w:sz w:val="24"/>
          <w:szCs w:val="24"/>
        </w:rPr>
        <w:t>выпла</w:t>
      </w:r>
      <w:r>
        <w:rPr>
          <w:rFonts w:ascii="Times New Roman" w:hAnsi="Times New Roman" w:cs="Times New Roman"/>
          <w:color w:val="000000"/>
          <w:sz w:val="24"/>
          <w:szCs w:val="24"/>
        </w:rPr>
        <w:t>чивает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 xml:space="preserve"> заработн</w:t>
      </w:r>
      <w:r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работникам не ниже размера, установленного региональным соглашением о минимальной заработной плате в Ленинградской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7C2F" w:rsidRDefault="00107C2F" w:rsidP="00E55CDF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просроченной </w:t>
      </w:r>
      <w:r w:rsidRPr="00D654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задолженности по платежам в бюджеты всех уровней бюджетной системы Российской Федерации и государственные внебюджетные фонды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имею (не имеет);</w:t>
      </w:r>
    </w:p>
    <w:p w:rsidR="00107C2F" w:rsidRDefault="00107C2F" w:rsidP="00E55CDF">
      <w:pPr>
        <w:pStyle w:val="afd"/>
        <w:ind w:firstLine="709"/>
        <w:jc w:val="both"/>
      </w:pPr>
      <w:r>
        <w:t>не осуществляет производство и (или) реализацию подакцизных товаров, а также добычу и (или) реализацию полезных ископаемых , за исключением общераспространённых полезных ископаемых.</w:t>
      </w:r>
    </w:p>
    <w:p w:rsidR="00107C2F" w:rsidRDefault="00107C2F" w:rsidP="00E55CDF">
      <w:pPr>
        <w:pStyle w:val="afd"/>
        <w:ind w:firstLine="709"/>
        <w:jc w:val="both"/>
        <w:rPr>
          <w:rFonts w:cs="Times New Roman"/>
        </w:rPr>
      </w:pPr>
      <w:r>
        <w:t xml:space="preserve">Осведомлен (осведомлена) о том, что несу ответственность за </w:t>
      </w:r>
      <w:r w:rsidRPr="00D65464">
        <w:rPr>
          <w:rFonts w:cs="Times New Roman"/>
        </w:rPr>
        <w:t>достоверность и подлин</w:t>
      </w:r>
      <w:r w:rsidRPr="00D65464">
        <w:rPr>
          <w:rFonts w:cs="Times New Roman"/>
        </w:rPr>
        <w:softHyphen/>
        <w:t>ность представленных в конкурсную комиссию документов в соответствии с законодательством Российской Федерации</w:t>
      </w:r>
      <w:r>
        <w:rPr>
          <w:rFonts w:cs="Times New Roman"/>
        </w:rPr>
        <w:t xml:space="preserve"> и даю письменное согласие на обработку моих персональных данных в целях получения муниципальной поддержки.</w:t>
      </w:r>
    </w:p>
    <w:p w:rsidR="00107C2F" w:rsidRPr="00D65464" w:rsidRDefault="00107C2F" w:rsidP="00E55CDF">
      <w:pPr>
        <w:pStyle w:val="afd"/>
        <w:ind w:firstLine="709"/>
        <w:jc w:val="both"/>
      </w:pPr>
      <w:r>
        <w:rPr>
          <w:rFonts w:cs="Times New Roman"/>
        </w:rPr>
        <w:t xml:space="preserve">Информацию о соискателе и план мероприятий («дорожная карта») по достижению </w:t>
      </w:r>
      <w:r w:rsidR="00C51B3D" w:rsidRPr="00DC0553">
        <w:rPr>
          <w:rFonts w:cs="Times New Roman"/>
        </w:rPr>
        <w:t>показателей</w:t>
      </w:r>
      <w:r w:rsidR="00C51B3D" w:rsidRPr="005F72EB">
        <w:rPr>
          <w:rFonts w:cs="Times New Roman"/>
          <w:color w:val="000000"/>
        </w:rPr>
        <w:t xml:space="preserve">, </w:t>
      </w:r>
      <w:r w:rsidR="00C51B3D" w:rsidRPr="005F72EB">
        <w:rPr>
          <w:rFonts w:eastAsia="Calibri" w:cs="Times New Roman"/>
          <w:color w:val="000000"/>
          <w:lang w:eastAsia="en-US"/>
        </w:rPr>
        <w:t>необходимы</w:t>
      </w:r>
      <w:r w:rsidR="00C51B3D">
        <w:rPr>
          <w:rFonts w:eastAsia="Calibri" w:cs="Times New Roman"/>
          <w:color w:val="000000"/>
          <w:lang w:eastAsia="en-US"/>
        </w:rPr>
        <w:t>х</w:t>
      </w:r>
      <w:r w:rsidR="00C51B3D" w:rsidRPr="005F72EB">
        <w:rPr>
          <w:rFonts w:eastAsia="Calibri" w:cs="Times New Roman"/>
          <w:color w:val="000000"/>
          <w:lang w:eastAsia="en-US"/>
        </w:rPr>
        <w:t xml:space="preserve"> для достижения результата предоставления</w:t>
      </w:r>
      <w:r w:rsidR="00C51B3D" w:rsidRPr="00EF6E3D">
        <w:rPr>
          <w:rFonts w:cs="Times New Roman"/>
        </w:rPr>
        <w:t xml:space="preserve"> </w:t>
      </w:r>
      <w:r w:rsidR="00C51B3D" w:rsidRPr="00DC0553">
        <w:rPr>
          <w:rFonts w:cs="Times New Roman"/>
        </w:rPr>
        <w:t>субсидии</w:t>
      </w:r>
      <w:r w:rsidR="00C51B3D">
        <w:rPr>
          <w:rFonts w:cs="Times New Roman"/>
        </w:rPr>
        <w:t xml:space="preserve"> </w:t>
      </w:r>
      <w:r>
        <w:rPr>
          <w:rFonts w:cs="Times New Roman"/>
        </w:rPr>
        <w:t>прилагаются.</w:t>
      </w:r>
    </w:p>
    <w:p w:rsidR="00107C2F" w:rsidRPr="00D65464" w:rsidRDefault="00107C2F" w:rsidP="00107C2F">
      <w:pPr>
        <w:pStyle w:val="ConsPlusNonformat0"/>
        <w:widowControl/>
      </w:pPr>
    </w:p>
    <w:p w:rsidR="00107C2F" w:rsidRPr="00D65464" w:rsidRDefault="00107C2F" w:rsidP="00107C2F">
      <w:pPr>
        <w:pStyle w:val="ConsPlusNonformat0"/>
        <w:widowControl/>
        <w:ind w:firstLine="567"/>
      </w:pPr>
      <w:r w:rsidRPr="00D65464">
        <w:rPr>
          <w:rFonts w:ascii="Times New Roman" w:hAnsi="Times New Roman" w:cs="Times New Roman"/>
          <w:sz w:val="24"/>
          <w:szCs w:val="24"/>
        </w:rPr>
        <w:t>Наименование субъекта малого/среднего</w:t>
      </w:r>
    </w:p>
    <w:p w:rsidR="00107C2F" w:rsidRPr="00D65464" w:rsidRDefault="00107C2F" w:rsidP="00107C2F">
      <w:pPr>
        <w:pStyle w:val="ConsPlusNonformat0"/>
        <w:widowControl/>
        <w:ind w:firstLine="567"/>
      </w:pPr>
      <w:r w:rsidRPr="00D65464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107C2F" w:rsidRDefault="00107C2F" w:rsidP="00107C2F">
      <w:pPr>
        <w:pStyle w:val="ConsPlusNonformat0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____________________________</w:t>
      </w:r>
      <w:r w:rsidRPr="00D65464">
        <w:rPr>
          <w:rFonts w:ascii="Times New Roman" w:hAnsi="Times New Roman" w:cs="Times New Roman"/>
          <w:sz w:val="24"/>
          <w:szCs w:val="24"/>
        </w:rPr>
        <w:tab/>
        <w:t xml:space="preserve"> ______________________</w:t>
      </w:r>
      <w:r w:rsidRPr="00D65464">
        <w:rPr>
          <w:rFonts w:ascii="Times New Roman" w:hAnsi="Times New Roman" w:cs="Times New Roman"/>
          <w:sz w:val="24"/>
          <w:szCs w:val="24"/>
        </w:rPr>
        <w:tab/>
      </w:r>
    </w:p>
    <w:p w:rsidR="00107C2F" w:rsidRPr="00D65464" w:rsidRDefault="00107C2F" w:rsidP="00107C2F">
      <w:pPr>
        <w:pStyle w:val="ConsPlusNonformat0"/>
        <w:widowControl/>
        <w:ind w:firstLine="567"/>
      </w:pPr>
      <w:r w:rsidRPr="00D65464">
        <w:rPr>
          <w:rFonts w:ascii="Times New Roman" w:hAnsi="Times New Roman" w:cs="Times New Roman"/>
          <w:i/>
          <w:iCs/>
        </w:rPr>
        <w:t xml:space="preserve"> (наименование должности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(подпись)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 xml:space="preserve">       (И.О. Фамилия)</w:t>
      </w:r>
    </w:p>
    <w:p w:rsidR="00107C2F" w:rsidRPr="00D65464" w:rsidRDefault="00107C2F" w:rsidP="00107C2F">
      <w:pPr>
        <w:pStyle w:val="ConsPlusNonformat0"/>
        <w:widowControl/>
        <w:ind w:firstLine="567"/>
      </w:pPr>
      <w:r w:rsidRPr="00D65464">
        <w:rPr>
          <w:rFonts w:ascii="Times New Roman" w:hAnsi="Times New Roman" w:cs="Times New Roman"/>
          <w:i/>
          <w:iCs/>
        </w:rPr>
        <w:t xml:space="preserve">руководителя </w:t>
      </w:r>
      <w:r w:rsidR="00C97688">
        <w:rPr>
          <w:rFonts w:ascii="Times New Roman" w:hAnsi="Times New Roman" w:cs="Times New Roman"/>
          <w:i/>
          <w:iCs/>
        </w:rPr>
        <w:t>–</w:t>
      </w:r>
      <w:r w:rsidRPr="00D65464">
        <w:rPr>
          <w:rFonts w:ascii="Times New Roman" w:hAnsi="Times New Roman" w:cs="Times New Roman"/>
          <w:i/>
          <w:iCs/>
        </w:rPr>
        <w:t xml:space="preserve"> при ее наличии)</w:t>
      </w:r>
    </w:p>
    <w:p w:rsidR="00107C2F" w:rsidRPr="00D65464" w:rsidRDefault="00107C2F" w:rsidP="00107C2F">
      <w:pPr>
        <w:pStyle w:val="ConsPlusNonformat0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5464">
        <w:rPr>
          <w:rFonts w:ascii="Times New Roman" w:hAnsi="Times New Roman" w:cs="Times New Roman"/>
          <w:sz w:val="24"/>
          <w:szCs w:val="24"/>
        </w:rPr>
        <w:t>Место печати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97688">
        <w:rPr>
          <w:rFonts w:ascii="Times New Roman" w:hAnsi="Times New Roman" w:cs="Times New Roman"/>
          <w:sz w:val="24"/>
          <w:szCs w:val="24"/>
        </w:rPr>
        <w:t>«</w:t>
      </w:r>
      <w:r w:rsidRPr="00D65464">
        <w:rPr>
          <w:rFonts w:ascii="Times New Roman" w:hAnsi="Times New Roman" w:cs="Times New Roman"/>
          <w:sz w:val="24"/>
          <w:szCs w:val="24"/>
        </w:rPr>
        <w:t>___</w:t>
      </w:r>
      <w:r w:rsidR="00C97688">
        <w:rPr>
          <w:rFonts w:ascii="Times New Roman" w:hAnsi="Times New Roman" w:cs="Times New Roman"/>
          <w:sz w:val="24"/>
          <w:szCs w:val="24"/>
        </w:rPr>
        <w:t>»</w:t>
      </w:r>
      <w:r w:rsidRPr="00D65464">
        <w:rPr>
          <w:rFonts w:ascii="Times New Roman" w:hAnsi="Times New Roman" w:cs="Times New Roman"/>
          <w:sz w:val="24"/>
          <w:szCs w:val="24"/>
        </w:rPr>
        <w:t>___________ 20_ года</w:t>
      </w:r>
    </w:p>
    <w:p w:rsidR="00107C2F" w:rsidRPr="00D65464" w:rsidRDefault="00107C2F" w:rsidP="00107C2F">
      <w:pPr>
        <w:pStyle w:val="afd"/>
        <w:pageBreakBefore/>
        <w:jc w:val="right"/>
      </w:pPr>
      <w:r w:rsidRPr="00D65464">
        <w:lastRenderedPageBreak/>
        <w:t>Приложение</w:t>
      </w:r>
      <w:r w:rsidR="007E2ABC">
        <w:t xml:space="preserve"> 1</w:t>
      </w:r>
    </w:p>
    <w:p w:rsidR="00107C2F" w:rsidRPr="00D65464" w:rsidRDefault="00107C2F" w:rsidP="00107C2F">
      <w:pPr>
        <w:pStyle w:val="ConsPlusNormal0"/>
        <w:widowControl/>
        <w:ind w:firstLine="0"/>
        <w:jc w:val="right"/>
      </w:pPr>
      <w:r w:rsidRPr="00D65464">
        <w:rPr>
          <w:rFonts w:ascii="Times New Roman" w:hAnsi="Times New Roman"/>
          <w:sz w:val="24"/>
          <w:szCs w:val="24"/>
        </w:rPr>
        <w:t>к Заявлению</w:t>
      </w:r>
    </w:p>
    <w:p w:rsidR="00107C2F" w:rsidRPr="00D65464" w:rsidRDefault="00107C2F" w:rsidP="00107C2F">
      <w:pPr>
        <w:pStyle w:val="ConsPlusNormal0"/>
        <w:widowControl/>
        <w:ind w:firstLine="0"/>
        <w:jc w:val="right"/>
      </w:pPr>
      <w:r w:rsidRPr="00D65464">
        <w:rPr>
          <w:rFonts w:ascii="Times New Roman" w:hAnsi="Times New Roman"/>
          <w:sz w:val="22"/>
          <w:szCs w:val="22"/>
        </w:rPr>
        <w:t>(Форма)</w:t>
      </w:r>
    </w:p>
    <w:p w:rsidR="00107C2F" w:rsidRPr="00D65464" w:rsidRDefault="00107C2F" w:rsidP="00107C2F">
      <w:pPr>
        <w:pStyle w:val="ConsPlusNormal0"/>
        <w:widowControl/>
        <w:ind w:firstLine="540"/>
        <w:jc w:val="right"/>
      </w:pPr>
    </w:p>
    <w:p w:rsidR="00107C2F" w:rsidRPr="00D65464" w:rsidRDefault="00107C2F" w:rsidP="00107C2F">
      <w:pPr>
        <w:pStyle w:val="ConsPlusNormal0"/>
        <w:widowControl/>
        <w:ind w:firstLine="540"/>
        <w:jc w:val="both"/>
      </w:pPr>
    </w:p>
    <w:p w:rsidR="00107C2F" w:rsidRPr="00D65464" w:rsidRDefault="00107C2F" w:rsidP="00F66CDE">
      <w:pPr>
        <w:pStyle w:val="ConsPlusNormal0"/>
        <w:widowControl/>
        <w:ind w:left="1080" w:firstLine="0"/>
      </w:pPr>
      <w:r w:rsidRPr="00D65464">
        <w:rPr>
          <w:rFonts w:ascii="Times New Roman" w:hAnsi="Times New Roman"/>
          <w:sz w:val="24"/>
          <w:szCs w:val="24"/>
        </w:rPr>
        <w:t>Информация о соискателе (организации или индивидуальном предпринимателе)</w:t>
      </w:r>
    </w:p>
    <w:p w:rsidR="00107C2F" w:rsidRDefault="00107C2F" w:rsidP="00107C2F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по состоянию на </w:t>
      </w:r>
      <w:r w:rsidR="00C97688">
        <w:rPr>
          <w:rFonts w:ascii="Times New Roman" w:hAnsi="Times New Roman"/>
          <w:sz w:val="24"/>
          <w:szCs w:val="24"/>
        </w:rPr>
        <w:t>«</w:t>
      </w:r>
      <w:r w:rsidRPr="00D65464">
        <w:rPr>
          <w:rFonts w:ascii="Times New Roman" w:hAnsi="Times New Roman"/>
          <w:sz w:val="24"/>
          <w:szCs w:val="24"/>
        </w:rPr>
        <w:t>___</w:t>
      </w:r>
      <w:r w:rsidR="00C97688">
        <w:rPr>
          <w:rFonts w:ascii="Times New Roman" w:hAnsi="Times New Roman"/>
          <w:sz w:val="24"/>
          <w:szCs w:val="24"/>
        </w:rPr>
        <w:t>»</w:t>
      </w:r>
      <w:r w:rsidRPr="00D65464">
        <w:rPr>
          <w:rFonts w:ascii="Times New Roman" w:hAnsi="Times New Roman"/>
          <w:sz w:val="24"/>
          <w:szCs w:val="24"/>
        </w:rPr>
        <w:t>________20</w:t>
      </w:r>
      <w:r w:rsidR="00602412">
        <w:rPr>
          <w:rFonts w:ascii="Times New Roman" w:hAnsi="Times New Roman"/>
          <w:sz w:val="24"/>
          <w:szCs w:val="24"/>
        </w:rPr>
        <w:t>2</w:t>
      </w:r>
      <w:r w:rsidRPr="00D65464">
        <w:rPr>
          <w:rFonts w:ascii="Times New Roman" w:hAnsi="Times New Roman"/>
          <w:sz w:val="24"/>
          <w:szCs w:val="24"/>
        </w:rPr>
        <w:t>_ года</w:t>
      </w:r>
    </w:p>
    <w:p w:rsidR="00107C2F" w:rsidRPr="00D65464" w:rsidRDefault="00107C2F" w:rsidP="00107C2F">
      <w:pPr>
        <w:pStyle w:val="ConsPlusNormal0"/>
        <w:widowControl/>
        <w:ind w:firstLine="0"/>
        <w:jc w:val="center"/>
      </w:pPr>
      <w:r>
        <w:rPr>
          <w:rFonts w:ascii="Times New Roman" w:hAnsi="Times New Roman"/>
          <w:sz w:val="24"/>
          <w:szCs w:val="24"/>
        </w:rPr>
        <w:t>(на дату подачи заявления)</w:t>
      </w:r>
    </w:p>
    <w:p w:rsidR="00107C2F" w:rsidRPr="00D65464" w:rsidRDefault="00107C2F" w:rsidP="00107C2F">
      <w:pPr>
        <w:pStyle w:val="afd"/>
        <w:ind w:right="-649" w:firstLine="709"/>
      </w:pPr>
    </w:p>
    <w:tbl>
      <w:tblPr>
        <w:tblW w:w="0" w:type="auto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6925"/>
        <w:gridCol w:w="3345"/>
      </w:tblGrid>
      <w:tr w:rsidR="00107C2F" w:rsidRPr="00D65464" w:rsidTr="00F36428">
        <w:trPr>
          <w:cantSplit/>
          <w:trHeight w:val="208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Полное </w:t>
            </w:r>
            <w:r w:rsidR="003D7546" w:rsidRPr="00245638">
              <w:rPr>
                <w:rFonts w:ascii="Times New Roman" w:hAnsi="Times New Roman"/>
                <w:sz w:val="24"/>
                <w:szCs w:val="24"/>
                <w:lang w:eastAsia="ru-RU"/>
              </w:rPr>
              <w:t>и сокращенное</w:t>
            </w:r>
            <w:r w:rsidR="003D7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>наименование соискателя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07C2F" w:rsidRPr="00D65464" w:rsidTr="00F36428">
        <w:trPr>
          <w:cantSplit/>
          <w:trHeight w:val="36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Муниципальное образование (поселение, го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родской округ)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Сланцевское городское поселе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ние</w:t>
            </w:r>
          </w:p>
        </w:tc>
      </w:tr>
      <w:tr w:rsidR="00107C2F" w:rsidRPr="00D65464" w:rsidTr="00F36428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№ телефона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07C2F" w:rsidRPr="00D65464" w:rsidTr="00F36428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№ факса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07C2F" w:rsidRPr="00D65464" w:rsidTr="00F36428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07C2F" w:rsidRPr="00D65464" w:rsidTr="00F36428">
        <w:trPr>
          <w:cantSplit/>
          <w:trHeight w:val="33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07C2F" w:rsidRPr="00D65464" w:rsidTr="00F36428">
        <w:trPr>
          <w:cantSplit/>
          <w:trHeight w:val="27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07C2F" w:rsidRPr="00D65464" w:rsidTr="00F36428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07C2F" w:rsidRPr="00D65464" w:rsidTr="00F36428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ОГРН/ОГРНИП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07C2F" w:rsidRPr="00D65464" w:rsidTr="00F36428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07C2F" w:rsidRPr="00D65464" w:rsidTr="00F36428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07C2F" w:rsidRPr="00D65464" w:rsidTr="00F36428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07C2F" w:rsidRPr="00D65464" w:rsidTr="00F36428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07C2F" w:rsidRPr="00D65464" w:rsidTr="00F36428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Основной вид деятельности по ОКВЭД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не включенный в 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за исключением кода 45),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(кроме кодов 71 и 75),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(за исключением кода 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исключением кодов 95 и 96)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07C2F" w:rsidRPr="00D65464" w:rsidTr="00F36428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107C2F" w:rsidRPr="00863469" w:rsidRDefault="00107C2F" w:rsidP="00F36428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рабочих мест, шт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107C2F" w:rsidRPr="0031331D" w:rsidRDefault="00107C2F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A46324" w:rsidRPr="00D65464" w:rsidTr="00F36428">
        <w:trPr>
          <w:cantSplit/>
          <w:trHeight w:val="853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A46324" w:rsidRPr="00667CCF" w:rsidRDefault="00A46324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за предшествующий календарный год, чел.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A46324" w:rsidRPr="0031331D" w:rsidRDefault="00A46324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A46324" w:rsidRPr="00D65464" w:rsidTr="00F36428">
        <w:trPr>
          <w:cantSplit/>
          <w:trHeight w:val="568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A46324" w:rsidRPr="00667CCF" w:rsidRDefault="00A46324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Минимальная месячная заработная плата работников, не ниже размера, установленного региональным соглашением о минимальной заработной плате в Ленинградской области, руб.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A46324" w:rsidRPr="0031331D" w:rsidRDefault="00A46324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</w:p>
          <w:p w:rsidR="00A46324" w:rsidRPr="0031331D" w:rsidRDefault="00A46324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A46324" w:rsidRPr="00D65464" w:rsidTr="00F36428">
        <w:trPr>
          <w:cantSplit/>
          <w:trHeight w:val="612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A46324" w:rsidRPr="00667CCF" w:rsidRDefault="00A46324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месячная заработная плата работников, руб.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A46324" w:rsidRPr="0031331D" w:rsidRDefault="00A46324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A46324" w:rsidRPr="00D65464" w:rsidTr="00F36428">
        <w:trPr>
          <w:cantSplit/>
          <w:trHeight w:val="498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A46324" w:rsidRPr="00667CCF" w:rsidRDefault="00A46324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A46324" w:rsidRPr="0031331D" w:rsidRDefault="00A46324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A46324" w:rsidRPr="00D65464" w:rsidTr="00F36428">
        <w:trPr>
          <w:cantSplit/>
          <w:trHeight w:val="498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A46324" w:rsidRPr="00667CCF" w:rsidRDefault="00A46324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 налогообложения 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A46324" w:rsidRPr="0031331D" w:rsidRDefault="00A46324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A46324" w:rsidRPr="00D65464" w:rsidTr="00F36428">
        <w:trPr>
          <w:cantSplit/>
          <w:trHeight w:val="622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A46324" w:rsidRPr="00667CCF" w:rsidRDefault="00A46324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(работ, услуг) за предшествующий календарный год, тыс.руб.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A46324" w:rsidRPr="0031331D" w:rsidRDefault="00A46324" w:rsidP="00F36428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</w:tbl>
    <w:p w:rsidR="00E0784D" w:rsidRPr="00D65464" w:rsidRDefault="00E0784D" w:rsidP="00D65464"/>
    <w:p w:rsidR="00E0784D" w:rsidRPr="00D65464" w:rsidRDefault="00E0784D" w:rsidP="00D65464">
      <w:pPr>
        <w:pStyle w:val="ConsPlusNormal0"/>
        <w:widowControl/>
        <w:ind w:firstLine="0"/>
      </w:pPr>
    </w:p>
    <w:p w:rsidR="00F66CDE" w:rsidRDefault="00F66CDE" w:rsidP="007E2ABC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66CDE" w:rsidRDefault="00F66CDE" w:rsidP="007E2ABC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66CDE" w:rsidRDefault="00F66CDE" w:rsidP="007E2ABC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66CDE" w:rsidRDefault="00F66CDE" w:rsidP="007E2ABC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66CDE" w:rsidRDefault="00F66CDE" w:rsidP="007E2ABC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66CDE" w:rsidRDefault="00F66CDE" w:rsidP="007E2ABC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66CDE" w:rsidRDefault="00F66CDE" w:rsidP="007E2ABC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66CDE" w:rsidRDefault="00F66CDE" w:rsidP="007E2ABC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66CDE" w:rsidRDefault="00F66CDE" w:rsidP="007E2ABC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66CDE" w:rsidRDefault="00F66CDE" w:rsidP="007E2ABC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66CDE" w:rsidRDefault="00F66CDE" w:rsidP="007E2ABC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E2ABC" w:rsidRDefault="007E2ABC" w:rsidP="007E2ABC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7E2ABC" w:rsidRPr="00D65464" w:rsidRDefault="007E2ABC" w:rsidP="007E2ABC">
      <w:pPr>
        <w:pStyle w:val="ConsPlusNormal0"/>
        <w:widowControl/>
        <w:ind w:firstLine="0"/>
        <w:jc w:val="right"/>
      </w:pPr>
      <w:r w:rsidRPr="00D65464">
        <w:rPr>
          <w:rFonts w:ascii="Times New Roman" w:hAnsi="Times New Roman"/>
          <w:sz w:val="24"/>
          <w:szCs w:val="24"/>
        </w:rPr>
        <w:t>к Заявлению</w:t>
      </w:r>
    </w:p>
    <w:p w:rsidR="007E2ABC" w:rsidRPr="00D65464" w:rsidRDefault="007E2ABC" w:rsidP="007E2ABC">
      <w:pPr>
        <w:pStyle w:val="ConsPlusNormal0"/>
        <w:widowControl/>
        <w:ind w:firstLine="0"/>
        <w:jc w:val="right"/>
      </w:pPr>
      <w:r w:rsidRPr="00D65464">
        <w:rPr>
          <w:rFonts w:ascii="Times New Roman" w:hAnsi="Times New Roman"/>
          <w:sz w:val="22"/>
          <w:szCs w:val="22"/>
        </w:rPr>
        <w:t>(Форма)</w:t>
      </w:r>
    </w:p>
    <w:p w:rsidR="007E2ABC" w:rsidRDefault="007E2ABC" w:rsidP="007E2ABC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0784D" w:rsidRDefault="00A55AB0" w:rsidP="007E2ABC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A55AB0">
        <w:rPr>
          <w:rFonts w:ascii="Times New Roman" w:hAnsi="Times New Roman"/>
          <w:sz w:val="24"/>
          <w:szCs w:val="24"/>
        </w:rPr>
        <w:t xml:space="preserve">План мероприятий («дорожная карта») </w:t>
      </w:r>
      <w:r w:rsidR="006F260B" w:rsidRPr="006F260B">
        <w:rPr>
          <w:rFonts w:ascii="Times New Roman" w:hAnsi="Times New Roman"/>
          <w:sz w:val="24"/>
          <w:szCs w:val="24"/>
        </w:rPr>
        <w:t>по достижению показателей, необходимых для достижения результата предоставления субсидии</w:t>
      </w:r>
      <w:r w:rsidRPr="00A55AB0">
        <w:rPr>
          <w:rFonts w:ascii="Times New Roman" w:hAnsi="Times New Roman"/>
          <w:sz w:val="24"/>
          <w:szCs w:val="24"/>
        </w:rPr>
        <w:t xml:space="preserve"> для компенсации части затрат,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</w:p>
    <w:p w:rsidR="00A55AB0" w:rsidRPr="00A55AB0" w:rsidRDefault="00A55AB0" w:rsidP="00A55AB0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65"/>
        <w:gridCol w:w="2145"/>
        <w:gridCol w:w="1768"/>
        <w:gridCol w:w="1417"/>
        <w:gridCol w:w="1928"/>
      </w:tblGrid>
      <w:tr w:rsidR="00A11DDD" w:rsidRPr="001B40FA" w:rsidTr="00A11D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F36428">
            <w:pPr>
              <w:pStyle w:val="ConsPlusNormal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1331D">
              <w:rPr>
                <w:rFonts w:ascii="Times New Roman" w:hAnsi="Times New Roman" w:cs="Arial"/>
                <w:sz w:val="24"/>
                <w:szCs w:val="24"/>
              </w:rPr>
              <w:t>№ 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F36428">
            <w:pPr>
              <w:pStyle w:val="ConsPlusNormal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1331D">
              <w:rPr>
                <w:rFonts w:ascii="Times New Roman" w:hAnsi="Times New Roman" w:cs="Arial"/>
                <w:sz w:val="24"/>
                <w:szCs w:val="24"/>
              </w:rPr>
              <w:t>Показатель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A55AB0">
            <w:pPr>
              <w:pStyle w:val="ConsPlusNormal0"/>
              <w:ind w:firstLine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1331D">
              <w:rPr>
                <w:rFonts w:ascii="Times New Roman" w:hAnsi="Times New Roman" w:cs="Arial"/>
                <w:sz w:val="24"/>
                <w:szCs w:val="24"/>
              </w:rPr>
              <w:t>Увеличить 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A11DDD">
            <w:pPr>
              <w:pStyle w:val="ConsPlusNormal0"/>
              <w:ind w:firstLine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1331D">
              <w:rPr>
                <w:rFonts w:ascii="Times New Roman" w:hAnsi="Times New Roman" w:cs="Arial"/>
                <w:sz w:val="24"/>
                <w:szCs w:val="24"/>
              </w:rPr>
              <w:t>По состоянию</w:t>
            </w:r>
          </w:p>
          <w:p w:rsidR="00A11DDD" w:rsidRPr="0031331D" w:rsidRDefault="00A11DDD" w:rsidP="00A11DDD">
            <w:pPr>
              <w:pStyle w:val="ConsPlusNormal0"/>
              <w:ind w:firstLine="5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1331D">
              <w:rPr>
                <w:rFonts w:ascii="Times New Roman" w:hAnsi="Times New Roman" w:cs="Arial"/>
                <w:sz w:val="24"/>
                <w:szCs w:val="24"/>
              </w:rPr>
              <w:t>на 31 декабря ____ года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предшествующего году предоставления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A11DDD">
            <w:pPr>
              <w:pStyle w:val="ConsPlusNormal0"/>
              <w:ind w:firstLine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1331D">
              <w:rPr>
                <w:rFonts w:ascii="Times New Roman" w:hAnsi="Times New Roman" w:cs="Arial"/>
                <w:sz w:val="24"/>
                <w:szCs w:val="24"/>
              </w:rPr>
              <w:t xml:space="preserve">На момент предоставления субсидии </w:t>
            </w:r>
          </w:p>
          <w:p w:rsidR="00A11DDD" w:rsidRPr="0031331D" w:rsidRDefault="00A11DDD" w:rsidP="00A55AB0">
            <w:pPr>
              <w:pStyle w:val="ConsPlusNormal0"/>
              <w:ind w:firstLine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A11DDD">
            <w:pPr>
              <w:pStyle w:val="ConsPlusNormal0"/>
              <w:ind w:firstLine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1331D">
              <w:rPr>
                <w:rFonts w:ascii="Times New Roman" w:hAnsi="Times New Roman" w:cs="Arial"/>
                <w:sz w:val="24"/>
                <w:szCs w:val="24"/>
              </w:rPr>
              <w:t>По состоянию</w:t>
            </w:r>
          </w:p>
          <w:p w:rsidR="00A11DDD" w:rsidRPr="0031331D" w:rsidRDefault="00A11DDD" w:rsidP="00A11DDD">
            <w:pPr>
              <w:pStyle w:val="ConsPlusNormal0"/>
              <w:ind w:firstLine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1331D">
              <w:rPr>
                <w:rFonts w:ascii="Times New Roman" w:hAnsi="Times New Roman" w:cs="Arial"/>
                <w:sz w:val="24"/>
                <w:szCs w:val="24"/>
              </w:rPr>
              <w:t>на 31 декабря ____ года</w:t>
            </w:r>
          </w:p>
        </w:tc>
      </w:tr>
      <w:tr w:rsidR="00A11DDD" w:rsidRPr="001B40FA" w:rsidTr="00A11D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F36428">
            <w:pPr>
              <w:pStyle w:val="ConsPlusNormal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1331D">
              <w:rPr>
                <w:rFonts w:ascii="Times New Roman" w:hAnsi="Times New Roman" w:cs="Arial"/>
                <w:sz w:val="24"/>
                <w:szCs w:val="24"/>
              </w:rPr>
              <w:t>11.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A55AB0">
            <w:pPr>
              <w:pStyle w:val="ConsPlusNormal0"/>
              <w:ind w:firstLine="0"/>
              <w:rPr>
                <w:rFonts w:ascii="Times New Roman" w:hAnsi="Times New Roman" w:cs="Arial"/>
                <w:sz w:val="24"/>
                <w:szCs w:val="24"/>
              </w:rPr>
            </w:pPr>
            <w:r w:rsidRPr="0031331D">
              <w:rPr>
                <w:rFonts w:ascii="Times New Roman" w:hAnsi="Times New Roman" w:cs="Arial"/>
                <w:sz w:val="24"/>
                <w:szCs w:val="24"/>
              </w:rPr>
              <w:t>Количество рабочих мест, ед.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F36428">
            <w:pPr>
              <w:pStyle w:val="ConsPlusNormal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1331D">
              <w:rPr>
                <w:rFonts w:ascii="Times New Roman" w:hAnsi="Times New Roman" w:cs="Arial"/>
                <w:sz w:val="24"/>
                <w:szCs w:val="24"/>
              </w:rPr>
              <w:t>__ ед.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F36428">
            <w:pPr>
              <w:pStyle w:val="ConsPlusNormal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F36428">
            <w:pPr>
              <w:pStyle w:val="ConsPlusNormal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F36428">
            <w:pPr>
              <w:pStyle w:val="ConsPlusNormal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A11DDD" w:rsidRPr="001B40FA" w:rsidTr="00A11D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F36428">
            <w:pPr>
              <w:pStyle w:val="ConsPlusNormal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1331D">
              <w:rPr>
                <w:rFonts w:ascii="Times New Roman" w:hAnsi="Times New Roman" w:cs="Arial"/>
                <w:sz w:val="24"/>
                <w:szCs w:val="24"/>
              </w:rPr>
              <w:t>22.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A55AB0">
            <w:pPr>
              <w:pStyle w:val="ConsPlusNormal0"/>
              <w:ind w:firstLine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F36428">
            <w:pPr>
              <w:pStyle w:val="ConsPlusNormal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1331D">
              <w:rPr>
                <w:rFonts w:ascii="Times New Roman" w:hAnsi="Times New Roman" w:cs="Arial"/>
                <w:sz w:val="24"/>
                <w:szCs w:val="24"/>
              </w:rPr>
              <w:t>__ %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F36428">
            <w:pPr>
              <w:pStyle w:val="ConsPlusNormal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F36428">
            <w:pPr>
              <w:pStyle w:val="ConsPlusNormal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F36428">
            <w:pPr>
              <w:pStyle w:val="ConsPlusNormal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A11DDD" w:rsidRPr="001B40FA" w:rsidTr="00A11D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F36428">
            <w:pPr>
              <w:pStyle w:val="ConsPlusNormal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1331D">
              <w:rPr>
                <w:rFonts w:ascii="Times New Roman" w:hAnsi="Times New Roman" w:cs="Arial"/>
                <w:sz w:val="24"/>
                <w:szCs w:val="24"/>
              </w:rPr>
              <w:t>33.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A55AB0">
            <w:pPr>
              <w:pStyle w:val="ConsPlusNormal0"/>
              <w:ind w:firstLine="0"/>
              <w:rPr>
                <w:rFonts w:ascii="Times New Roman" w:hAnsi="Times New Roman" w:cs="Arial"/>
                <w:sz w:val="24"/>
                <w:szCs w:val="24"/>
              </w:rPr>
            </w:pPr>
            <w:r w:rsidRPr="0031331D">
              <w:rPr>
                <w:rFonts w:ascii="Times New Roman" w:hAnsi="Times New Roman" w:cs="Arial"/>
                <w:sz w:val="24"/>
                <w:szCs w:val="24"/>
              </w:rPr>
              <w:t>Объем годовой выручки (оборот), руб.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F36428">
            <w:pPr>
              <w:pStyle w:val="ConsPlusNormal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1331D">
              <w:rPr>
                <w:rFonts w:ascii="Times New Roman" w:hAnsi="Times New Roman" w:cs="Arial"/>
                <w:sz w:val="24"/>
                <w:szCs w:val="24"/>
              </w:rPr>
              <w:t xml:space="preserve">__ % </w:t>
            </w:r>
          </w:p>
          <w:p w:rsidR="00A11DDD" w:rsidRPr="0031331D" w:rsidRDefault="00A11DDD" w:rsidP="00F36428">
            <w:pPr>
              <w:pStyle w:val="ConsPlusNormal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F36428">
            <w:pPr>
              <w:pStyle w:val="ConsPlusNormal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F36428">
            <w:pPr>
              <w:pStyle w:val="ConsPlusNormal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D" w:rsidRPr="0031331D" w:rsidRDefault="00A11DDD" w:rsidP="00F36428">
            <w:pPr>
              <w:pStyle w:val="ConsPlusNormal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3D7546" w:rsidRPr="001B40FA" w:rsidTr="00A11DD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46" w:rsidRPr="0031331D" w:rsidRDefault="003D7546" w:rsidP="00F36428">
            <w:pPr>
              <w:pStyle w:val="ConsPlusNormal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46" w:rsidRPr="0031331D" w:rsidRDefault="003D7546" w:rsidP="003D7546">
            <w:pPr>
              <w:pStyle w:val="ConsPlusNormal0"/>
              <w:ind w:firstLine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Среднесписочная численность работников. ед.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46" w:rsidRPr="0031331D" w:rsidRDefault="003D7546" w:rsidP="003D7546">
            <w:pPr>
              <w:pStyle w:val="ConsPlusNormal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1331D">
              <w:rPr>
                <w:rFonts w:ascii="Times New Roman" w:hAnsi="Times New Roman" w:cs="Arial"/>
                <w:sz w:val="24"/>
                <w:szCs w:val="24"/>
              </w:rPr>
              <w:t xml:space="preserve">__ % </w:t>
            </w:r>
          </w:p>
          <w:p w:rsidR="003D7546" w:rsidRPr="0031331D" w:rsidRDefault="003D7546" w:rsidP="00F36428">
            <w:pPr>
              <w:pStyle w:val="ConsPlusNormal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46" w:rsidRPr="0031331D" w:rsidRDefault="003D7546" w:rsidP="00F36428">
            <w:pPr>
              <w:pStyle w:val="ConsPlusNormal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46" w:rsidRPr="0031331D" w:rsidRDefault="003D7546" w:rsidP="00F36428">
            <w:pPr>
              <w:pStyle w:val="ConsPlusNormal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46" w:rsidRPr="0031331D" w:rsidRDefault="003D7546" w:rsidP="00F36428">
            <w:pPr>
              <w:pStyle w:val="ConsPlusNormal0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E0784D" w:rsidRPr="00D65464" w:rsidRDefault="00E0784D" w:rsidP="00D65464">
      <w:pPr>
        <w:pStyle w:val="ConsPlusNonformat0"/>
        <w:widowControl/>
      </w:pPr>
    </w:p>
    <w:p w:rsidR="002800F0" w:rsidRDefault="002800F0" w:rsidP="002800F0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784D" w:rsidRPr="00D65464" w:rsidRDefault="00E0784D" w:rsidP="00D65464">
      <w:pPr>
        <w:pStyle w:val="ConsPlusNonformat0"/>
        <w:widowControl/>
        <w:ind w:left="1440" w:firstLine="720"/>
        <w:rPr>
          <w:rFonts w:ascii="Times New Roman" w:hAnsi="Times New Roman" w:cs="Times New Roman"/>
        </w:rPr>
      </w:pPr>
    </w:p>
    <w:p w:rsidR="00E0784D" w:rsidRPr="00D65464" w:rsidRDefault="00E0784D" w:rsidP="00D65464">
      <w:pPr>
        <w:pStyle w:val="ConsPlusNonformat0"/>
        <w:widowControl/>
        <w:ind w:firstLine="567"/>
      </w:pPr>
      <w:r w:rsidRPr="00D65464">
        <w:rPr>
          <w:rFonts w:ascii="Times New Roman" w:hAnsi="Times New Roman" w:cs="Times New Roman"/>
          <w:sz w:val="24"/>
          <w:szCs w:val="24"/>
        </w:rPr>
        <w:t>____________________________</w:t>
      </w:r>
      <w:r w:rsidRPr="00D65464">
        <w:rPr>
          <w:rFonts w:ascii="Times New Roman" w:hAnsi="Times New Roman" w:cs="Times New Roman"/>
          <w:sz w:val="24"/>
          <w:szCs w:val="24"/>
        </w:rPr>
        <w:tab/>
        <w:t xml:space="preserve"> ______________________</w:t>
      </w:r>
      <w:r w:rsidRPr="00D65464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E0784D" w:rsidRPr="00D65464" w:rsidRDefault="00E0784D" w:rsidP="00D65464">
      <w:pPr>
        <w:pStyle w:val="ConsPlusNonformat0"/>
        <w:widowControl/>
        <w:ind w:firstLine="567"/>
      </w:pPr>
      <w:r w:rsidRPr="00D65464">
        <w:rPr>
          <w:rFonts w:ascii="Times New Roman" w:hAnsi="Times New Roman" w:cs="Times New Roman"/>
          <w:i/>
          <w:iCs/>
        </w:rPr>
        <w:t>(наименование должности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(подпись)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 xml:space="preserve">       (И.О. Фамилия)</w:t>
      </w:r>
    </w:p>
    <w:p w:rsidR="00E0784D" w:rsidRPr="00D65464" w:rsidRDefault="00E0784D" w:rsidP="00D65464">
      <w:pPr>
        <w:pStyle w:val="ConsPlusNonformat0"/>
        <w:widowControl/>
        <w:ind w:firstLine="567"/>
      </w:pPr>
      <w:r w:rsidRPr="00D65464">
        <w:rPr>
          <w:rFonts w:ascii="Times New Roman" w:hAnsi="Times New Roman" w:cs="Times New Roman"/>
          <w:i/>
          <w:iCs/>
        </w:rPr>
        <w:t xml:space="preserve">руководителя </w:t>
      </w:r>
      <w:r w:rsidR="00C97688">
        <w:rPr>
          <w:rFonts w:ascii="Times New Roman" w:hAnsi="Times New Roman" w:cs="Times New Roman"/>
          <w:i/>
          <w:iCs/>
        </w:rPr>
        <w:t>–</w:t>
      </w:r>
      <w:r w:rsidRPr="00D65464">
        <w:rPr>
          <w:rFonts w:ascii="Times New Roman" w:hAnsi="Times New Roman" w:cs="Times New Roman"/>
          <w:i/>
          <w:iCs/>
        </w:rPr>
        <w:t xml:space="preserve"> при ее наличии)</w:t>
      </w:r>
    </w:p>
    <w:p w:rsidR="00E0784D" w:rsidRPr="00D65464" w:rsidRDefault="00C97688" w:rsidP="00D65464">
      <w:pPr>
        <w:pStyle w:val="ConsPlusNonformat0"/>
        <w:widowControl/>
        <w:ind w:firstLine="1417"/>
      </w:pPr>
      <w:r>
        <w:rPr>
          <w:rFonts w:ascii="Times New Roman" w:hAnsi="Times New Roman" w:cs="Times New Roman"/>
          <w:sz w:val="24"/>
          <w:szCs w:val="24"/>
        </w:rPr>
        <w:t>«</w:t>
      </w:r>
      <w:r w:rsidR="00E0784D" w:rsidRPr="00D6546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0784D" w:rsidRPr="00D65464">
        <w:rPr>
          <w:rFonts w:ascii="Times New Roman" w:hAnsi="Times New Roman" w:cs="Times New Roman"/>
          <w:sz w:val="24"/>
          <w:szCs w:val="24"/>
        </w:rPr>
        <w:t>___________ 20_ года</w:t>
      </w:r>
    </w:p>
    <w:p w:rsidR="00E0784D" w:rsidRPr="00D65464" w:rsidRDefault="00E0784D" w:rsidP="00D65464">
      <w:pPr>
        <w:pStyle w:val="ConsPlusNonformat0"/>
        <w:widowControl/>
        <w:ind w:left="2160" w:firstLine="720"/>
      </w:pPr>
      <w:r w:rsidRPr="00D65464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E0784D" w:rsidRPr="00D65464" w:rsidRDefault="00E0784D" w:rsidP="00D65464">
      <w:pPr>
        <w:pStyle w:val="ConsPlusNonformat0"/>
        <w:widowControl/>
        <w:ind w:left="1440" w:firstLine="720"/>
        <w:rPr>
          <w:rFonts w:ascii="Times New Roman" w:hAnsi="Times New Roman" w:cs="Times New Roman"/>
        </w:rPr>
      </w:pPr>
      <w:r w:rsidRPr="00D65464">
        <w:rPr>
          <w:rFonts w:ascii="Times New Roman" w:hAnsi="Times New Roman" w:cs="Times New Roman"/>
          <w:sz w:val="24"/>
          <w:szCs w:val="24"/>
        </w:rPr>
        <w:tab/>
      </w:r>
      <w:r w:rsidRPr="00D65464">
        <w:rPr>
          <w:rFonts w:ascii="Times New Roman" w:hAnsi="Times New Roman" w:cs="Times New Roman"/>
        </w:rPr>
        <w:t>(при ее наличии)</w:t>
      </w:r>
    </w:p>
    <w:p w:rsidR="00E0784D" w:rsidRPr="00D65464" w:rsidRDefault="00E0784D" w:rsidP="00D65464">
      <w:pPr>
        <w:pStyle w:val="ConsPlusNormal0"/>
        <w:pageBreakBefore/>
        <w:widowControl/>
        <w:ind w:firstLine="567"/>
        <w:jc w:val="right"/>
      </w:pPr>
      <w:r w:rsidRPr="00D65464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0784D" w:rsidRPr="00D65464" w:rsidRDefault="00E0784D" w:rsidP="00D65464">
      <w:pPr>
        <w:pStyle w:val="ConsPlusNormal0"/>
        <w:widowControl/>
        <w:ind w:firstLine="567"/>
        <w:jc w:val="right"/>
      </w:pPr>
      <w:r w:rsidRPr="00D65464">
        <w:rPr>
          <w:rFonts w:ascii="Times New Roman" w:hAnsi="Times New Roman"/>
          <w:sz w:val="24"/>
          <w:szCs w:val="24"/>
        </w:rPr>
        <w:t>к Положению</w:t>
      </w:r>
      <w:r w:rsidR="00C97688">
        <w:rPr>
          <w:rFonts w:ascii="Times New Roman" w:hAnsi="Times New Roman"/>
          <w:sz w:val="24"/>
          <w:szCs w:val="24"/>
        </w:rPr>
        <w:t>…</w:t>
      </w:r>
    </w:p>
    <w:p w:rsidR="00E0784D" w:rsidRPr="00D65464" w:rsidRDefault="00E0784D" w:rsidP="00D65464">
      <w:pPr>
        <w:pStyle w:val="ConsPlusNormal0"/>
        <w:widowControl/>
        <w:ind w:firstLine="567"/>
        <w:jc w:val="right"/>
      </w:pPr>
      <w:r w:rsidRPr="00D65464">
        <w:rPr>
          <w:rFonts w:ascii="Times New Roman" w:hAnsi="Times New Roman"/>
          <w:sz w:val="22"/>
          <w:szCs w:val="22"/>
        </w:rPr>
        <w:t>(Форма)</w:t>
      </w:r>
    </w:p>
    <w:p w:rsidR="00E0784D" w:rsidRPr="00D65464" w:rsidRDefault="00E0784D" w:rsidP="00D65464">
      <w:pPr>
        <w:pStyle w:val="ConsPlusNormal0"/>
        <w:widowControl/>
        <w:ind w:firstLine="567"/>
        <w:jc w:val="both"/>
      </w:pPr>
    </w:p>
    <w:p w:rsidR="00E0784D" w:rsidRPr="00D65464" w:rsidRDefault="00E0784D" w:rsidP="00D65464">
      <w:pPr>
        <w:pStyle w:val="ConsPlusNonformat0"/>
        <w:widowControl/>
        <w:ind w:firstLine="567"/>
        <w:jc w:val="center"/>
      </w:pPr>
    </w:p>
    <w:p w:rsidR="00E0784D" w:rsidRPr="00D65464" w:rsidRDefault="00E0784D" w:rsidP="00D65464">
      <w:pPr>
        <w:pStyle w:val="ConsPlusNonformat0"/>
        <w:widowControl/>
        <w:ind w:firstLine="567"/>
        <w:jc w:val="center"/>
      </w:pPr>
    </w:p>
    <w:p w:rsidR="00E0784D" w:rsidRPr="00D65464" w:rsidRDefault="00E0784D" w:rsidP="00D65464">
      <w:pPr>
        <w:pStyle w:val="ConsPlusNonformat0"/>
        <w:widowControl/>
        <w:ind w:firstLine="567"/>
        <w:jc w:val="center"/>
      </w:pPr>
    </w:p>
    <w:p w:rsidR="00E0784D" w:rsidRPr="00D65464" w:rsidRDefault="00E0784D" w:rsidP="00D65464">
      <w:pPr>
        <w:pStyle w:val="ConsPlusNonformat0"/>
        <w:widowControl/>
        <w:ind w:firstLine="567"/>
        <w:jc w:val="both"/>
      </w:pPr>
    </w:p>
    <w:p w:rsidR="002C5B2D" w:rsidRPr="00543C89" w:rsidRDefault="002C5B2D" w:rsidP="002C5B2D">
      <w:pPr>
        <w:pStyle w:val="ConsPlusNonformat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498D">
        <w:rPr>
          <w:rFonts w:ascii="Times New Roman" w:hAnsi="Times New Roman" w:cs="Times New Roman"/>
          <w:sz w:val="28"/>
          <w:szCs w:val="28"/>
        </w:rPr>
        <w:t>СПРАВКА</w:t>
      </w:r>
    </w:p>
    <w:p w:rsidR="002C5B2D" w:rsidRDefault="002C5B2D" w:rsidP="002C5B2D">
      <w:pPr>
        <w:pStyle w:val="ConsPlusNonformat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5B2D" w:rsidRPr="001D22B9" w:rsidRDefault="002C5B2D" w:rsidP="002C5B2D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B9">
        <w:rPr>
          <w:rFonts w:ascii="Times New Roman" w:hAnsi="Times New Roman" w:cs="Times New Roman"/>
          <w:sz w:val="28"/>
          <w:szCs w:val="28"/>
        </w:rPr>
        <w:t xml:space="preserve">Выдана о том, что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22B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1D22B9">
        <w:rPr>
          <w:rFonts w:ascii="Times New Roman" w:hAnsi="Times New Roman" w:cs="Times New Roman"/>
          <w:sz w:val="28"/>
          <w:szCs w:val="28"/>
        </w:rPr>
        <w:t xml:space="preserve"> ________ 20__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2B9">
        <w:rPr>
          <w:rFonts w:ascii="Times New Roman" w:hAnsi="Times New Roman" w:cs="Times New Roman"/>
          <w:sz w:val="28"/>
          <w:szCs w:val="28"/>
        </w:rPr>
        <w:t>обязательства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C5B2D" w:rsidRPr="001C2016" w:rsidRDefault="002C5B2D" w:rsidP="002C5B2D">
      <w:pPr>
        <w:pStyle w:val="ConsPlusNonformat0"/>
        <w:ind w:firstLine="709"/>
        <w:jc w:val="center"/>
        <w:rPr>
          <w:rFonts w:ascii="Times New Roman" w:hAnsi="Times New Roman" w:cs="Times New Roman"/>
        </w:rPr>
      </w:pPr>
      <w:r w:rsidRPr="001C2016">
        <w:rPr>
          <w:rFonts w:ascii="Times New Roman" w:hAnsi="Times New Roman" w:cs="Times New Roman"/>
        </w:rPr>
        <w:t>(наименование организации, индивидуального предпринимателя)</w:t>
      </w:r>
    </w:p>
    <w:p w:rsidR="002C5B2D" w:rsidRPr="001D22B9" w:rsidRDefault="002C5B2D" w:rsidP="002C5B2D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1D22B9">
        <w:rPr>
          <w:rFonts w:ascii="Times New Roman" w:hAnsi="Times New Roman" w:cs="Times New Roman"/>
          <w:sz w:val="28"/>
          <w:szCs w:val="28"/>
        </w:rPr>
        <w:t xml:space="preserve">в отношении уплаты первого взноса </w:t>
      </w:r>
      <w:r>
        <w:rPr>
          <w:rFonts w:ascii="Times New Roman" w:hAnsi="Times New Roman" w:cs="Times New Roman"/>
          <w:sz w:val="28"/>
          <w:szCs w:val="28"/>
        </w:rPr>
        <w:t xml:space="preserve">(аванса) </w:t>
      </w:r>
      <w:r w:rsidRPr="001D22B9">
        <w:rPr>
          <w:rFonts w:ascii="Times New Roman" w:hAnsi="Times New Roman" w:cs="Times New Roman"/>
          <w:sz w:val="28"/>
          <w:szCs w:val="28"/>
        </w:rPr>
        <w:t>при заключении договора финансовой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2B9">
        <w:rPr>
          <w:rFonts w:ascii="Times New Roman" w:hAnsi="Times New Roman" w:cs="Times New Roman"/>
          <w:sz w:val="28"/>
          <w:szCs w:val="28"/>
        </w:rPr>
        <w:t xml:space="preserve">(лизинга)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22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D22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 _____________ 20__ года №</w:t>
      </w:r>
      <w:r w:rsidRPr="001D22B9">
        <w:rPr>
          <w:rFonts w:ascii="Times New Roman" w:hAnsi="Times New Roman" w:cs="Times New Roman"/>
          <w:sz w:val="28"/>
          <w:szCs w:val="28"/>
        </w:rPr>
        <w:t xml:space="preserve"> ___________ выполнены.</w:t>
      </w:r>
    </w:p>
    <w:p w:rsidR="002C5B2D" w:rsidRDefault="002C5B2D" w:rsidP="002C5B2D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B2D" w:rsidRPr="001D22B9" w:rsidRDefault="002C5B2D" w:rsidP="002C5B2D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B9">
        <w:rPr>
          <w:rFonts w:ascii="Times New Roman" w:hAnsi="Times New Roman" w:cs="Times New Roman"/>
          <w:sz w:val="28"/>
          <w:szCs w:val="28"/>
        </w:rPr>
        <w:t xml:space="preserve">Размер уплаты первого взноса </w:t>
      </w:r>
      <w:r>
        <w:rPr>
          <w:rFonts w:ascii="Times New Roman" w:hAnsi="Times New Roman" w:cs="Times New Roman"/>
          <w:sz w:val="28"/>
          <w:szCs w:val="28"/>
        </w:rPr>
        <w:t xml:space="preserve">(аванса) </w:t>
      </w:r>
      <w:r w:rsidRPr="001D22B9">
        <w:rPr>
          <w:rFonts w:ascii="Times New Roman" w:hAnsi="Times New Roman" w:cs="Times New Roman"/>
          <w:sz w:val="28"/>
          <w:szCs w:val="28"/>
        </w:rPr>
        <w:t>при заключении договора финансовой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2B9">
        <w:rPr>
          <w:rFonts w:ascii="Times New Roman" w:hAnsi="Times New Roman" w:cs="Times New Roman"/>
          <w:sz w:val="28"/>
          <w:szCs w:val="28"/>
        </w:rPr>
        <w:t>(лизинга) составил __</w:t>
      </w:r>
      <w:r>
        <w:rPr>
          <w:rFonts w:ascii="Times New Roman" w:hAnsi="Times New Roman" w:cs="Times New Roman"/>
          <w:sz w:val="28"/>
          <w:szCs w:val="28"/>
        </w:rPr>
        <w:t>_____________________________________ рублей</w:t>
      </w:r>
    </w:p>
    <w:p w:rsidR="002C5B2D" w:rsidRPr="001C2016" w:rsidRDefault="002C5B2D" w:rsidP="002C5B2D">
      <w:pPr>
        <w:pStyle w:val="ConsPlusNonformat0"/>
        <w:ind w:firstLine="709"/>
        <w:jc w:val="both"/>
        <w:rPr>
          <w:rFonts w:ascii="Times New Roman" w:hAnsi="Times New Roman" w:cs="Times New Roman"/>
        </w:rPr>
      </w:pPr>
      <w:r w:rsidRPr="001C2016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1C2016">
        <w:rPr>
          <w:rFonts w:ascii="Times New Roman" w:hAnsi="Times New Roman" w:cs="Times New Roman"/>
        </w:rPr>
        <w:t xml:space="preserve"> (цифрами и прописью)</w:t>
      </w:r>
    </w:p>
    <w:p w:rsidR="002C5B2D" w:rsidRDefault="002C5B2D" w:rsidP="002C5B2D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1F2">
        <w:rPr>
          <w:rFonts w:ascii="Times New Roman" w:hAnsi="Times New Roman" w:cs="Times New Roman"/>
          <w:sz w:val="28"/>
          <w:szCs w:val="28"/>
        </w:rPr>
        <w:t xml:space="preserve">(без учета НДС </w:t>
      </w:r>
      <w:r w:rsidR="00C97688">
        <w:rPr>
          <w:rFonts w:ascii="Times New Roman" w:hAnsi="Times New Roman" w:cs="Times New Roman"/>
          <w:sz w:val="28"/>
          <w:szCs w:val="28"/>
        </w:rPr>
        <w:t>–</w:t>
      </w:r>
      <w:r w:rsidRPr="009401F2">
        <w:rPr>
          <w:rFonts w:ascii="Times New Roman" w:hAnsi="Times New Roman" w:cs="Times New Roman"/>
          <w:sz w:val="28"/>
          <w:szCs w:val="28"/>
        </w:rPr>
        <w:t xml:space="preserve"> для плательщиков НДС)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B2D" w:rsidRPr="002458DF" w:rsidRDefault="002C5B2D" w:rsidP="002C5B2D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DF">
        <w:rPr>
          <w:rFonts w:ascii="Times New Roman" w:hAnsi="Times New Roman" w:cs="Times New Roman"/>
          <w:sz w:val="28"/>
          <w:szCs w:val="28"/>
        </w:rPr>
        <w:t>Стоимость предмета лизинга 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2458DF">
        <w:rPr>
          <w:rFonts w:ascii="Times New Roman" w:hAnsi="Times New Roman" w:cs="Times New Roman"/>
          <w:sz w:val="28"/>
          <w:szCs w:val="28"/>
        </w:rPr>
        <w:t xml:space="preserve"> рублей </w:t>
      </w:r>
    </w:p>
    <w:p w:rsidR="002C5B2D" w:rsidRDefault="002C5B2D" w:rsidP="002C5B2D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1C2016">
        <w:rPr>
          <w:rFonts w:ascii="Times New Roman" w:hAnsi="Times New Roman" w:cs="Times New Roman"/>
        </w:rPr>
        <w:t>(цифрами и прописью)</w:t>
      </w:r>
    </w:p>
    <w:p w:rsidR="002C5B2D" w:rsidRPr="002458DF" w:rsidRDefault="002C5B2D" w:rsidP="002C5B2D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2458DF">
        <w:rPr>
          <w:rFonts w:ascii="Times New Roman" w:hAnsi="Times New Roman" w:cs="Times New Roman"/>
          <w:sz w:val="28"/>
          <w:szCs w:val="28"/>
        </w:rPr>
        <w:t xml:space="preserve">(без учета НДС </w:t>
      </w:r>
      <w:r w:rsidR="00C97688">
        <w:rPr>
          <w:rFonts w:ascii="Times New Roman" w:hAnsi="Times New Roman" w:cs="Times New Roman"/>
          <w:sz w:val="28"/>
          <w:szCs w:val="28"/>
        </w:rPr>
        <w:t>–</w:t>
      </w:r>
      <w:r w:rsidRPr="002458DF">
        <w:rPr>
          <w:rFonts w:ascii="Times New Roman" w:hAnsi="Times New Roman" w:cs="Times New Roman"/>
          <w:sz w:val="28"/>
          <w:szCs w:val="28"/>
        </w:rPr>
        <w:t xml:space="preserve"> для плательщиков НДС)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58D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5B2D" w:rsidRDefault="002C5B2D" w:rsidP="002C5B2D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B2D" w:rsidRPr="001D22B9" w:rsidRDefault="002C5B2D" w:rsidP="002C5B2D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2B9">
        <w:rPr>
          <w:rFonts w:ascii="Times New Roman" w:hAnsi="Times New Roman" w:cs="Times New Roman"/>
          <w:sz w:val="28"/>
          <w:szCs w:val="28"/>
        </w:rPr>
        <w:t xml:space="preserve">Платежное поручение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D22B9">
        <w:rPr>
          <w:rFonts w:ascii="Times New Roman" w:hAnsi="Times New Roman" w:cs="Times New Roman"/>
          <w:sz w:val="28"/>
          <w:szCs w:val="28"/>
        </w:rPr>
        <w:t xml:space="preserve">_________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22B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22B9">
        <w:rPr>
          <w:rFonts w:ascii="Times New Roman" w:hAnsi="Times New Roman" w:cs="Times New Roman"/>
          <w:sz w:val="28"/>
          <w:szCs w:val="28"/>
        </w:rPr>
        <w:t xml:space="preserve"> _________________ 20__ года</w:t>
      </w:r>
    </w:p>
    <w:p w:rsidR="002C5B2D" w:rsidRPr="001D22B9" w:rsidRDefault="002C5B2D" w:rsidP="002C5B2D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1D22B9">
        <w:rPr>
          <w:rFonts w:ascii="Times New Roman" w:hAnsi="Times New Roman" w:cs="Times New Roman"/>
          <w:sz w:val="28"/>
          <w:szCs w:val="28"/>
        </w:rPr>
        <w:t>на сумму _________________________________________ рублей.</w:t>
      </w:r>
    </w:p>
    <w:p w:rsidR="002C5B2D" w:rsidRDefault="002C5B2D" w:rsidP="002C5B2D">
      <w:pPr>
        <w:pStyle w:val="ConsPlusNonformat0"/>
        <w:ind w:firstLine="709"/>
        <w:jc w:val="both"/>
        <w:rPr>
          <w:rFonts w:ascii="Times New Roman" w:hAnsi="Times New Roman" w:cs="Times New Roman"/>
        </w:rPr>
      </w:pPr>
      <w:r w:rsidRPr="001C2016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(</w:t>
      </w:r>
      <w:r w:rsidRPr="001C2016">
        <w:rPr>
          <w:rFonts w:ascii="Times New Roman" w:hAnsi="Times New Roman" w:cs="Times New Roman"/>
        </w:rPr>
        <w:t>цифрами и прописью)</w:t>
      </w:r>
    </w:p>
    <w:p w:rsidR="002C5B2D" w:rsidRPr="001C2016" w:rsidRDefault="002C5B2D" w:rsidP="002C5B2D">
      <w:pPr>
        <w:pStyle w:val="ConsPlusNonformat0"/>
        <w:ind w:firstLine="709"/>
        <w:jc w:val="both"/>
        <w:rPr>
          <w:rFonts w:ascii="Times New Roman" w:hAnsi="Times New Roman" w:cs="Times New Roman"/>
        </w:rPr>
      </w:pPr>
    </w:p>
    <w:p w:rsidR="002C5B2D" w:rsidRPr="00614196" w:rsidRDefault="002C5B2D" w:rsidP="002C5B2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C5B2D" w:rsidRPr="0002584A" w:rsidRDefault="002C5B2D" w:rsidP="002C5B2D">
      <w:pPr>
        <w:pStyle w:val="ConsPlusNormal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  <w:r w:rsidRPr="0002584A">
        <w:rPr>
          <w:rFonts w:ascii="Times New Roman" w:hAnsi="Times New Roman"/>
          <w:sz w:val="28"/>
          <w:szCs w:val="28"/>
        </w:rPr>
        <w:t xml:space="preserve">________ поставлена на учет в Федеральной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2584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</w:t>
      </w:r>
      <w:r w:rsidRPr="0002584A">
        <w:rPr>
          <w:rFonts w:ascii="Times New Roman" w:hAnsi="Times New Roman"/>
          <w:sz w:val="24"/>
          <w:szCs w:val="24"/>
        </w:rPr>
        <w:t>аименование организации-лизингодателя)</w:t>
      </w:r>
    </w:p>
    <w:p w:rsidR="002C5B2D" w:rsidRPr="0002584A" w:rsidRDefault="002C5B2D" w:rsidP="002C5B2D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 w:rsidRPr="0002584A">
        <w:rPr>
          <w:rFonts w:ascii="Times New Roman" w:hAnsi="Times New Roman"/>
          <w:sz w:val="28"/>
          <w:szCs w:val="28"/>
        </w:rPr>
        <w:t>службе по финансовому мониторингу за № _______ от «___» __________ 20__ года.</w:t>
      </w:r>
    </w:p>
    <w:p w:rsidR="002C5B2D" w:rsidRPr="0002584A" w:rsidRDefault="002C5B2D" w:rsidP="002C5B2D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2C5B2D" w:rsidRPr="00BD551E" w:rsidRDefault="002C5B2D" w:rsidP="002C5B2D">
      <w:pPr>
        <w:pStyle w:val="ConsPlusNormal0"/>
        <w:jc w:val="both"/>
        <w:rPr>
          <w:rFonts w:ascii="Times New Roman" w:hAnsi="Times New Roman"/>
          <w:sz w:val="24"/>
        </w:rPr>
      </w:pPr>
      <w:r w:rsidRPr="00BD551E">
        <w:rPr>
          <w:rFonts w:ascii="Times New Roman" w:hAnsi="Times New Roman"/>
          <w:sz w:val="24"/>
        </w:rPr>
        <w:t xml:space="preserve">_________________________________  </w:t>
      </w:r>
      <w:r w:rsidRPr="00BD551E">
        <w:rPr>
          <w:rFonts w:ascii="Times New Roman" w:hAnsi="Times New Roman"/>
          <w:sz w:val="24"/>
        </w:rPr>
        <w:tab/>
        <w:t>_________     ___________________________</w:t>
      </w:r>
    </w:p>
    <w:p w:rsidR="002C5B2D" w:rsidRPr="00BD551E" w:rsidRDefault="002C5B2D" w:rsidP="002C5B2D">
      <w:pPr>
        <w:pStyle w:val="ConsPlusNormal0"/>
        <w:jc w:val="both"/>
        <w:rPr>
          <w:rFonts w:ascii="Times New Roman" w:hAnsi="Times New Roman"/>
          <w:sz w:val="24"/>
        </w:rPr>
      </w:pPr>
      <w:r w:rsidRPr="00BD551E">
        <w:rPr>
          <w:rFonts w:ascii="Times New Roman" w:hAnsi="Times New Roman"/>
          <w:sz w:val="24"/>
        </w:rPr>
        <w:t xml:space="preserve">(должность лица, выдавшего справку)   </w:t>
      </w:r>
      <w:r w:rsidRPr="00BD551E">
        <w:rPr>
          <w:rFonts w:ascii="Times New Roman" w:hAnsi="Times New Roman"/>
          <w:sz w:val="24"/>
        </w:rPr>
        <w:tab/>
        <w:t>(подпись)              (фамилия, инициалы)</w:t>
      </w:r>
    </w:p>
    <w:p w:rsidR="002C5B2D" w:rsidRPr="00BD551E" w:rsidRDefault="002C5B2D" w:rsidP="002C5B2D">
      <w:pPr>
        <w:pStyle w:val="ConsPlusNormal0"/>
        <w:jc w:val="both"/>
        <w:rPr>
          <w:rFonts w:ascii="Times New Roman" w:hAnsi="Times New Roman"/>
          <w:sz w:val="24"/>
        </w:rPr>
      </w:pPr>
    </w:p>
    <w:p w:rsidR="002C5B2D" w:rsidRPr="00BD551E" w:rsidRDefault="002C5B2D" w:rsidP="002C5B2D">
      <w:pPr>
        <w:pStyle w:val="ConsPlusNormal0"/>
        <w:jc w:val="both"/>
        <w:rPr>
          <w:rFonts w:ascii="Times New Roman" w:hAnsi="Times New Roman"/>
          <w:sz w:val="24"/>
        </w:rPr>
      </w:pPr>
      <w:r w:rsidRPr="00BD551E">
        <w:rPr>
          <w:rFonts w:ascii="Times New Roman" w:hAnsi="Times New Roman"/>
          <w:sz w:val="24"/>
        </w:rPr>
        <w:t xml:space="preserve">                               </w:t>
      </w:r>
      <w:r w:rsidRPr="00BD551E">
        <w:rPr>
          <w:rFonts w:ascii="Times New Roman" w:hAnsi="Times New Roman"/>
          <w:sz w:val="24"/>
        </w:rPr>
        <w:tab/>
      </w:r>
      <w:r w:rsidRPr="00BD551E">
        <w:rPr>
          <w:rFonts w:ascii="Times New Roman" w:hAnsi="Times New Roman"/>
          <w:sz w:val="24"/>
        </w:rPr>
        <w:tab/>
      </w:r>
      <w:r w:rsidRPr="00BD551E">
        <w:rPr>
          <w:rFonts w:ascii="Times New Roman" w:hAnsi="Times New Roman"/>
          <w:sz w:val="24"/>
        </w:rPr>
        <w:tab/>
      </w:r>
      <w:r w:rsidRPr="00BD551E">
        <w:rPr>
          <w:rFonts w:ascii="Times New Roman" w:hAnsi="Times New Roman"/>
          <w:sz w:val="24"/>
        </w:rPr>
        <w:tab/>
      </w:r>
      <w:r w:rsidRPr="00BD551E">
        <w:rPr>
          <w:rFonts w:ascii="Times New Roman" w:hAnsi="Times New Roman"/>
          <w:sz w:val="24"/>
        </w:rPr>
        <w:tab/>
        <w:t>Место печати</w:t>
      </w:r>
    </w:p>
    <w:p w:rsidR="002C5B2D" w:rsidRPr="00BD551E" w:rsidRDefault="002C5B2D" w:rsidP="002C5B2D">
      <w:pPr>
        <w:pStyle w:val="ConsPlusNormal0"/>
        <w:jc w:val="both"/>
        <w:rPr>
          <w:rFonts w:ascii="Times New Roman" w:hAnsi="Times New Roman"/>
          <w:sz w:val="24"/>
        </w:rPr>
      </w:pPr>
    </w:p>
    <w:p w:rsidR="002C5B2D" w:rsidRPr="0002584A" w:rsidRDefault="002C5B2D" w:rsidP="002C5B2D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</w:t>
      </w:r>
      <w:r w:rsidRPr="0002584A">
        <w:rPr>
          <w:rFonts w:ascii="Times New Roman" w:hAnsi="Times New Roman"/>
          <w:sz w:val="28"/>
          <w:szCs w:val="28"/>
        </w:rPr>
        <w:t xml:space="preserve"> ________________ 20__ года</w:t>
      </w:r>
    </w:p>
    <w:p w:rsidR="00E0784D" w:rsidRPr="00D65464" w:rsidRDefault="00E0784D" w:rsidP="00D65464">
      <w:pPr>
        <w:pStyle w:val="afd"/>
        <w:spacing w:line="200" w:lineRule="atLeast"/>
        <w:jc w:val="right"/>
      </w:pPr>
    </w:p>
    <w:p w:rsidR="00E0784D" w:rsidRPr="00D65464" w:rsidRDefault="00E0784D" w:rsidP="00D65464">
      <w:pPr>
        <w:pStyle w:val="afd"/>
        <w:pageBreakBefore/>
        <w:spacing w:line="200" w:lineRule="atLeast"/>
        <w:jc w:val="right"/>
      </w:pPr>
      <w:r w:rsidRPr="00D65464">
        <w:lastRenderedPageBreak/>
        <w:t>Приложение</w:t>
      </w:r>
      <w:r w:rsidRPr="00D65464">
        <w:tab/>
        <w:t>№ 3</w:t>
      </w:r>
      <w:r w:rsidRPr="00D65464">
        <w:tab/>
      </w:r>
    </w:p>
    <w:p w:rsidR="00E0784D" w:rsidRPr="00D65464" w:rsidRDefault="00E0784D" w:rsidP="00D65464">
      <w:pPr>
        <w:pStyle w:val="afd"/>
        <w:spacing w:line="200" w:lineRule="atLeast"/>
        <w:jc w:val="right"/>
      </w:pPr>
      <w:r w:rsidRPr="00D65464">
        <w:t>к Положению …</w:t>
      </w:r>
      <w:r w:rsidRPr="00D65464">
        <w:tab/>
      </w:r>
    </w:p>
    <w:p w:rsidR="00E0784D" w:rsidRPr="00D65464" w:rsidRDefault="00E0784D" w:rsidP="00D65464">
      <w:pPr>
        <w:pStyle w:val="ConsPlusNormal0"/>
        <w:widowControl/>
        <w:ind w:firstLine="0"/>
        <w:jc w:val="right"/>
      </w:pPr>
      <w:r w:rsidRPr="00D65464">
        <w:rPr>
          <w:rFonts w:ascii="Times New Roman" w:hAnsi="Times New Roman"/>
          <w:sz w:val="22"/>
          <w:szCs w:val="22"/>
        </w:rPr>
        <w:t>(Форма)</w:t>
      </w:r>
      <w:r w:rsidRPr="00D65464">
        <w:rPr>
          <w:rFonts w:ascii="Times New Roman" w:hAnsi="Times New Roman"/>
          <w:sz w:val="22"/>
          <w:szCs w:val="22"/>
        </w:rPr>
        <w:tab/>
      </w:r>
      <w:r w:rsidRPr="00D65464">
        <w:rPr>
          <w:rFonts w:ascii="Times New Roman" w:hAnsi="Times New Roman"/>
          <w:sz w:val="22"/>
          <w:szCs w:val="22"/>
        </w:rPr>
        <w:tab/>
      </w:r>
    </w:p>
    <w:p w:rsidR="00E0784D" w:rsidRPr="00D65464" w:rsidRDefault="00E0784D" w:rsidP="00D65464">
      <w:pPr>
        <w:pStyle w:val="ConsPlusNormal0"/>
        <w:widowControl/>
        <w:ind w:firstLine="0"/>
        <w:jc w:val="right"/>
      </w:pPr>
    </w:p>
    <w:p w:rsidR="00E0784D" w:rsidRPr="00D65464" w:rsidRDefault="00E0784D" w:rsidP="00D65464">
      <w:pPr>
        <w:pStyle w:val="ConsPlusNonformat0"/>
        <w:widowControl/>
        <w:jc w:val="center"/>
      </w:pPr>
      <w:r w:rsidRPr="00D65464">
        <w:rPr>
          <w:rFonts w:ascii="Times New Roman" w:hAnsi="Times New Roman" w:cs="Times New Roman"/>
          <w:sz w:val="26"/>
          <w:szCs w:val="26"/>
        </w:rPr>
        <w:t>СПРАВКА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"/>
        <w:gridCol w:w="352"/>
        <w:gridCol w:w="206"/>
        <w:gridCol w:w="242"/>
        <w:gridCol w:w="648"/>
        <w:gridCol w:w="521"/>
        <w:gridCol w:w="448"/>
        <w:gridCol w:w="425"/>
        <w:gridCol w:w="167"/>
        <w:gridCol w:w="281"/>
        <w:gridCol w:w="194"/>
        <w:gridCol w:w="409"/>
        <w:gridCol w:w="146"/>
        <w:gridCol w:w="36"/>
        <w:gridCol w:w="412"/>
        <w:gridCol w:w="392"/>
        <w:gridCol w:w="127"/>
        <w:gridCol w:w="580"/>
        <w:gridCol w:w="448"/>
        <w:gridCol w:w="354"/>
        <w:gridCol w:w="448"/>
        <w:gridCol w:w="573"/>
        <w:gridCol w:w="113"/>
        <w:gridCol w:w="434"/>
        <w:gridCol w:w="113"/>
        <w:gridCol w:w="379"/>
        <w:gridCol w:w="206"/>
        <w:gridCol w:w="242"/>
        <w:gridCol w:w="153"/>
        <w:gridCol w:w="928"/>
      </w:tblGrid>
      <w:tr w:rsidR="007E2ABC" w:rsidRPr="00667CCF" w:rsidTr="004F562C">
        <w:trPr>
          <w:tblCellSpacing w:w="15" w:type="dxa"/>
        </w:trPr>
        <w:tc>
          <w:tcPr>
            <w:tcW w:w="10503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Выдана о том, что обязательства по договору финансовой аренды (лизинга) от </w:t>
            </w:r>
          </w:p>
        </w:tc>
      </w:tr>
      <w:tr w:rsidR="007E2ABC" w:rsidRPr="00667CCF" w:rsidTr="004F562C">
        <w:trPr>
          <w:tblCellSpacing w:w="15" w:type="dxa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C97688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2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C97688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02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года с </w:t>
            </w:r>
          </w:p>
        </w:tc>
        <w:tc>
          <w:tcPr>
            <w:tcW w:w="5054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ABC" w:rsidRPr="00667CCF" w:rsidTr="004F562C">
        <w:trPr>
          <w:tblCellSpacing w:w="15" w:type="dxa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(наименование организации,</w:t>
            </w:r>
          </w:p>
        </w:tc>
      </w:tr>
      <w:tr w:rsidR="007E2ABC" w:rsidRPr="00667CCF" w:rsidTr="004F562C">
        <w:trPr>
          <w:tblCellSpacing w:w="15" w:type="dxa"/>
        </w:trPr>
        <w:tc>
          <w:tcPr>
            <w:tcW w:w="10503" w:type="dxa"/>
            <w:gridSpan w:val="3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ABC" w:rsidRPr="00667CCF" w:rsidTr="004F562C">
        <w:trPr>
          <w:tblCellSpacing w:w="15" w:type="dxa"/>
        </w:trPr>
        <w:tc>
          <w:tcPr>
            <w:tcW w:w="10503" w:type="dxa"/>
            <w:gridSpan w:val="3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индивидуального предпринимателя)</w:t>
            </w:r>
          </w:p>
        </w:tc>
      </w:tr>
      <w:tr w:rsidR="007E2ABC" w:rsidRPr="00667CCF" w:rsidTr="004F562C">
        <w:trPr>
          <w:tblCellSpacing w:w="15" w:type="dxa"/>
        </w:trPr>
        <w:tc>
          <w:tcPr>
            <w:tcW w:w="8087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отношении уплаты процентов по договору финансовой аренды (лизинга) от 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C97688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5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C97688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ABC" w:rsidRPr="00667CCF" w:rsidTr="004F562C">
        <w:trPr>
          <w:tblCellSpacing w:w="15" w:type="dxa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года N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выполнены.</w:t>
            </w:r>
          </w:p>
        </w:tc>
      </w:tr>
      <w:tr w:rsidR="007E2ABC" w:rsidRPr="00667CCF" w:rsidTr="004F562C">
        <w:trPr>
          <w:tblCellSpacing w:w="15" w:type="dxa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ABC" w:rsidRPr="00667CCF" w:rsidTr="004F562C">
        <w:trPr>
          <w:tblCellSpacing w:w="15" w:type="dxa"/>
        </w:trPr>
        <w:tc>
          <w:tcPr>
            <w:tcW w:w="10503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уплаченных лизинговых платежей по договору финансовой аренды (лизинга) с </w:t>
            </w:r>
          </w:p>
        </w:tc>
      </w:tr>
      <w:tr w:rsidR="007E2ABC" w:rsidRPr="00667CCF" w:rsidTr="004F562C">
        <w:trPr>
          <w:tblCellSpacing w:w="15" w:type="dxa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C97688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2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C97688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C97688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C97688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32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года составил </w:t>
            </w:r>
          </w:p>
        </w:tc>
      </w:tr>
      <w:tr w:rsidR="007E2ABC" w:rsidRPr="00667CCF" w:rsidTr="004F562C">
        <w:trPr>
          <w:tblCellSpacing w:w="15" w:type="dxa"/>
        </w:trPr>
        <w:tc>
          <w:tcPr>
            <w:tcW w:w="9431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рублей </w:t>
            </w:r>
          </w:p>
        </w:tc>
      </w:tr>
      <w:tr w:rsidR="007E2ABC" w:rsidRPr="00667CCF" w:rsidTr="004F562C">
        <w:trPr>
          <w:tblCellSpacing w:w="15" w:type="dxa"/>
        </w:trPr>
        <w:tc>
          <w:tcPr>
            <w:tcW w:w="9431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(указывается цифрами и прописью в соответствии с графой 3 таблицы)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ABC" w:rsidRPr="00667CCF" w:rsidTr="004F562C">
        <w:trPr>
          <w:tblCellSpacing w:w="15" w:type="dxa"/>
        </w:trPr>
        <w:tc>
          <w:tcPr>
            <w:tcW w:w="10503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(для плательщиков НДС </w:t>
            </w:r>
            <w:r w:rsidR="00C9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 учета НДС).</w:t>
            </w:r>
          </w:p>
        </w:tc>
      </w:tr>
      <w:tr w:rsidR="007E2ABC" w:rsidRPr="00667CCF" w:rsidTr="004F562C">
        <w:trPr>
          <w:tblCellSpacing w:w="15" w:type="dxa"/>
        </w:trPr>
        <w:tc>
          <w:tcPr>
            <w:tcW w:w="10503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фактически произведенных затрат на уплату лизинговых платежей в части </w:t>
            </w:r>
          </w:p>
        </w:tc>
      </w:tr>
      <w:tr w:rsidR="007E2ABC" w:rsidRPr="00667CCF" w:rsidTr="004F562C">
        <w:trPr>
          <w:tblCellSpacing w:w="15" w:type="dxa"/>
        </w:trPr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дохода лизингодателя с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C97688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C97688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72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C97688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2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C97688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</w:p>
        </w:tc>
      </w:tr>
      <w:tr w:rsidR="007E2ABC" w:rsidRPr="00667CCF" w:rsidTr="004F562C">
        <w:trPr>
          <w:tblCellSpacing w:w="15" w:type="dxa"/>
        </w:trPr>
        <w:tc>
          <w:tcPr>
            <w:tcW w:w="1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составил </w:t>
            </w:r>
          </w:p>
        </w:tc>
        <w:tc>
          <w:tcPr>
            <w:tcW w:w="9147" w:type="dxa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ABC" w:rsidRPr="00667CCF" w:rsidTr="004F562C">
        <w:trPr>
          <w:tblCellSpacing w:w="15" w:type="dxa"/>
        </w:trPr>
        <w:tc>
          <w:tcPr>
            <w:tcW w:w="1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7" w:type="dxa"/>
            <w:gridSpan w:val="2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(указывается цифрами и прописью </w:t>
            </w:r>
          </w:p>
        </w:tc>
      </w:tr>
      <w:tr w:rsidR="007E2ABC" w:rsidRPr="00667CCF" w:rsidTr="004F562C">
        <w:trPr>
          <w:tblCellSpacing w:w="15" w:type="dxa"/>
        </w:trPr>
        <w:tc>
          <w:tcPr>
            <w:tcW w:w="463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рублей (для плательщиков НДС </w:t>
            </w:r>
            <w:r w:rsidR="00C9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 учета НДС).</w:t>
            </w:r>
          </w:p>
        </w:tc>
      </w:tr>
      <w:tr w:rsidR="007E2ABC" w:rsidRPr="00667CCF" w:rsidTr="004F562C">
        <w:trPr>
          <w:tblCellSpacing w:w="15" w:type="dxa"/>
        </w:trPr>
        <w:tc>
          <w:tcPr>
            <w:tcW w:w="4632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C97688" w:rsidP="005A0F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2ABC"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графой 4 таблицы)</w:t>
            </w:r>
          </w:p>
        </w:tc>
        <w:tc>
          <w:tcPr>
            <w:tcW w:w="584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E2ABC" w:rsidRPr="00667CCF" w:rsidRDefault="007E2ABC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2ABC" w:rsidRPr="00667CCF" w:rsidRDefault="007E2ABC" w:rsidP="007245D2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67CCF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</w:p>
    <w:tbl>
      <w:tblPr>
        <w:tblW w:w="1039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"/>
        <w:gridCol w:w="350"/>
        <w:gridCol w:w="351"/>
        <w:gridCol w:w="1150"/>
        <w:gridCol w:w="684"/>
        <w:gridCol w:w="360"/>
        <w:gridCol w:w="1346"/>
        <w:gridCol w:w="328"/>
        <w:gridCol w:w="183"/>
        <w:gridCol w:w="206"/>
        <w:gridCol w:w="379"/>
        <w:gridCol w:w="1573"/>
        <w:gridCol w:w="801"/>
        <w:gridCol w:w="80"/>
        <w:gridCol w:w="902"/>
        <w:gridCol w:w="382"/>
        <w:gridCol w:w="410"/>
        <w:gridCol w:w="543"/>
      </w:tblGrid>
      <w:tr w:rsidR="003D7546" w:rsidRPr="00667CCF" w:rsidTr="00000F45">
        <w:trPr>
          <w:trHeight w:val="13"/>
          <w:tblCellSpacing w:w="15" w:type="dxa"/>
        </w:trPr>
        <w:tc>
          <w:tcPr>
            <w:tcW w:w="2171" w:type="dxa"/>
            <w:gridSpan w:val="4"/>
            <w:vAlign w:val="center"/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60" w:type="dxa"/>
            <w:gridSpan w:val="3"/>
            <w:vAlign w:val="center"/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39" w:type="dxa"/>
            <w:gridSpan w:val="5"/>
            <w:vAlign w:val="center"/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73" w:type="dxa"/>
            <w:gridSpan w:val="6"/>
            <w:vAlign w:val="center"/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D7546" w:rsidRPr="00667CCF" w:rsidTr="00000F45">
        <w:trPr>
          <w:trHeight w:val="2667"/>
          <w:tblCellSpacing w:w="15" w:type="dxa"/>
        </w:trPr>
        <w:tc>
          <w:tcPr>
            <w:tcW w:w="21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7546" w:rsidRPr="00667CCF" w:rsidRDefault="003D7546" w:rsidP="005A0F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Сроки уплаты лизинговых платежей </w:t>
            </w:r>
          </w:p>
        </w:tc>
        <w:tc>
          <w:tcPr>
            <w:tcW w:w="2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7546" w:rsidRPr="00667CCF" w:rsidRDefault="003D7546" w:rsidP="005A0F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Реквизиты платежных поручений </w:t>
            </w:r>
          </w:p>
        </w:tc>
        <w:tc>
          <w:tcPr>
            <w:tcW w:w="2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7546" w:rsidRPr="00667CCF" w:rsidRDefault="003D7546" w:rsidP="005A0F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уплаченных лизинговых платежей (для плательщиков НДС </w:t>
            </w:r>
            <w:r w:rsidR="00C9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 учета НДС)</w:t>
            </w:r>
          </w:p>
        </w:tc>
        <w:tc>
          <w:tcPr>
            <w:tcW w:w="30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7546" w:rsidRPr="00667CCF" w:rsidRDefault="003D7546" w:rsidP="005A0F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фактически произведенных затрат на уплату лизинговых платежей в части дохода лизингодателя (для плательщиков НДС </w:t>
            </w:r>
            <w:r w:rsidR="00C976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 учета НДС)</w:t>
            </w:r>
          </w:p>
        </w:tc>
      </w:tr>
      <w:tr w:rsidR="003D7546" w:rsidRPr="00667CCF" w:rsidTr="00000F45">
        <w:trPr>
          <w:trHeight w:val="309"/>
          <w:tblCellSpacing w:w="15" w:type="dxa"/>
        </w:trPr>
        <w:tc>
          <w:tcPr>
            <w:tcW w:w="21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7546" w:rsidRPr="00667CCF" w:rsidRDefault="003D7546" w:rsidP="005A0F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7546" w:rsidRPr="00667CCF" w:rsidRDefault="003D7546" w:rsidP="005A0F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7546" w:rsidRPr="00667CCF" w:rsidRDefault="003D7546" w:rsidP="005A0F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0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7546" w:rsidRPr="00667CCF" w:rsidRDefault="003D7546" w:rsidP="005A0F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3D7546" w:rsidRPr="00667CCF" w:rsidTr="00000F45">
        <w:trPr>
          <w:tblCellSpacing w:w="15" w:type="dxa"/>
        </w:trPr>
        <w:tc>
          <w:tcPr>
            <w:tcW w:w="21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546" w:rsidRPr="00667CCF" w:rsidTr="00000F45">
        <w:trPr>
          <w:gridAfter w:val="1"/>
          <w:wAfter w:w="498" w:type="dxa"/>
          <w:trHeight w:val="13"/>
          <w:tblCellSpacing w:w="15" w:type="dxa"/>
        </w:trPr>
        <w:tc>
          <w:tcPr>
            <w:tcW w:w="320" w:type="dxa"/>
            <w:vAlign w:val="center"/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1" w:type="dxa"/>
            <w:vAlign w:val="center"/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20" w:type="dxa"/>
            <w:vAlign w:val="center"/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4" w:type="dxa"/>
            <w:vAlign w:val="center"/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0" w:type="dxa"/>
            <w:vAlign w:val="center"/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16" w:type="dxa"/>
            <w:vAlign w:val="center"/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8" w:type="dxa"/>
            <w:vAlign w:val="center"/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3" w:type="dxa"/>
            <w:vAlign w:val="center"/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6" w:type="dxa"/>
            <w:vAlign w:val="center"/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9" w:type="dxa"/>
            <w:vAlign w:val="center"/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1" w:type="dxa"/>
            <w:vAlign w:val="center"/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2" w:type="dxa"/>
            <w:vAlign w:val="center"/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0" w:type="dxa"/>
            <w:vAlign w:val="center"/>
          </w:tcPr>
          <w:p w:rsidR="003D7546" w:rsidRPr="00667CCF" w:rsidRDefault="003D7546" w:rsidP="005A0F96">
            <w:pPr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000F45" w:rsidRDefault="00000F45" w:rsidP="00000F45">
      <w:pPr>
        <w:pStyle w:val="ConsPlusNonformat0"/>
        <w:jc w:val="both"/>
      </w:pPr>
      <w:r>
        <w:t>__________________________________________ поставлена на учет в Федеральной</w:t>
      </w:r>
    </w:p>
    <w:p w:rsidR="00000F45" w:rsidRDefault="00000F45" w:rsidP="00000F45">
      <w:pPr>
        <w:pStyle w:val="ConsPlusNonformat0"/>
        <w:jc w:val="both"/>
      </w:pPr>
      <w:r>
        <w:t xml:space="preserve"> (наименование организации-лизингодателя)</w:t>
      </w:r>
    </w:p>
    <w:p w:rsidR="00000F45" w:rsidRDefault="00000F45" w:rsidP="00000F45">
      <w:pPr>
        <w:pStyle w:val="ConsPlusNonformat0"/>
        <w:jc w:val="both"/>
      </w:pPr>
      <w:r>
        <w:t xml:space="preserve">службе по финансовому мониторингу за N ____ от </w:t>
      </w:r>
      <w:r w:rsidR="00C97688">
        <w:t>«</w:t>
      </w:r>
      <w:r>
        <w:t>__</w:t>
      </w:r>
      <w:r w:rsidR="00C97688">
        <w:t>»</w:t>
      </w:r>
      <w:r>
        <w:t xml:space="preserve"> ____________ 20__ года.</w:t>
      </w:r>
    </w:p>
    <w:p w:rsidR="00000F45" w:rsidRDefault="00000F45" w:rsidP="00000F45">
      <w:pPr>
        <w:pStyle w:val="ConsPlusNonformat0"/>
        <w:jc w:val="both"/>
      </w:pPr>
    </w:p>
    <w:p w:rsidR="00000F45" w:rsidRDefault="00000F45" w:rsidP="00000F45">
      <w:pPr>
        <w:pStyle w:val="ConsPlusNonformat0"/>
        <w:jc w:val="both"/>
      </w:pPr>
      <w:r>
        <w:t>___________________________________  _________ ____________________________</w:t>
      </w:r>
    </w:p>
    <w:p w:rsidR="00000F45" w:rsidRDefault="00000F45" w:rsidP="00000F45">
      <w:pPr>
        <w:pStyle w:val="ConsPlusNonformat0"/>
        <w:jc w:val="both"/>
      </w:pPr>
      <w:r>
        <w:t>(должность лица, выдавшего справку)  (подпись)     (фамилия, инициалы)</w:t>
      </w:r>
    </w:p>
    <w:p w:rsidR="00000F45" w:rsidRDefault="00000F45" w:rsidP="00000F45">
      <w:pPr>
        <w:pStyle w:val="ConsPlusNonformat0"/>
        <w:jc w:val="both"/>
      </w:pPr>
    </w:p>
    <w:p w:rsidR="00000F45" w:rsidRDefault="00000F45" w:rsidP="00000F45">
      <w:pPr>
        <w:pStyle w:val="ConsPlusNonformat0"/>
        <w:jc w:val="both"/>
      </w:pPr>
      <w:r>
        <w:t xml:space="preserve">                                                 Место печати</w:t>
      </w:r>
    </w:p>
    <w:p w:rsidR="00000F45" w:rsidRDefault="00C97688" w:rsidP="00000F45">
      <w:pPr>
        <w:pStyle w:val="ConsPlusNonformat0"/>
        <w:jc w:val="both"/>
      </w:pPr>
      <w:r>
        <w:t>«</w:t>
      </w:r>
      <w:r w:rsidR="00000F45">
        <w:t>__</w:t>
      </w:r>
      <w:r>
        <w:t>»</w:t>
      </w:r>
      <w:r w:rsidR="00000F45">
        <w:t xml:space="preserve"> ________________ 20__ года</w:t>
      </w:r>
    </w:p>
    <w:p w:rsidR="00000F45" w:rsidRDefault="00000F45" w:rsidP="007245D2">
      <w:pPr>
        <w:pStyle w:val="ConsPlusNonformat1"/>
        <w:rPr>
          <w:rFonts w:ascii="Times New Roman" w:hAnsi="Times New Roman" w:cs="Times New Roman"/>
          <w:sz w:val="24"/>
        </w:rPr>
      </w:pPr>
    </w:p>
    <w:p w:rsidR="00000F45" w:rsidRDefault="00000F45" w:rsidP="007245D2">
      <w:pPr>
        <w:pStyle w:val="ConsPlusNonformat1"/>
        <w:rPr>
          <w:rFonts w:ascii="Times New Roman" w:hAnsi="Times New Roman" w:cs="Times New Roman"/>
          <w:sz w:val="24"/>
        </w:rPr>
        <w:sectPr w:rsidR="00000F45" w:rsidSect="005021E5">
          <w:pgSz w:w="11906" w:h="16838"/>
          <w:pgMar w:top="850" w:right="567" w:bottom="720" w:left="1134" w:header="0" w:footer="0" w:gutter="0"/>
          <w:cols w:space="720"/>
          <w:formProt w:val="0"/>
          <w:docGrid w:linePitch="360"/>
        </w:sectPr>
      </w:pPr>
    </w:p>
    <w:p w:rsidR="00E0784D" w:rsidRPr="00D65464" w:rsidRDefault="00E0784D" w:rsidP="008148D4">
      <w:pPr>
        <w:pStyle w:val="ConsPlusNonformat1"/>
        <w:jc w:val="right"/>
      </w:pPr>
      <w:r w:rsidRPr="00D65464">
        <w:rPr>
          <w:rFonts w:ascii="Times New Roman" w:hAnsi="Times New Roman" w:cs="Times New Roman"/>
          <w:sz w:val="24"/>
        </w:rPr>
        <w:lastRenderedPageBreak/>
        <w:t>Приложение № 4 к Положению</w:t>
      </w:r>
      <w:r w:rsidR="00C97688">
        <w:rPr>
          <w:rFonts w:ascii="Times New Roman" w:hAnsi="Times New Roman" w:cs="Times New Roman"/>
          <w:sz w:val="24"/>
        </w:rPr>
        <w:t>…</w:t>
      </w:r>
    </w:p>
    <w:p w:rsidR="00E0784D" w:rsidRPr="00D65464" w:rsidRDefault="00E0784D" w:rsidP="00D65464">
      <w:pPr>
        <w:pStyle w:val="ConsPlusNonformat1"/>
        <w:jc w:val="right"/>
      </w:pPr>
      <w:r w:rsidRPr="00D65464">
        <w:rPr>
          <w:rFonts w:ascii="Times New Roman" w:hAnsi="Times New Roman" w:cs="Times New Roman"/>
          <w:sz w:val="24"/>
        </w:rPr>
        <w:t>(примерная форма)</w:t>
      </w:r>
    </w:p>
    <w:p w:rsidR="00E0784D" w:rsidRPr="00D65464" w:rsidRDefault="00E0784D" w:rsidP="00D65464">
      <w:pPr>
        <w:pStyle w:val="ConsPlusNonformat1"/>
        <w:jc w:val="right"/>
      </w:pPr>
    </w:p>
    <w:p w:rsidR="00E0784D" w:rsidRPr="00D65464" w:rsidRDefault="00E0784D" w:rsidP="00D65464">
      <w:pPr>
        <w:pStyle w:val="ConsPlusNonformat1"/>
        <w:jc w:val="center"/>
      </w:pPr>
      <w:r w:rsidRPr="00D65464">
        <w:rPr>
          <w:rFonts w:ascii="Times New Roman" w:hAnsi="Times New Roman" w:cs="Times New Roman"/>
          <w:b/>
          <w:bCs/>
          <w:sz w:val="24"/>
        </w:rPr>
        <w:t>Справка-подтверждение</w:t>
      </w:r>
    </w:p>
    <w:p w:rsidR="00E0784D" w:rsidRPr="00D65464" w:rsidRDefault="00E0784D" w:rsidP="00D65464">
      <w:pPr>
        <w:pStyle w:val="ConsPlusNonformat1"/>
        <w:jc w:val="center"/>
      </w:pPr>
      <w:r w:rsidRPr="00D65464">
        <w:rPr>
          <w:rFonts w:ascii="Times New Roman" w:hAnsi="Times New Roman" w:cs="Times New Roman"/>
          <w:b/>
          <w:bCs/>
          <w:sz w:val="24"/>
        </w:rPr>
        <w:t>основного вида экономической деятельности</w:t>
      </w:r>
    </w:p>
    <w:p w:rsidR="00E0784D" w:rsidRPr="00D65464" w:rsidRDefault="00E0784D" w:rsidP="00D65464">
      <w:pPr>
        <w:pStyle w:val="ConsPlusNonformat1"/>
      </w:pP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1. Наименование организации (фамилия, имя, отчество индивидуального предпринимателя) ____________________________________________________________________________________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2. ИНН _____________________________________________________________________________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3. Дата, номер регистрации, место нахождения/место регистрации) (по ЕГРЮЛ/ЕГРИП) ____________________________________________________________________________________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4. Дата начала хозяйственной деятельности ______________________________________________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5. Среднесписочная численность работающих за последний отчетный период 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 xml:space="preserve">6. Распределение доходов и поступлений за последний отчетный период </w:t>
      </w:r>
      <w:r w:rsidRPr="00D65464">
        <w:rPr>
          <w:rStyle w:val="-"/>
          <w:rFonts w:ascii="Times New Roman" w:hAnsi="Times New Roman" w:cs="Times New Roman"/>
          <w:sz w:val="24"/>
        </w:rPr>
        <w:t>&lt;1&gt;:</w:t>
      </w:r>
    </w:p>
    <w:p w:rsidR="00E0784D" w:rsidRPr="00D65464" w:rsidRDefault="00E0784D" w:rsidP="00D65464">
      <w:pPr>
        <w:pStyle w:val="ConsPlusNonformat1"/>
      </w:pPr>
    </w:p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/>
      </w:tblPr>
      <w:tblGrid>
        <w:gridCol w:w="1700"/>
        <w:gridCol w:w="1701"/>
        <w:gridCol w:w="1698"/>
        <w:gridCol w:w="1701"/>
        <w:gridCol w:w="1700"/>
        <w:gridCol w:w="1705"/>
      </w:tblGrid>
      <w:tr w:rsidR="00E0784D" w:rsidRPr="00D65464" w:rsidTr="00147421">
        <w:trPr>
          <w:cantSplit/>
        </w:trPr>
        <w:tc>
          <w:tcPr>
            <w:tcW w:w="1700" w:type="dxa"/>
            <w:shd w:val="clear" w:color="auto" w:fill="FFFFFF"/>
            <w:tcMar>
              <w:left w:w="45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rFonts w:cs="Times New Roman"/>
                <w:sz w:val="22"/>
                <w:szCs w:val="22"/>
              </w:rPr>
              <w:t>Численность работаю</w:t>
            </w:r>
            <w:r w:rsidRPr="00D65464">
              <w:rPr>
                <w:rFonts w:cs="Times New Roman"/>
                <w:sz w:val="22"/>
                <w:szCs w:val="22"/>
              </w:rPr>
              <w:softHyphen/>
              <w:t>щих</w:t>
            </w:r>
          </w:p>
          <w:p w:rsidR="00E0784D" w:rsidRPr="00D65464" w:rsidRDefault="00E0784D" w:rsidP="00D65464">
            <w:pPr>
              <w:pStyle w:val="ConsPlusNormal1"/>
              <w:jc w:val="center"/>
            </w:pPr>
            <w:r w:rsidRPr="00D65464">
              <w:rPr>
                <w:rStyle w:val="-"/>
                <w:rFonts w:ascii="Times New Roman" w:hAnsi="Times New Roman" w:cs="Times New Roman"/>
                <w:sz w:val="22"/>
                <w:szCs w:val="22"/>
              </w:rPr>
              <w:t>&lt;2&gt;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rFonts w:cs="Times New Roman"/>
                <w:sz w:val="22"/>
                <w:szCs w:val="22"/>
              </w:rPr>
              <w:t xml:space="preserve">Код по </w:t>
            </w:r>
            <w:r w:rsidRPr="00D65464">
              <w:rPr>
                <w:rStyle w:val="-"/>
                <w:rFonts w:cs="Times New Roman"/>
                <w:sz w:val="22"/>
                <w:szCs w:val="22"/>
              </w:rPr>
              <w:t>ОКВЭД</w:t>
            </w: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E0784D" w:rsidRPr="00D65464" w:rsidRDefault="00E0784D" w:rsidP="00D65464">
            <w:pPr>
              <w:pStyle w:val="ConsPlusNormal1"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Наименован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ие вида экономичес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кой деятельности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E0784D" w:rsidRPr="00D65464" w:rsidRDefault="00E0784D" w:rsidP="00D65464">
            <w:pPr>
              <w:pStyle w:val="ConsPlusNormal1"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ходы по виду экономической деятельности, соответс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твующие коду </w:t>
            </w:r>
            <w:r w:rsidRPr="00D65464">
              <w:rPr>
                <w:rStyle w:val="-"/>
                <w:rFonts w:ascii="Times New Roman" w:hAnsi="Times New Roman" w:cs="Times New Roman"/>
                <w:sz w:val="22"/>
                <w:szCs w:val="22"/>
              </w:rPr>
              <w:t>ОКВЭД,</w:t>
            </w:r>
          </w:p>
          <w:p w:rsidR="00E0784D" w:rsidRPr="00D65464" w:rsidRDefault="00E0784D" w:rsidP="00D65464">
            <w:pPr>
              <w:pStyle w:val="ConsPlusNormal1"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E0784D" w:rsidRPr="00D65464" w:rsidRDefault="00E0784D" w:rsidP="00D65464">
            <w:pPr>
              <w:pStyle w:val="ConsPlusNormal1"/>
              <w:jc w:val="center"/>
            </w:pPr>
            <w:r w:rsidRPr="00D65464">
              <w:rPr>
                <w:rStyle w:val="-"/>
                <w:rFonts w:ascii="Times New Roman" w:hAnsi="Times New Roman" w:cs="Times New Roman"/>
                <w:sz w:val="22"/>
                <w:szCs w:val="22"/>
              </w:rPr>
              <w:t>Целе</w:t>
            </w:r>
            <w:r w:rsidRPr="00D65464">
              <w:rPr>
                <w:rStyle w:val="-"/>
                <w:rFonts w:ascii="Times New Roman" w:hAnsi="Times New Roman" w:cs="Times New Roman"/>
                <w:sz w:val="22"/>
                <w:szCs w:val="22"/>
              </w:rPr>
              <w:softHyphen/>
              <w:t>вые поступлен</w:t>
            </w:r>
            <w:r w:rsidRPr="00D65464">
              <w:rPr>
                <w:rStyle w:val="-"/>
                <w:rFonts w:ascii="Times New Roman" w:hAnsi="Times New Roman" w:cs="Times New Roman"/>
                <w:sz w:val="22"/>
                <w:szCs w:val="22"/>
              </w:rPr>
              <w:softHyphen/>
              <w:t>ия и финансирование</w:t>
            </w:r>
          </w:p>
          <w:p w:rsidR="00E0784D" w:rsidRPr="00D65464" w:rsidRDefault="00E0784D" w:rsidP="00D65464">
            <w:pPr>
              <w:pStyle w:val="ConsPlusNormal1"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(включая бюджет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ное финансиров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ание,</w:t>
            </w:r>
          </w:p>
          <w:p w:rsidR="00E0784D" w:rsidRPr="00D65464" w:rsidRDefault="00E0784D" w:rsidP="00D65464">
            <w:pPr>
              <w:pStyle w:val="ConsPlusNormal1"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гранты и т. п.),</w:t>
            </w:r>
          </w:p>
          <w:p w:rsidR="00E0784D" w:rsidRPr="00D65464" w:rsidRDefault="00E0784D" w:rsidP="00D65464">
            <w:pPr>
              <w:pStyle w:val="ConsPlusNormal1"/>
              <w:jc w:val="center"/>
            </w:pPr>
            <w:r w:rsidRPr="00D65464">
              <w:rPr>
                <w:rStyle w:val="-"/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E0784D" w:rsidRPr="00D65464" w:rsidRDefault="00E0784D" w:rsidP="002550AE">
            <w:pPr>
              <w:pStyle w:val="ConsPlusNormal1"/>
              <w:jc w:val="center"/>
            </w:pPr>
            <w:r w:rsidRPr="002550AE">
              <w:rPr>
                <w:rFonts w:ascii="Times New Roman" w:hAnsi="Times New Roman"/>
              </w:rPr>
              <w:t>Доля доходов и поступлений по дан</w:t>
            </w:r>
            <w:r w:rsidRPr="002550AE">
              <w:rPr>
                <w:rFonts w:ascii="Times New Roman" w:hAnsi="Times New Roman"/>
              </w:rPr>
              <w:softHyphen/>
              <w:t>ному виду экономичес</w:t>
            </w:r>
            <w:r w:rsidRPr="002550AE">
              <w:rPr>
                <w:rFonts w:ascii="Times New Roman" w:hAnsi="Times New Roman"/>
              </w:rPr>
              <w:softHyphen/>
              <w:t>кой деятельнос</w:t>
            </w:r>
            <w:r w:rsidRPr="002550AE">
              <w:rPr>
                <w:rFonts w:ascii="Times New Roman" w:hAnsi="Times New Roman"/>
              </w:rPr>
              <w:softHyphen/>
              <w:t>ти, в общем объеме выпу</w:t>
            </w:r>
            <w:r w:rsidRPr="002550AE">
              <w:rPr>
                <w:rFonts w:ascii="Times New Roman" w:hAnsi="Times New Roman"/>
              </w:rPr>
              <w:softHyphen/>
              <w:t>щенной продук</w:t>
            </w:r>
            <w:r w:rsidRPr="002550AE">
              <w:rPr>
                <w:rFonts w:ascii="Times New Roman" w:hAnsi="Times New Roman"/>
              </w:rPr>
              <w:softHyphen/>
              <w:t>ции и оказан</w:t>
            </w:r>
            <w:r w:rsidRPr="002550AE">
              <w:rPr>
                <w:rFonts w:ascii="Times New Roman" w:hAnsi="Times New Roman"/>
              </w:rPr>
              <w:softHyphen/>
              <w:t>ных услуг (%)</w:t>
            </w:r>
          </w:p>
        </w:tc>
      </w:tr>
      <w:tr w:rsidR="00E0784D" w:rsidRPr="00D65464" w:rsidTr="00147421">
        <w:trPr>
          <w:cantSplit/>
        </w:trPr>
        <w:tc>
          <w:tcPr>
            <w:tcW w:w="1700" w:type="dxa"/>
            <w:shd w:val="clear" w:color="auto" w:fill="FFFFFF"/>
            <w:tcMar>
              <w:left w:w="45" w:type="dxa"/>
            </w:tcMar>
          </w:tcPr>
          <w:p w:rsidR="00E0784D" w:rsidRPr="002550AE" w:rsidRDefault="00E0784D" w:rsidP="002550AE">
            <w:pPr>
              <w:pStyle w:val="afd"/>
              <w:jc w:val="center"/>
              <w:rPr>
                <w:rFonts w:cs="Times New Roman"/>
                <w:sz w:val="22"/>
                <w:szCs w:val="22"/>
              </w:rPr>
            </w:pPr>
            <w:r w:rsidRPr="002550A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2550AE" w:rsidRDefault="00E0784D" w:rsidP="002550AE">
            <w:pPr>
              <w:pStyle w:val="afd"/>
              <w:jc w:val="center"/>
              <w:rPr>
                <w:rFonts w:cs="Times New Roman"/>
                <w:sz w:val="22"/>
                <w:szCs w:val="22"/>
              </w:rPr>
            </w:pPr>
            <w:r w:rsidRPr="002550A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2550AE" w:rsidRDefault="00E0784D" w:rsidP="002550AE">
            <w:pPr>
              <w:pStyle w:val="afd"/>
              <w:jc w:val="center"/>
              <w:rPr>
                <w:rFonts w:cs="Times New Roman"/>
                <w:sz w:val="22"/>
                <w:szCs w:val="22"/>
              </w:rPr>
            </w:pPr>
            <w:r w:rsidRPr="002550A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2550AE" w:rsidRDefault="00E0784D" w:rsidP="002550AE">
            <w:pPr>
              <w:pStyle w:val="afd"/>
              <w:jc w:val="center"/>
              <w:rPr>
                <w:rFonts w:cs="Times New Roman"/>
                <w:sz w:val="22"/>
                <w:szCs w:val="22"/>
              </w:rPr>
            </w:pPr>
            <w:r w:rsidRPr="002550A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2550AE" w:rsidRDefault="00E0784D" w:rsidP="002550AE">
            <w:pPr>
              <w:pStyle w:val="afd"/>
              <w:jc w:val="center"/>
              <w:rPr>
                <w:rFonts w:cs="Times New Roman"/>
                <w:sz w:val="22"/>
                <w:szCs w:val="22"/>
              </w:rPr>
            </w:pPr>
            <w:r w:rsidRPr="002550AE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2550AE" w:rsidRDefault="00E0784D" w:rsidP="002550AE">
            <w:pPr>
              <w:pStyle w:val="afd"/>
              <w:jc w:val="center"/>
              <w:rPr>
                <w:rFonts w:cs="Times New Roman"/>
                <w:sz w:val="22"/>
                <w:szCs w:val="22"/>
              </w:rPr>
            </w:pPr>
            <w:r w:rsidRPr="002550AE"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E0784D" w:rsidRPr="00D65464" w:rsidTr="00147421">
        <w:trPr>
          <w:cantSplit/>
        </w:trPr>
        <w:tc>
          <w:tcPr>
            <w:tcW w:w="1700" w:type="dxa"/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</w:tr>
      <w:tr w:rsidR="00E0784D" w:rsidRPr="00D65464" w:rsidTr="00147421">
        <w:trPr>
          <w:cantSplit/>
        </w:trPr>
        <w:tc>
          <w:tcPr>
            <w:tcW w:w="1700" w:type="dxa"/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</w:tr>
      <w:tr w:rsidR="00E0784D" w:rsidRPr="00D65464" w:rsidTr="00147421">
        <w:trPr>
          <w:cantSplit/>
        </w:trPr>
        <w:tc>
          <w:tcPr>
            <w:tcW w:w="1700" w:type="dxa"/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</w:tr>
      <w:tr w:rsidR="00E0784D" w:rsidRPr="00D65464" w:rsidTr="00147421">
        <w:trPr>
          <w:cantSplit/>
        </w:trPr>
        <w:tc>
          <w:tcPr>
            <w:tcW w:w="5099" w:type="dxa"/>
            <w:gridSpan w:val="3"/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  <w:jc w:val="right"/>
            </w:pPr>
            <w:r w:rsidRPr="00D65464">
              <w:t>ИТОГО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  <w:r w:rsidRPr="00D65464">
              <w:t>100%</w:t>
            </w:r>
          </w:p>
        </w:tc>
      </w:tr>
    </w:tbl>
    <w:p w:rsidR="00E0784D" w:rsidRPr="00D65464" w:rsidRDefault="00E0784D" w:rsidP="00D65464">
      <w:pPr>
        <w:pStyle w:val="ConsPlusNonformat1"/>
      </w:pPr>
    </w:p>
    <w:p w:rsidR="00E0784D" w:rsidRPr="00D65464" w:rsidRDefault="00E0784D" w:rsidP="00D65464">
      <w:pPr>
        <w:pStyle w:val="afd"/>
        <w:pBdr>
          <w:bottom w:val="single" w:sz="12" w:space="1" w:color="auto"/>
        </w:pBdr>
      </w:pPr>
      <w:r w:rsidRPr="00D65464">
        <w:rPr>
          <w:rStyle w:val="-"/>
          <w:rFonts w:cs="Times New Roman"/>
        </w:rPr>
        <w:t>7. Наименование основного вида экономической деятельности _______________________________</w:t>
      </w:r>
    </w:p>
    <w:p w:rsidR="00E0784D" w:rsidRPr="00D65464" w:rsidRDefault="00E0784D" w:rsidP="00D65464">
      <w:pPr>
        <w:pStyle w:val="afd"/>
      </w:pPr>
    </w:p>
    <w:p w:rsidR="00E0784D" w:rsidRPr="00D65464" w:rsidRDefault="00E0784D" w:rsidP="00D65464">
      <w:pPr>
        <w:pStyle w:val="ConsPlusCell"/>
      </w:pPr>
      <w:r w:rsidRPr="00D65464">
        <w:rPr>
          <w:rFonts w:ascii="Times New Roman" w:hAnsi="Times New Roman" w:cs="Times New Roman"/>
          <w:sz w:val="24"/>
        </w:rPr>
        <w:t xml:space="preserve">Код по </w:t>
      </w:r>
      <w:r w:rsidRPr="00D65464">
        <w:rPr>
          <w:rStyle w:val="-"/>
          <w:rFonts w:ascii="Times New Roman" w:hAnsi="Times New Roman" w:cs="Times New Roman"/>
          <w:sz w:val="24"/>
        </w:rPr>
        <w:t>ОКВЭД</w:t>
      </w:r>
    </w:p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/>
      </w:tblPr>
      <w:tblGrid>
        <w:gridCol w:w="281"/>
        <w:gridCol w:w="285"/>
        <w:gridCol w:w="282"/>
        <w:gridCol w:w="285"/>
        <w:gridCol w:w="281"/>
        <w:gridCol w:w="285"/>
        <w:gridCol w:w="282"/>
        <w:gridCol w:w="302"/>
      </w:tblGrid>
      <w:tr w:rsidR="00E0784D" w:rsidRPr="00D65464" w:rsidTr="00147421">
        <w:trPr>
          <w:cantSplit/>
        </w:trPr>
        <w:tc>
          <w:tcPr>
            <w:tcW w:w="281" w:type="dxa"/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5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2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5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5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2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30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E0784D" w:rsidRPr="00D65464" w:rsidRDefault="00E0784D" w:rsidP="00D65464">
            <w:pPr>
              <w:pStyle w:val="ae"/>
            </w:pPr>
          </w:p>
        </w:tc>
      </w:tr>
    </w:tbl>
    <w:p w:rsidR="00E0784D" w:rsidRPr="00D65464" w:rsidRDefault="00E0784D" w:rsidP="00D65464">
      <w:pPr>
        <w:pStyle w:val="ConsPlusNormal1"/>
        <w:jc w:val="both"/>
      </w:pP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Руководитель организации</w:t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  <w:t xml:space="preserve">            ____________ 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(индивидуальный предприниматель)</w:t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  <w:t xml:space="preserve">(подпись) </w:t>
      </w:r>
      <w:r w:rsidRPr="00D65464">
        <w:rPr>
          <w:rFonts w:ascii="Times New Roman" w:hAnsi="Times New Roman" w:cs="Times New Roman"/>
          <w:i/>
          <w:iCs/>
          <w:sz w:val="24"/>
        </w:rPr>
        <w:tab/>
        <w:t>(расшифровка подписи)</w:t>
      </w:r>
    </w:p>
    <w:p w:rsidR="00E0784D" w:rsidRPr="00D65464" w:rsidRDefault="00E0784D" w:rsidP="00D65464">
      <w:pPr>
        <w:pStyle w:val="ConsPlusNonformat1"/>
      </w:pP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Главный бухгалтер</w:t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  <w:t>____________ 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  <w:t xml:space="preserve">(подпись) </w:t>
      </w:r>
      <w:r w:rsidRPr="00D65464">
        <w:rPr>
          <w:rFonts w:ascii="Times New Roman" w:hAnsi="Times New Roman" w:cs="Times New Roman"/>
          <w:i/>
          <w:iCs/>
          <w:sz w:val="24"/>
        </w:rPr>
        <w:tab/>
        <w:t>(расшифровка подписи)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  <w:t>М.П.</w:t>
      </w:r>
    </w:p>
    <w:p w:rsidR="00E0784D" w:rsidRPr="00D65464" w:rsidRDefault="00E0784D" w:rsidP="00D65464">
      <w:pPr>
        <w:pStyle w:val="ConsPlusNormal1"/>
        <w:jc w:val="both"/>
      </w:pPr>
    </w:p>
    <w:p w:rsidR="00E0784D" w:rsidRPr="00D65464" w:rsidRDefault="00E0784D" w:rsidP="00D65464">
      <w:pPr>
        <w:pStyle w:val="ConsPlusNormal1"/>
        <w:jc w:val="both"/>
      </w:pPr>
    </w:p>
    <w:p w:rsidR="00E0784D" w:rsidRPr="00D65464" w:rsidRDefault="00E0784D" w:rsidP="00D65464">
      <w:pPr>
        <w:pStyle w:val="ConsPlusNormal1"/>
        <w:pBdr>
          <w:bottom w:val="single" w:sz="12" w:space="1" w:color="auto"/>
        </w:pBdr>
        <w:jc w:val="both"/>
      </w:pPr>
    </w:p>
    <w:p w:rsidR="00E0784D" w:rsidRPr="00D65464" w:rsidRDefault="00E0784D" w:rsidP="00D65464">
      <w:pPr>
        <w:pStyle w:val="ConsPlusNormal1"/>
        <w:ind w:firstLine="540"/>
        <w:jc w:val="both"/>
      </w:pPr>
      <w:bookmarkStart w:id="1" w:name="Par944"/>
      <w:bookmarkEnd w:id="1"/>
      <w:r w:rsidRPr="00D65464">
        <w:rPr>
          <w:rFonts w:ascii="Times New Roman" w:hAnsi="Times New Roman" w:cs="Times New Roman"/>
          <w:sz w:val="24"/>
        </w:rPr>
        <w:t>&lt;1&gt; Заполняется на основе данных бухгалтерской отчетности за последний отчетный период.</w:t>
      </w:r>
    </w:p>
    <w:p w:rsidR="00787E82" w:rsidRDefault="00E0784D" w:rsidP="00D65464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  <w:sectPr w:rsidR="00787E82" w:rsidSect="008148D4">
          <w:pgSz w:w="11906" w:h="16838"/>
          <w:pgMar w:top="850" w:right="567" w:bottom="720" w:left="1134" w:header="0" w:footer="0" w:gutter="0"/>
          <w:cols w:space="720"/>
          <w:formProt w:val="0"/>
          <w:docGrid w:linePitch="360"/>
        </w:sectPr>
      </w:pPr>
      <w:r w:rsidRPr="00D65464">
        <w:rPr>
          <w:rFonts w:ascii="Times New Roman" w:hAnsi="Times New Roman" w:cs="Times New Roman"/>
          <w:sz w:val="24"/>
        </w:rPr>
        <w:t>&lt;2&gt; Заполняется некоммерческими организациями.</w:t>
      </w:r>
    </w:p>
    <w:p w:rsidR="00787E82" w:rsidRPr="00D65464" w:rsidRDefault="00787E82" w:rsidP="00787E82">
      <w:pPr>
        <w:pStyle w:val="afd"/>
        <w:jc w:val="right"/>
      </w:pPr>
      <w:r w:rsidRPr="00D65464">
        <w:rPr>
          <w:bCs/>
        </w:rPr>
        <w:lastRenderedPageBreak/>
        <w:t xml:space="preserve">Приложение № </w:t>
      </w:r>
      <w:r w:rsidR="00000F45">
        <w:rPr>
          <w:bCs/>
        </w:rPr>
        <w:t>5</w:t>
      </w:r>
    </w:p>
    <w:p w:rsidR="00787E82" w:rsidRPr="00D65464" w:rsidRDefault="00787E82" w:rsidP="00787E82">
      <w:pPr>
        <w:pStyle w:val="afd"/>
        <w:jc w:val="right"/>
      </w:pPr>
      <w:r w:rsidRPr="00D65464">
        <w:rPr>
          <w:bCs/>
        </w:rPr>
        <w:t>к Положению…</w:t>
      </w:r>
    </w:p>
    <w:p w:rsidR="00787E82" w:rsidRPr="00D65464" w:rsidRDefault="00787E82" w:rsidP="00787E82">
      <w:pPr>
        <w:pStyle w:val="afd"/>
        <w:jc w:val="right"/>
      </w:pPr>
      <w:r w:rsidRPr="00D65464">
        <w:rPr>
          <w:bCs/>
        </w:rPr>
        <w:t>(Форма)</w:t>
      </w:r>
    </w:p>
    <w:p w:rsidR="00787E82" w:rsidRPr="00D65464" w:rsidRDefault="00787E82" w:rsidP="00787E82">
      <w:pPr>
        <w:pStyle w:val="af9"/>
        <w:jc w:val="center"/>
      </w:pPr>
      <w:r w:rsidRPr="00D65464">
        <w:rPr>
          <w:rFonts w:ascii="Times New Roman" w:hAnsi="Times New Roman" w:cs="Times New Roman"/>
          <w:b/>
          <w:bCs/>
        </w:rPr>
        <w:t>Журнал регистрации</w:t>
      </w:r>
    </w:p>
    <w:p w:rsidR="00787E82" w:rsidRPr="00D65464" w:rsidRDefault="00787E82" w:rsidP="00787E82">
      <w:pPr>
        <w:pStyle w:val="af9"/>
        <w:jc w:val="center"/>
      </w:pPr>
      <w:r w:rsidRPr="00D65464">
        <w:rPr>
          <w:rFonts w:ascii="Times New Roman" w:hAnsi="Times New Roman" w:cs="Times New Roman"/>
          <w:b/>
          <w:bCs/>
        </w:rPr>
        <w:t xml:space="preserve">заявок </w:t>
      </w:r>
      <w:r w:rsidRPr="00D65464">
        <w:rPr>
          <w:rFonts w:ascii="Times New Roman" w:hAnsi="Times New Roman" w:cs="Times New Roman"/>
          <w:b/>
          <w:color w:val="000000"/>
        </w:rPr>
        <w:t xml:space="preserve">субъектов малого и среднего предпринимательства </w:t>
      </w:r>
    </w:p>
    <w:p w:rsidR="00787E82" w:rsidRPr="00D65464" w:rsidRDefault="00787E82" w:rsidP="00787E82">
      <w:pPr>
        <w:pStyle w:val="af9"/>
        <w:jc w:val="center"/>
      </w:pPr>
      <w:r w:rsidRPr="00D65464">
        <w:rPr>
          <w:rFonts w:ascii="Times New Roman" w:hAnsi="Times New Roman" w:cs="Times New Roman"/>
          <w:b/>
          <w:color w:val="000000"/>
        </w:rPr>
        <w:t>(</w:t>
      </w:r>
      <w:r w:rsidRPr="00D65464">
        <w:rPr>
          <w:rFonts w:ascii="Times New Roman" w:hAnsi="Times New Roman" w:cs="Times New Roman"/>
          <w:b/>
          <w:bCs/>
        </w:rPr>
        <w:t>соискателей) на участие в конкурсном отборе</w:t>
      </w:r>
    </w:p>
    <w:p w:rsidR="00787E82" w:rsidRPr="00D65464" w:rsidRDefault="00787E82" w:rsidP="00787E82">
      <w:pPr>
        <w:pStyle w:val="ConsPlusNonformat0"/>
        <w:widowControl/>
      </w:pPr>
    </w:p>
    <w:tbl>
      <w:tblPr>
        <w:tblW w:w="0" w:type="auto"/>
        <w:tblInd w:w="93" w:type="dxa"/>
        <w:tblBorders>
          <w:top w:val="single" w:sz="4" w:space="0" w:color="000001"/>
          <w:left w:val="single" w:sz="4" w:space="0" w:color="000001"/>
        </w:tblBorders>
        <w:tblCellMar>
          <w:left w:w="88" w:type="dxa"/>
        </w:tblCellMar>
        <w:tblLook w:val="0000"/>
      </w:tblPr>
      <w:tblGrid>
        <w:gridCol w:w="1192"/>
        <w:gridCol w:w="1391"/>
        <w:gridCol w:w="1513"/>
        <w:gridCol w:w="2272"/>
        <w:gridCol w:w="1411"/>
        <w:gridCol w:w="1416"/>
        <w:gridCol w:w="1511"/>
        <w:gridCol w:w="1485"/>
        <w:gridCol w:w="1362"/>
        <w:gridCol w:w="1118"/>
      </w:tblGrid>
      <w:tr w:rsidR="00787E82" w:rsidRPr="00D65464" w:rsidTr="00B06FBF">
        <w:trPr>
          <w:cantSplit/>
        </w:trPr>
        <w:tc>
          <w:tcPr>
            <w:tcW w:w="1192" w:type="dxa"/>
            <w:vMerge w:val="restart"/>
            <w:tcBorders>
              <w:top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  <w:ind w:firstLine="28"/>
              <w:jc w:val="center"/>
            </w:pPr>
            <w:r w:rsidRPr="00D65464">
              <w:rPr>
                <w:rFonts w:ascii="Times New Roman" w:hAnsi="Times New Roman" w:cs="Times New Roman"/>
              </w:rPr>
              <w:t>№</w:t>
            </w:r>
          </w:p>
          <w:p w:rsidR="00787E82" w:rsidRPr="00D65464" w:rsidRDefault="00787E82" w:rsidP="00B06FBF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9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</w:rPr>
              <w:t>Дата по</w:t>
            </w:r>
            <w:r w:rsidRPr="00D65464">
              <w:rPr>
                <w:rFonts w:ascii="Times New Roman" w:hAnsi="Times New Roman" w:cs="Times New Roman"/>
              </w:rPr>
              <w:softHyphen/>
              <w:t>ступления заявки</w:t>
            </w:r>
          </w:p>
          <w:p w:rsidR="00787E82" w:rsidRPr="00D65464" w:rsidRDefault="00787E82" w:rsidP="00B06FBF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</w:rPr>
              <w:t>(регистра</w:t>
            </w:r>
            <w:r w:rsidRPr="00D65464">
              <w:rPr>
                <w:rFonts w:ascii="Times New Roman" w:hAnsi="Times New Roman" w:cs="Times New Roman"/>
              </w:rPr>
              <w:softHyphen/>
              <w:t>ции)</w:t>
            </w:r>
          </w:p>
        </w:tc>
        <w:tc>
          <w:tcPr>
            <w:tcW w:w="151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</w:rPr>
              <w:t>Наименование соиска</w:t>
            </w:r>
            <w:r w:rsidRPr="00D65464">
              <w:rPr>
                <w:rFonts w:ascii="Times New Roman" w:hAnsi="Times New Roman" w:cs="Times New Roman"/>
              </w:rPr>
              <w:softHyphen/>
              <w:t>теля (участни</w:t>
            </w:r>
            <w:r w:rsidRPr="00D65464">
              <w:rPr>
                <w:rFonts w:ascii="Times New Roman" w:hAnsi="Times New Roman" w:cs="Times New Roman"/>
              </w:rPr>
              <w:softHyphen/>
              <w:t>ка кон</w:t>
            </w:r>
            <w:r w:rsidRPr="00D65464">
              <w:rPr>
                <w:rFonts w:ascii="Times New Roman" w:hAnsi="Times New Roman" w:cs="Times New Roman"/>
              </w:rPr>
              <w:softHyphen/>
              <w:t>курса)</w:t>
            </w:r>
          </w:p>
        </w:tc>
        <w:tc>
          <w:tcPr>
            <w:tcW w:w="227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</w:rPr>
              <w:t>Место веде</w:t>
            </w:r>
            <w:r w:rsidRPr="00D65464">
              <w:rPr>
                <w:rFonts w:ascii="Times New Roman" w:hAnsi="Times New Roman" w:cs="Times New Roman"/>
              </w:rPr>
              <w:softHyphen/>
              <w:t>ния бизне</w:t>
            </w:r>
            <w:r w:rsidRPr="00D65464">
              <w:rPr>
                <w:rFonts w:ascii="Times New Roman" w:hAnsi="Times New Roman" w:cs="Times New Roman"/>
              </w:rPr>
              <w:softHyphen/>
              <w:t>са (нахождения/регистрац</w:t>
            </w:r>
            <w:r w:rsidRPr="00D65464">
              <w:rPr>
                <w:rFonts w:ascii="Times New Roman" w:hAnsi="Times New Roman" w:cs="Times New Roman"/>
              </w:rPr>
              <w:softHyphen/>
              <w:t>ии)</w:t>
            </w:r>
          </w:p>
        </w:tc>
        <w:tc>
          <w:tcPr>
            <w:tcW w:w="141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</w:rPr>
              <w:t>Вид деятель</w:t>
            </w:r>
            <w:r w:rsidRPr="00D65464">
              <w:rPr>
                <w:rFonts w:ascii="Times New Roman" w:hAnsi="Times New Roman" w:cs="Times New Roman"/>
              </w:rPr>
              <w:softHyphen/>
              <w:t>ности (основной)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</w:rPr>
              <w:t>Относится ли вид дея</w:t>
            </w:r>
            <w:r w:rsidRPr="00D65464">
              <w:rPr>
                <w:rFonts w:ascii="Times New Roman" w:hAnsi="Times New Roman" w:cs="Times New Roman"/>
              </w:rPr>
              <w:softHyphen/>
              <w:t>тельности к приоритет</w:t>
            </w:r>
            <w:r w:rsidRPr="00D65464">
              <w:rPr>
                <w:rFonts w:ascii="Times New Roman" w:hAnsi="Times New Roman" w:cs="Times New Roman"/>
              </w:rPr>
              <w:softHyphen/>
              <w:t>ным</w:t>
            </w:r>
          </w:p>
        </w:tc>
        <w:tc>
          <w:tcPr>
            <w:tcW w:w="151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  <w:ind w:firstLine="28"/>
              <w:jc w:val="center"/>
            </w:pPr>
            <w:r w:rsidRPr="00D65464">
              <w:rPr>
                <w:rFonts w:ascii="Times New Roman" w:hAnsi="Times New Roman" w:cs="Times New Roman"/>
              </w:rPr>
              <w:t>Общая сумма затрат по договору лизинга оборудования,</w:t>
            </w:r>
          </w:p>
          <w:p w:rsidR="00787E82" w:rsidRPr="00D65464" w:rsidRDefault="00787E82" w:rsidP="00B06FBF">
            <w:pPr>
              <w:pStyle w:val="ConsPlusNonformat0"/>
              <w:widowControl/>
              <w:ind w:firstLine="28"/>
              <w:jc w:val="center"/>
            </w:pPr>
            <w:r w:rsidRPr="00D6546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9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</w:pPr>
            <w:r w:rsidRPr="00D65464">
              <w:rPr>
                <w:rFonts w:ascii="Times New Roman" w:hAnsi="Times New Roman" w:cs="Times New Roman"/>
              </w:rPr>
              <w:t>Запрашивае</w:t>
            </w:r>
            <w:r w:rsidRPr="00D65464">
              <w:rPr>
                <w:rFonts w:ascii="Times New Roman" w:hAnsi="Times New Roman" w:cs="Times New Roman"/>
              </w:rPr>
              <w:softHyphen/>
              <w:t>мый размер суб</w:t>
            </w:r>
            <w:r w:rsidRPr="00D65464">
              <w:rPr>
                <w:rFonts w:ascii="Times New Roman" w:hAnsi="Times New Roman" w:cs="Times New Roman"/>
              </w:rPr>
              <w:softHyphen/>
              <w:t>сидии, тыс. руб.</w:t>
            </w:r>
          </w:p>
        </w:tc>
      </w:tr>
      <w:tr w:rsidR="00787E82" w:rsidRPr="00D65464" w:rsidTr="00B06FBF">
        <w:trPr>
          <w:cantSplit/>
        </w:trPr>
        <w:tc>
          <w:tcPr>
            <w:tcW w:w="1192" w:type="dxa"/>
            <w:vMerge/>
            <w:tcBorders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jc w:val="center"/>
            </w:pPr>
          </w:p>
        </w:tc>
        <w:tc>
          <w:tcPr>
            <w:tcW w:w="139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  <w:jc w:val="center"/>
            </w:pPr>
          </w:p>
        </w:tc>
        <w:tc>
          <w:tcPr>
            <w:tcW w:w="15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  <w:jc w:val="center"/>
            </w:pPr>
          </w:p>
        </w:tc>
        <w:tc>
          <w:tcPr>
            <w:tcW w:w="227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  <w:jc w:val="center"/>
            </w:pPr>
          </w:p>
        </w:tc>
        <w:tc>
          <w:tcPr>
            <w:tcW w:w="141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  <w:jc w:val="center"/>
            </w:pPr>
          </w:p>
        </w:tc>
        <w:tc>
          <w:tcPr>
            <w:tcW w:w="151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  <w:jc w:val="center"/>
            </w:pP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</w:rPr>
              <w:t>На упла</w:t>
            </w:r>
            <w:r w:rsidRPr="00D65464">
              <w:rPr>
                <w:rFonts w:ascii="Times New Roman" w:hAnsi="Times New Roman" w:cs="Times New Roman"/>
              </w:rPr>
              <w:softHyphen/>
              <w:t>ту перво</w:t>
            </w:r>
            <w:r w:rsidRPr="00D65464">
              <w:rPr>
                <w:rFonts w:ascii="Times New Roman" w:hAnsi="Times New Roman" w:cs="Times New Roman"/>
              </w:rPr>
              <w:softHyphen/>
              <w:t>го вз</w:t>
            </w:r>
            <w:r w:rsidRPr="00D65464">
              <w:rPr>
                <w:rFonts w:ascii="Times New Roman" w:hAnsi="Times New Roman" w:cs="Times New Roman"/>
              </w:rPr>
              <w:softHyphen/>
              <w:t>носа (аван</w:t>
            </w:r>
            <w:r w:rsidRPr="00D65464">
              <w:rPr>
                <w:rFonts w:ascii="Times New Roman" w:hAnsi="Times New Roman" w:cs="Times New Roman"/>
              </w:rPr>
              <w:softHyphen/>
              <w:t>са)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afd"/>
              <w:widowControl/>
              <w:ind w:firstLine="28"/>
              <w:jc w:val="center"/>
            </w:pPr>
            <w:r w:rsidRPr="00D65464">
              <w:rPr>
                <w:rFonts w:cs="Times New Roman"/>
                <w:sz w:val="20"/>
                <w:szCs w:val="20"/>
              </w:rPr>
              <w:t>На уплату иных лизинговых пла</w:t>
            </w:r>
            <w:r w:rsidRPr="00D65464">
              <w:rPr>
                <w:rFonts w:cs="Times New Roman"/>
                <w:sz w:val="20"/>
                <w:szCs w:val="20"/>
              </w:rPr>
              <w:softHyphen/>
              <w:t>тежей</w:t>
            </w:r>
          </w:p>
          <w:p w:rsidR="00787E82" w:rsidRPr="00D65464" w:rsidRDefault="00787E82" w:rsidP="00B06FBF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</w:rPr>
              <w:t>(за исключением части лизинго</w:t>
            </w:r>
            <w:r w:rsidRPr="00D65464">
              <w:rPr>
                <w:rFonts w:ascii="Times New Roman" w:hAnsi="Times New Roman" w:cs="Times New Roman"/>
              </w:rPr>
              <w:softHyphen/>
              <w:t>вых платежей на по</w:t>
            </w:r>
            <w:r w:rsidRPr="00D65464">
              <w:rPr>
                <w:rFonts w:ascii="Times New Roman" w:hAnsi="Times New Roman" w:cs="Times New Roman"/>
              </w:rPr>
              <w:softHyphen/>
              <w:t>крытие дохода ли</w:t>
            </w:r>
            <w:r w:rsidRPr="00D65464">
              <w:rPr>
                <w:rFonts w:ascii="Times New Roman" w:hAnsi="Times New Roman" w:cs="Times New Roman"/>
              </w:rPr>
              <w:softHyphen/>
              <w:t>зингодателя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</w:rPr>
              <w:t>На монтаж обору</w:t>
            </w:r>
            <w:r w:rsidRPr="00D65464">
              <w:rPr>
                <w:rFonts w:ascii="Times New Roman" w:hAnsi="Times New Roman" w:cs="Times New Roman"/>
              </w:rPr>
              <w:softHyphen/>
              <w:t>дования</w:t>
            </w:r>
          </w:p>
        </w:tc>
      </w:tr>
      <w:tr w:rsidR="00787E82" w:rsidRPr="00D65464" w:rsidTr="00B06FBF">
        <w:trPr>
          <w:cantSplit/>
        </w:trPr>
        <w:tc>
          <w:tcPr>
            <w:tcW w:w="11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</w:pP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</w:pP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787E82" w:rsidRPr="00D65464" w:rsidRDefault="00787E82" w:rsidP="00B06FBF">
            <w:pPr>
              <w:pStyle w:val="ConsPlusNonformat0"/>
              <w:widowControl/>
            </w:pPr>
          </w:p>
        </w:tc>
      </w:tr>
    </w:tbl>
    <w:p w:rsidR="00E0784D" w:rsidRPr="00D65464" w:rsidRDefault="00E0784D" w:rsidP="00D65464">
      <w:pPr>
        <w:pStyle w:val="ConsPlusNormal1"/>
        <w:ind w:firstLine="540"/>
        <w:jc w:val="both"/>
        <w:sectPr w:rsidR="00E0784D" w:rsidRPr="00D65464" w:rsidSect="00787E82">
          <w:pgSz w:w="16838" w:h="11906" w:orient="landscape"/>
          <w:pgMar w:top="1134" w:right="851" w:bottom="567" w:left="720" w:header="0" w:footer="0" w:gutter="0"/>
          <w:cols w:space="720"/>
          <w:formProt w:val="0"/>
          <w:docGrid w:linePitch="360"/>
        </w:sectPr>
      </w:pPr>
    </w:p>
    <w:p w:rsidR="00E0784D" w:rsidRPr="00D65464" w:rsidRDefault="00E0784D" w:rsidP="00D65464">
      <w:pPr>
        <w:pStyle w:val="ConsPlusNonformat0"/>
        <w:pageBreakBefore/>
        <w:widowControl/>
        <w:jc w:val="right"/>
      </w:pPr>
      <w:r w:rsidRPr="00D654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1055C">
        <w:rPr>
          <w:rFonts w:ascii="Times New Roman" w:hAnsi="Times New Roman" w:cs="Times New Roman"/>
          <w:bCs/>
          <w:sz w:val="24"/>
          <w:szCs w:val="24"/>
        </w:rPr>
        <w:t>6</w:t>
      </w:r>
    </w:p>
    <w:p w:rsidR="00E0784D" w:rsidRPr="00D65464" w:rsidRDefault="00E0784D" w:rsidP="00D65464">
      <w:pPr>
        <w:pStyle w:val="afd"/>
        <w:jc w:val="right"/>
      </w:pPr>
      <w:r w:rsidRPr="00D65464">
        <w:rPr>
          <w:bCs/>
        </w:rPr>
        <w:t xml:space="preserve">К </w:t>
      </w:r>
      <w:r w:rsidRPr="00D65464">
        <w:rPr>
          <w:rStyle w:val="-"/>
          <w:color w:val="000000"/>
        </w:rPr>
        <w:t>Положению</w:t>
      </w:r>
      <w:r w:rsidRPr="00D65464">
        <w:rPr>
          <w:bCs/>
          <w:color w:val="000000"/>
        </w:rPr>
        <w:t>…</w:t>
      </w:r>
    </w:p>
    <w:p w:rsidR="00E0784D" w:rsidRPr="00D65464" w:rsidRDefault="00E0784D" w:rsidP="00D65464">
      <w:pPr>
        <w:pStyle w:val="afd"/>
        <w:jc w:val="right"/>
      </w:pPr>
      <w:r w:rsidRPr="00D65464">
        <w:rPr>
          <w:bCs/>
          <w:sz w:val="22"/>
          <w:szCs w:val="22"/>
        </w:rPr>
        <w:t>(Примерная форма)</w:t>
      </w:r>
    </w:p>
    <w:p w:rsidR="00012283" w:rsidRPr="00D65464" w:rsidRDefault="00012283" w:rsidP="00012283">
      <w:pPr>
        <w:pStyle w:val="2"/>
        <w:spacing w:before="0" w:after="0"/>
        <w:jc w:val="center"/>
        <w:rPr>
          <w:rFonts w:ascii="Times New Roman" w:eastAsia="SimSun;宋体" w:hAnsi="Times New Roman"/>
          <w:i w:val="0"/>
          <w:iCs w:val="0"/>
          <w:sz w:val="24"/>
          <w:szCs w:val="24"/>
        </w:rPr>
      </w:pPr>
      <w:r w:rsidRPr="00D65464">
        <w:rPr>
          <w:rFonts w:ascii="Times New Roman" w:eastAsia="SimSun;宋体" w:hAnsi="Times New Roman"/>
          <w:i w:val="0"/>
          <w:iCs w:val="0"/>
          <w:sz w:val="24"/>
          <w:szCs w:val="24"/>
        </w:rPr>
        <w:t>Соглашение № _______</w:t>
      </w:r>
    </w:p>
    <w:p w:rsidR="00012283" w:rsidRPr="00602412" w:rsidRDefault="00012283" w:rsidP="00012283">
      <w:pPr>
        <w:pStyle w:val="2"/>
        <w:spacing w:before="0" w:after="0"/>
        <w:jc w:val="center"/>
        <w:rPr>
          <w:rFonts w:ascii="Times New Roman" w:eastAsia="SimSun;宋体" w:hAnsi="Times New Roman"/>
          <w:i w:val="0"/>
          <w:iCs w:val="0"/>
          <w:sz w:val="24"/>
          <w:szCs w:val="24"/>
        </w:rPr>
      </w:pPr>
      <w:r w:rsidRPr="00602412">
        <w:rPr>
          <w:rFonts w:ascii="Times New Roman" w:eastAsia="SimSun;宋体" w:hAnsi="Times New Roman"/>
          <w:i w:val="0"/>
          <w:iCs w:val="0"/>
          <w:sz w:val="24"/>
          <w:szCs w:val="24"/>
        </w:rPr>
        <w:t>между главным распорядителем средств и юридическим лицом (за исключением государственных учреждений), индивидуальным предпринимателем, о предоставлении субсидий для компенсации части затрат,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услуг);</w:t>
      </w:r>
    </w:p>
    <w:p w:rsidR="00012283" w:rsidRPr="00602412" w:rsidRDefault="00012283" w:rsidP="00012283">
      <w:pPr>
        <w:pStyle w:val="Pro-Gramma"/>
        <w:spacing w:before="0" w:line="100" w:lineRule="atLeast"/>
        <w:ind w:left="0"/>
        <w:rPr>
          <w:rFonts w:eastAsia="SimSun;宋体"/>
          <w:b/>
          <w:bCs/>
          <w:color w:val="00000A"/>
          <w:kern w:val="0"/>
          <w:sz w:val="24"/>
          <w:lang w:eastAsia="zh-CN" w:bidi="hi-IN"/>
        </w:rPr>
      </w:pPr>
    </w:p>
    <w:p w:rsidR="00012283" w:rsidRPr="00602412" w:rsidRDefault="00012283" w:rsidP="00012283">
      <w:pPr>
        <w:pStyle w:val="Pro-Gramma"/>
        <w:spacing w:before="0" w:line="100" w:lineRule="atLeast"/>
        <w:ind w:left="0"/>
        <w:rPr>
          <w:sz w:val="21"/>
          <w:szCs w:val="21"/>
        </w:rPr>
      </w:pPr>
    </w:p>
    <w:p w:rsidR="00012283" w:rsidRPr="00602412" w:rsidRDefault="00012283" w:rsidP="00012283">
      <w:pPr>
        <w:pStyle w:val="Pro-Gramma"/>
        <w:tabs>
          <w:tab w:val="left" w:pos="7088"/>
        </w:tabs>
        <w:spacing w:before="0" w:line="100" w:lineRule="atLeast"/>
        <w:ind w:left="0"/>
        <w:rPr>
          <w:sz w:val="22"/>
        </w:rPr>
      </w:pPr>
      <w:r w:rsidRPr="00602412">
        <w:rPr>
          <w:sz w:val="21"/>
          <w:szCs w:val="21"/>
        </w:rPr>
        <w:t>г. Сланцы</w:t>
      </w:r>
      <w:r w:rsidRPr="00602412">
        <w:rPr>
          <w:sz w:val="21"/>
          <w:szCs w:val="21"/>
        </w:rPr>
        <w:tab/>
      </w:r>
      <w:r w:rsidR="0071055C">
        <w:rPr>
          <w:sz w:val="21"/>
          <w:szCs w:val="21"/>
        </w:rPr>
        <w:t>«</w:t>
      </w:r>
      <w:r w:rsidRPr="00602412">
        <w:rPr>
          <w:sz w:val="21"/>
          <w:szCs w:val="21"/>
        </w:rPr>
        <w:t>____</w:t>
      </w:r>
      <w:r w:rsidR="0071055C">
        <w:rPr>
          <w:sz w:val="21"/>
          <w:szCs w:val="21"/>
        </w:rPr>
        <w:t>»</w:t>
      </w:r>
      <w:r w:rsidRPr="00602412">
        <w:rPr>
          <w:sz w:val="21"/>
          <w:szCs w:val="21"/>
        </w:rPr>
        <w:t xml:space="preserve"> ______________20</w:t>
      </w:r>
      <w:r>
        <w:rPr>
          <w:sz w:val="21"/>
          <w:szCs w:val="21"/>
        </w:rPr>
        <w:t>___</w:t>
      </w:r>
      <w:r w:rsidRPr="00602412">
        <w:rPr>
          <w:sz w:val="21"/>
          <w:szCs w:val="21"/>
        </w:rPr>
        <w:t xml:space="preserve"> г.</w:t>
      </w:r>
    </w:p>
    <w:p w:rsidR="00012283" w:rsidRPr="00602412" w:rsidRDefault="00012283" w:rsidP="00012283">
      <w:pPr>
        <w:pStyle w:val="Pro-Gramma"/>
        <w:spacing w:before="0" w:line="100" w:lineRule="atLeast"/>
        <w:ind w:left="0"/>
        <w:jc w:val="center"/>
        <w:rPr>
          <w:sz w:val="22"/>
        </w:rPr>
      </w:pPr>
    </w:p>
    <w:p w:rsidR="00012283" w:rsidRPr="00D65464" w:rsidRDefault="00012283" w:rsidP="00012283">
      <w:pPr>
        <w:ind w:firstLine="880"/>
        <w:jc w:val="both"/>
        <w:rPr>
          <w:rFonts w:ascii="Times New Roman" w:hAnsi="Times New Roman"/>
          <w:kern w:val="2"/>
          <w:sz w:val="24"/>
          <w:szCs w:val="24"/>
        </w:rPr>
      </w:pPr>
      <w:r w:rsidRPr="001D79BC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 Сланцевского муниципального района Ленинградской области, именуемая в дальнейшем «Главный распорядитель», в лице главы администрации Чистовой Марины Борисовны</w:t>
      </w:r>
      <w:r w:rsidRPr="001D79BC">
        <w:rPr>
          <w:rFonts w:ascii="Times New Roman" w:hAnsi="Times New Roman"/>
          <w:kern w:val="2"/>
          <w:sz w:val="24"/>
          <w:szCs w:val="24"/>
        </w:rPr>
        <w:t>, действующего</w:t>
      </w:r>
      <w:r w:rsidRPr="00D65464">
        <w:rPr>
          <w:rFonts w:ascii="Times New Roman" w:hAnsi="Times New Roman"/>
          <w:kern w:val="2"/>
          <w:sz w:val="24"/>
          <w:szCs w:val="24"/>
        </w:rPr>
        <w:t xml:space="preserve"> на основании Устава, с одной стороны, и _____________________________________________________________________________________</w:t>
      </w:r>
    </w:p>
    <w:p w:rsidR="00012283" w:rsidRDefault="00012283" w:rsidP="00012283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18"/>
          <w:szCs w:val="18"/>
        </w:rPr>
      </w:pPr>
      <w:r w:rsidRPr="00F47055">
        <w:rPr>
          <w:sz w:val="18"/>
          <w:szCs w:val="18"/>
        </w:rPr>
        <w:t xml:space="preserve"> (наименование юридического лица; фамилия, имя, отчество индивидуального предпринимателя, физического лица)</w:t>
      </w:r>
    </w:p>
    <w:p w:rsidR="00012283" w:rsidRPr="00F47055" w:rsidRDefault="00012283" w:rsidP="00012283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18"/>
          <w:szCs w:val="18"/>
        </w:rPr>
      </w:pP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 w:rsidRPr="00D65464">
        <w:rPr>
          <w:rFonts w:ascii="Times New Roman" w:hAnsi="Times New Roman"/>
          <w:kern w:val="2"/>
          <w:sz w:val="24"/>
          <w:szCs w:val="24"/>
        </w:rPr>
        <w:t>именуемый в дальнейшем «Получатель», в лице _____________________________________________________________________________</w:t>
      </w:r>
      <w:r>
        <w:rPr>
          <w:rFonts w:ascii="Times New Roman" w:hAnsi="Times New Roman"/>
          <w:kern w:val="2"/>
          <w:sz w:val="24"/>
          <w:szCs w:val="24"/>
        </w:rPr>
        <w:t>_____</w:t>
      </w:r>
      <w:r w:rsidRPr="00D65464">
        <w:rPr>
          <w:rFonts w:ascii="Times New Roman" w:hAnsi="Times New Roman"/>
          <w:kern w:val="2"/>
          <w:sz w:val="24"/>
          <w:szCs w:val="24"/>
        </w:rPr>
        <w:t>___</w:t>
      </w:r>
    </w:p>
    <w:p w:rsidR="00012283" w:rsidRDefault="00012283" w:rsidP="00012283">
      <w:pPr>
        <w:pStyle w:val="Pro-Gramma"/>
        <w:tabs>
          <w:tab w:val="left" w:pos="7088"/>
        </w:tabs>
        <w:spacing w:before="0" w:line="100" w:lineRule="atLeast"/>
        <w:ind w:left="0"/>
        <w:jc w:val="left"/>
        <w:rPr>
          <w:sz w:val="18"/>
          <w:szCs w:val="18"/>
        </w:rPr>
      </w:pPr>
      <w:r w:rsidRPr="00F47055">
        <w:rPr>
          <w:sz w:val="18"/>
          <w:szCs w:val="18"/>
        </w:rPr>
        <w:t>(наименование должности, фамилия, имя, отчество лица, представляющего Получателя)</w:t>
      </w:r>
    </w:p>
    <w:p w:rsidR="00012283" w:rsidRPr="00F47055" w:rsidRDefault="00012283" w:rsidP="00012283">
      <w:pPr>
        <w:pStyle w:val="Pro-Gramma"/>
        <w:tabs>
          <w:tab w:val="left" w:pos="7088"/>
        </w:tabs>
        <w:spacing w:before="0" w:line="100" w:lineRule="atLeast"/>
        <w:ind w:left="0"/>
        <w:jc w:val="left"/>
        <w:rPr>
          <w:sz w:val="18"/>
          <w:szCs w:val="18"/>
        </w:rPr>
      </w:pPr>
      <w:r w:rsidRPr="001D79BC">
        <w:rPr>
          <w:sz w:val="24"/>
        </w:rPr>
        <w:t>действующего</w:t>
      </w:r>
      <w:r w:rsidRPr="00D65464">
        <w:rPr>
          <w:sz w:val="24"/>
        </w:rPr>
        <w:t xml:space="preserve"> на основании</w:t>
      </w:r>
    </w:p>
    <w:p w:rsidR="00012283" w:rsidRPr="00D65464" w:rsidRDefault="00012283" w:rsidP="00012283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24"/>
        </w:rPr>
      </w:pPr>
      <w:r w:rsidRPr="00D65464">
        <w:rPr>
          <w:sz w:val="24"/>
        </w:rPr>
        <w:t>___________________________________________________________________________________)</w:t>
      </w:r>
    </w:p>
    <w:p w:rsidR="00012283" w:rsidRDefault="00012283" w:rsidP="00012283">
      <w:pPr>
        <w:spacing w:line="100" w:lineRule="atLeast"/>
        <w:jc w:val="both"/>
        <w:rPr>
          <w:rFonts w:ascii="Times New Roman" w:hAnsi="Times New Roman"/>
          <w:kern w:val="2"/>
        </w:rPr>
      </w:pPr>
      <w:r w:rsidRPr="00F47055">
        <w:rPr>
          <w:rFonts w:ascii="Times New Roman" w:hAnsi="Times New Roman"/>
          <w:kern w:val="2"/>
        </w:rPr>
        <w:t>(Устав для юридического лица, свидетельство о государственной регистрации (№, дата) для индивидуального предпринимателя, паспорт для физического лица, доверенность)</w:t>
      </w:r>
    </w:p>
    <w:p w:rsidR="00012283" w:rsidRPr="00F47055" w:rsidRDefault="00012283" w:rsidP="00012283">
      <w:pPr>
        <w:spacing w:line="100" w:lineRule="atLeast"/>
        <w:jc w:val="both"/>
        <w:rPr>
          <w:rFonts w:ascii="Times New Roman" w:hAnsi="Times New Roman"/>
          <w:kern w:val="2"/>
        </w:rPr>
      </w:pPr>
    </w:p>
    <w:p w:rsidR="00012283" w:rsidRPr="00602412" w:rsidRDefault="00012283" w:rsidP="00012283">
      <w:pPr>
        <w:ind w:firstLine="88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kern w:val="2"/>
          <w:sz w:val="24"/>
          <w:szCs w:val="24"/>
        </w:rPr>
        <w:t xml:space="preserve">с другой стороны, далее именуемые «Стороны», в соответствии с Бюджетным кодексом Российской </w:t>
      </w:r>
      <w:r w:rsidRPr="001D79BC">
        <w:rPr>
          <w:rFonts w:ascii="Times New Roman" w:hAnsi="Times New Roman"/>
          <w:kern w:val="2"/>
          <w:sz w:val="24"/>
          <w:szCs w:val="24"/>
        </w:rPr>
        <w:t xml:space="preserve">Федерации, решением совета депутатов Сланцевского городского поселения от _________ № _____-гсд «О бюджете муниципального образования Сланцевское городское поселение Сланцевского муниципального района Ленинградской области на </w:t>
      </w:r>
      <w:r>
        <w:rPr>
          <w:rFonts w:ascii="Times New Roman" w:hAnsi="Times New Roman"/>
          <w:kern w:val="2"/>
          <w:sz w:val="24"/>
          <w:szCs w:val="24"/>
        </w:rPr>
        <w:t>____</w:t>
      </w:r>
      <w:r w:rsidRPr="001D79BC">
        <w:rPr>
          <w:rFonts w:ascii="Times New Roman" w:hAnsi="Times New Roman"/>
          <w:kern w:val="2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/>
          <w:kern w:val="2"/>
          <w:sz w:val="24"/>
          <w:szCs w:val="24"/>
        </w:rPr>
        <w:t>____</w:t>
      </w:r>
      <w:r w:rsidRPr="001D79BC">
        <w:rPr>
          <w:rFonts w:ascii="Times New Roman" w:hAnsi="Times New Roman"/>
          <w:kern w:val="2"/>
          <w:sz w:val="24"/>
          <w:szCs w:val="24"/>
        </w:rPr>
        <w:t>-20</w:t>
      </w:r>
      <w:r>
        <w:rPr>
          <w:rFonts w:ascii="Times New Roman" w:hAnsi="Times New Roman"/>
          <w:kern w:val="2"/>
          <w:sz w:val="24"/>
          <w:szCs w:val="24"/>
        </w:rPr>
        <w:t xml:space="preserve">____ годов», </w:t>
      </w:r>
      <w:r w:rsidRPr="00D65464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65464"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bCs/>
          <w:sz w:val="24"/>
          <w:szCs w:val="24"/>
        </w:rPr>
        <w:t>о порядке предоставления субъектам малого и среднего пред</w:t>
      </w:r>
      <w:r w:rsidRPr="00D65464">
        <w:rPr>
          <w:rFonts w:ascii="Times New Roman" w:hAnsi="Times New Roman" w:cs="Times New Roman"/>
          <w:bCs/>
          <w:sz w:val="24"/>
          <w:szCs w:val="24"/>
        </w:rPr>
        <w:softHyphen/>
        <w:t xml:space="preserve">принимательства субсидий для компенсации части затрат, </w:t>
      </w:r>
      <w:r w:rsidRPr="00D65464">
        <w:rPr>
          <w:rFonts w:ascii="Times New Roman" w:hAnsi="Times New Roman" w:cs="Times New Roman"/>
          <w:sz w:val="24"/>
          <w:szCs w:val="24"/>
          <w:lang w:eastAsia="ru-RU"/>
        </w:rPr>
        <w:t>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 w:rsidRPr="00A86BCC">
        <w:rPr>
          <w:rFonts w:ascii="Times New Roman" w:hAnsi="Times New Roman"/>
          <w:sz w:val="24"/>
          <w:szCs w:val="24"/>
        </w:rPr>
        <w:t xml:space="preserve"> </w:t>
      </w:r>
      <w:r w:rsidRPr="00602412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Положение)</w:t>
      </w:r>
      <w:r w:rsidRPr="0060241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02412">
        <w:rPr>
          <w:rFonts w:ascii="Times New Roman" w:hAnsi="Times New Roman"/>
          <w:sz w:val="24"/>
          <w:szCs w:val="24"/>
        </w:rPr>
        <w:t xml:space="preserve"> утверждённым постановлением администрации Сланцевского муниципального района </w:t>
      </w:r>
      <w:r w:rsidRPr="0039418A">
        <w:rPr>
          <w:rFonts w:ascii="Times New Roman" w:hAnsi="Times New Roman" w:cs="Times New Roman"/>
          <w:sz w:val="24"/>
          <w:szCs w:val="24"/>
        </w:rPr>
        <w:t xml:space="preserve">от </w:t>
      </w:r>
      <w:r w:rsidR="003E1539">
        <w:rPr>
          <w:rFonts w:ascii="Times New Roman" w:hAnsi="Times New Roman" w:cs="Times New Roman"/>
          <w:sz w:val="24"/>
          <w:szCs w:val="24"/>
        </w:rPr>
        <w:t>_________</w:t>
      </w:r>
      <w:r w:rsidRPr="0039418A">
        <w:rPr>
          <w:rFonts w:ascii="Times New Roman" w:hAnsi="Times New Roman" w:cs="Times New Roman"/>
          <w:sz w:val="24"/>
          <w:szCs w:val="24"/>
        </w:rPr>
        <w:t>№ п</w:t>
      </w:r>
      <w:r w:rsidRPr="00602412">
        <w:rPr>
          <w:rFonts w:ascii="Times New Roman" w:hAnsi="Times New Roman"/>
          <w:sz w:val="24"/>
          <w:szCs w:val="24"/>
        </w:rPr>
        <w:t xml:space="preserve"> в рамках реализации муниципальной программы </w:t>
      </w:r>
      <w:r>
        <w:rPr>
          <w:rFonts w:ascii="Times New Roman" w:hAnsi="Times New Roman"/>
          <w:sz w:val="24"/>
          <w:szCs w:val="24"/>
        </w:rPr>
        <w:t>«</w:t>
      </w:r>
      <w:r w:rsidRPr="00602412">
        <w:rPr>
          <w:rFonts w:ascii="Times New Roman" w:hAnsi="Times New Roman"/>
          <w:sz w:val="24"/>
          <w:szCs w:val="24"/>
        </w:rPr>
        <w:t>Развитие и поддержка субъектов малого и среднего предпринимательства в монопрофильном муниципальном образовании Сланцевское городское поселение</w:t>
      </w:r>
      <w:r>
        <w:rPr>
          <w:rFonts w:ascii="Times New Roman" w:hAnsi="Times New Roman"/>
          <w:sz w:val="24"/>
          <w:szCs w:val="24"/>
        </w:rPr>
        <w:t>»</w:t>
      </w:r>
      <w:r w:rsidRPr="00602412">
        <w:rPr>
          <w:rFonts w:ascii="Times New Roman" w:hAnsi="Times New Roman"/>
          <w:sz w:val="24"/>
          <w:szCs w:val="24"/>
        </w:rPr>
        <w:t xml:space="preserve"> на 2019 </w:t>
      </w:r>
      <w:r w:rsidR="0071055C">
        <w:rPr>
          <w:rFonts w:ascii="Times New Roman" w:hAnsi="Times New Roman"/>
          <w:sz w:val="24"/>
          <w:szCs w:val="24"/>
        </w:rPr>
        <w:t>–</w:t>
      </w:r>
      <w:r w:rsidRPr="00602412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5</w:t>
      </w:r>
      <w:r w:rsidRPr="00602412">
        <w:rPr>
          <w:rFonts w:ascii="Times New Roman" w:hAnsi="Times New Roman"/>
          <w:sz w:val="24"/>
          <w:szCs w:val="24"/>
        </w:rPr>
        <w:t xml:space="preserve"> годы) заключили настоящ</w:t>
      </w:r>
      <w:r>
        <w:rPr>
          <w:rFonts w:ascii="Times New Roman" w:hAnsi="Times New Roman"/>
          <w:sz w:val="24"/>
          <w:szCs w:val="24"/>
        </w:rPr>
        <w:t>ее</w:t>
      </w:r>
      <w:r w:rsidRPr="00602412">
        <w:rPr>
          <w:rFonts w:ascii="Times New Roman" w:hAnsi="Times New Roman"/>
          <w:sz w:val="24"/>
          <w:szCs w:val="24"/>
        </w:rPr>
        <w:t xml:space="preserve"> соглашение (далее </w:t>
      </w:r>
      <w:r w:rsidR="0071055C">
        <w:rPr>
          <w:rFonts w:ascii="Times New Roman" w:hAnsi="Times New Roman"/>
          <w:sz w:val="24"/>
          <w:szCs w:val="24"/>
        </w:rPr>
        <w:t>–</w:t>
      </w:r>
      <w:r w:rsidRPr="00602412">
        <w:rPr>
          <w:rFonts w:ascii="Times New Roman" w:hAnsi="Times New Roman"/>
          <w:sz w:val="24"/>
          <w:szCs w:val="24"/>
        </w:rPr>
        <w:t xml:space="preserve"> Соглашение) о нижеследующем.</w:t>
      </w:r>
    </w:p>
    <w:p w:rsidR="00012283" w:rsidRPr="00602412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12283" w:rsidRPr="00602412" w:rsidRDefault="00012283" w:rsidP="00157C1E">
      <w:pPr>
        <w:numPr>
          <w:ilvl w:val="0"/>
          <w:numId w:val="24"/>
        </w:num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02412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012283" w:rsidRPr="00602412" w:rsidRDefault="00012283" w:rsidP="00012283">
      <w:pPr>
        <w:spacing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2283" w:rsidRPr="00602412" w:rsidRDefault="00157C1E" w:rsidP="00157C1E">
      <w:pPr>
        <w:spacing w:line="100" w:lineRule="atLeast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12283" w:rsidRPr="00602412">
        <w:rPr>
          <w:rFonts w:ascii="Times New Roman" w:hAnsi="Times New Roman"/>
          <w:sz w:val="24"/>
          <w:szCs w:val="24"/>
        </w:rPr>
        <w:t>Предметом настоящего Соглашения является предоставление Получателю из местного бюджета Сланцевского городского поселения в 20</w:t>
      </w:r>
      <w:r w:rsidR="00012283">
        <w:rPr>
          <w:rFonts w:ascii="Times New Roman" w:hAnsi="Times New Roman"/>
          <w:sz w:val="24"/>
          <w:szCs w:val="24"/>
        </w:rPr>
        <w:t>2_</w:t>
      </w:r>
      <w:r w:rsidR="00012283" w:rsidRPr="00602412">
        <w:rPr>
          <w:rFonts w:ascii="Times New Roman" w:hAnsi="Times New Roman"/>
          <w:sz w:val="24"/>
          <w:szCs w:val="24"/>
        </w:rPr>
        <w:t xml:space="preserve"> году субсиди</w:t>
      </w:r>
      <w:r w:rsidR="00012283">
        <w:rPr>
          <w:rFonts w:ascii="Times New Roman" w:hAnsi="Times New Roman"/>
          <w:sz w:val="24"/>
          <w:szCs w:val="24"/>
        </w:rPr>
        <w:t xml:space="preserve">и </w:t>
      </w:r>
      <w:r w:rsidR="00012283" w:rsidRPr="001D79BC">
        <w:rPr>
          <w:rFonts w:ascii="Times New Roman" w:hAnsi="Times New Roman"/>
          <w:kern w:val="2"/>
          <w:sz w:val="24"/>
          <w:szCs w:val="24"/>
        </w:rPr>
        <w:t xml:space="preserve">в рамках </w:t>
      </w:r>
      <w:r w:rsidR="00012283">
        <w:rPr>
          <w:rFonts w:ascii="Times New Roman" w:hAnsi="Times New Roman"/>
          <w:kern w:val="2"/>
          <w:sz w:val="24"/>
          <w:szCs w:val="24"/>
        </w:rPr>
        <w:t xml:space="preserve">подпрограммы </w:t>
      </w:r>
      <w:r w:rsidR="00012283" w:rsidRPr="00164CA1">
        <w:rPr>
          <w:rFonts w:ascii="Times New Roman" w:hAnsi="Times New Roman"/>
          <w:kern w:val="2"/>
          <w:sz w:val="24"/>
          <w:szCs w:val="24"/>
        </w:rPr>
        <w:t xml:space="preserve">1 </w:t>
      </w:r>
      <w:r w:rsidR="00012283" w:rsidRPr="001D79BC">
        <w:rPr>
          <w:rFonts w:ascii="Times New Roman" w:hAnsi="Times New Roman"/>
          <w:kern w:val="2"/>
          <w:sz w:val="24"/>
          <w:szCs w:val="24"/>
        </w:rPr>
        <w:t>«</w:t>
      </w:r>
      <w:r w:rsidR="00012283" w:rsidRPr="00164CA1">
        <w:rPr>
          <w:rFonts w:ascii="Times New Roman" w:hAnsi="Times New Roman"/>
          <w:kern w:val="2"/>
          <w:sz w:val="24"/>
          <w:szCs w:val="24"/>
        </w:rPr>
        <w:t>Поддержка субъектов малого и среднего предпринимательства</w:t>
      </w:r>
      <w:r w:rsidR="00012283" w:rsidRPr="001D79BC">
        <w:rPr>
          <w:rFonts w:ascii="Times New Roman" w:hAnsi="Times New Roman"/>
          <w:kern w:val="2"/>
          <w:sz w:val="24"/>
          <w:szCs w:val="24"/>
        </w:rPr>
        <w:t xml:space="preserve">» муниципальной программы «Развитие и поддержка субъектов малого и среднего предпринимательства в монопрофильном муниципальном образовании Сланцевское городское поселение» на 2019 </w:t>
      </w:r>
      <w:r w:rsidR="0071055C">
        <w:rPr>
          <w:rFonts w:ascii="Times New Roman" w:hAnsi="Times New Roman"/>
          <w:kern w:val="2"/>
          <w:sz w:val="24"/>
          <w:szCs w:val="24"/>
        </w:rPr>
        <w:t>–</w:t>
      </w:r>
      <w:r w:rsidR="00012283" w:rsidRPr="001D79BC">
        <w:rPr>
          <w:rFonts w:ascii="Times New Roman" w:hAnsi="Times New Roman"/>
          <w:kern w:val="2"/>
          <w:sz w:val="24"/>
          <w:szCs w:val="24"/>
        </w:rPr>
        <w:t xml:space="preserve"> 2025 годы</w:t>
      </w:r>
      <w:r w:rsidR="00012283" w:rsidRPr="00D65464">
        <w:rPr>
          <w:rFonts w:ascii="Times New Roman" w:hAnsi="Times New Roman"/>
          <w:kern w:val="2"/>
          <w:sz w:val="24"/>
          <w:szCs w:val="24"/>
        </w:rPr>
        <w:t xml:space="preserve"> </w:t>
      </w:r>
      <w:r w:rsidR="00012283" w:rsidRPr="00602412">
        <w:rPr>
          <w:rFonts w:ascii="Times New Roman" w:hAnsi="Times New Roman"/>
          <w:sz w:val="24"/>
          <w:szCs w:val="24"/>
          <w:shd w:val="clear" w:color="auto" w:fill="FFFFFF"/>
        </w:rPr>
        <w:t>для компенсации части затрат, связанных с заключением договоров финансовой аренды (лизинга); в</w:t>
      </w:r>
      <w:r w:rsidR="00012283" w:rsidRPr="00602412">
        <w:rPr>
          <w:rFonts w:ascii="Times New Roman" w:hAnsi="Times New Roman"/>
          <w:sz w:val="24"/>
          <w:szCs w:val="24"/>
        </w:rPr>
        <w:t xml:space="preserve"> соответствии с </w:t>
      </w:r>
      <w:r w:rsidR="00012283">
        <w:rPr>
          <w:rFonts w:ascii="Times New Roman" w:hAnsi="Times New Roman"/>
          <w:sz w:val="24"/>
          <w:szCs w:val="24"/>
        </w:rPr>
        <w:t>Положением</w:t>
      </w:r>
      <w:r w:rsidR="00012283" w:rsidRPr="00602412">
        <w:rPr>
          <w:rFonts w:ascii="Times New Roman" w:hAnsi="Times New Roman"/>
          <w:sz w:val="24"/>
          <w:szCs w:val="24"/>
        </w:rPr>
        <w:t xml:space="preserve"> (далее </w:t>
      </w:r>
      <w:r w:rsidR="0071055C">
        <w:rPr>
          <w:rFonts w:ascii="Times New Roman" w:hAnsi="Times New Roman"/>
          <w:sz w:val="24"/>
          <w:szCs w:val="24"/>
        </w:rPr>
        <w:t>–</w:t>
      </w:r>
      <w:r w:rsidR="00012283" w:rsidRPr="00602412">
        <w:rPr>
          <w:rFonts w:ascii="Times New Roman" w:hAnsi="Times New Roman"/>
          <w:sz w:val="24"/>
          <w:szCs w:val="24"/>
        </w:rPr>
        <w:t xml:space="preserve"> субсидии).</w:t>
      </w:r>
    </w:p>
    <w:p w:rsidR="00012283" w:rsidRPr="00602412" w:rsidRDefault="00012283" w:rsidP="00012283">
      <w:pPr>
        <w:pStyle w:val="Pro-Gramma0"/>
        <w:tabs>
          <w:tab w:val="clear" w:pos="1134"/>
        </w:tabs>
        <w:spacing w:line="100" w:lineRule="atLeast"/>
        <w:ind w:left="0" w:firstLine="567"/>
        <w:rPr>
          <w:sz w:val="24"/>
        </w:rPr>
      </w:pPr>
    </w:p>
    <w:p w:rsidR="00012283" w:rsidRPr="00602412" w:rsidRDefault="00012283" w:rsidP="00F66CDE">
      <w:pPr>
        <w:pStyle w:val="Pro-Gramma0"/>
        <w:numPr>
          <w:ilvl w:val="0"/>
          <w:numId w:val="24"/>
        </w:numPr>
        <w:tabs>
          <w:tab w:val="clear" w:pos="1134"/>
        </w:tabs>
        <w:spacing w:line="100" w:lineRule="atLeast"/>
        <w:jc w:val="center"/>
        <w:rPr>
          <w:b/>
          <w:sz w:val="24"/>
        </w:rPr>
      </w:pPr>
      <w:r w:rsidRPr="00602412">
        <w:rPr>
          <w:b/>
          <w:sz w:val="24"/>
        </w:rPr>
        <w:t>Размеры субсидий</w:t>
      </w:r>
    </w:p>
    <w:p w:rsidR="00012283" w:rsidRPr="00602412" w:rsidRDefault="00012283" w:rsidP="00012283">
      <w:pPr>
        <w:pStyle w:val="Pro-Gramma0"/>
        <w:tabs>
          <w:tab w:val="clear" w:pos="1134"/>
        </w:tabs>
        <w:spacing w:line="100" w:lineRule="atLeast"/>
        <w:ind w:left="0" w:firstLine="567"/>
        <w:rPr>
          <w:sz w:val="24"/>
        </w:rPr>
      </w:pPr>
    </w:p>
    <w:p w:rsidR="00012283" w:rsidRPr="00602412" w:rsidRDefault="00012283" w:rsidP="00012283">
      <w:pPr>
        <w:shd w:val="clear" w:color="auto" w:fill="FFFFFF"/>
        <w:spacing w:line="100" w:lineRule="atLeast"/>
        <w:ind w:firstLine="567"/>
        <w:jc w:val="both"/>
      </w:pPr>
      <w:r w:rsidRPr="00602412">
        <w:rPr>
          <w:rFonts w:ascii="Times New Roman" w:hAnsi="Times New Roman"/>
          <w:sz w:val="24"/>
          <w:szCs w:val="24"/>
        </w:rPr>
        <w:lastRenderedPageBreak/>
        <w:t>2.1.</w:t>
      </w:r>
      <w:r w:rsidRPr="00602412">
        <w:rPr>
          <w:rFonts w:ascii="Times New Roman" w:hAnsi="Times New Roman"/>
          <w:sz w:val="24"/>
          <w:szCs w:val="24"/>
        </w:rPr>
        <w:tab/>
      </w:r>
      <w:r w:rsidRPr="001D25CA">
        <w:rPr>
          <w:rFonts w:ascii="Times New Roman" w:hAnsi="Times New Roman"/>
          <w:sz w:val="24"/>
          <w:szCs w:val="24"/>
        </w:rPr>
        <w:t xml:space="preserve">Главный распорядитель предоставляет Получателю субсидию </w:t>
      </w:r>
      <w:r w:rsidRPr="00D65464"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</w:rPr>
        <w:t>___</w:t>
      </w:r>
      <w:r w:rsidRPr="00D6546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</w:t>
      </w:r>
      <w:r w:rsidRPr="00D65464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ей __ копеек,</w:t>
      </w:r>
      <w:r w:rsidRPr="00912BCC">
        <w:t xml:space="preserve"> </w:t>
      </w:r>
      <w:r w:rsidRPr="00912BCC">
        <w:rPr>
          <w:rFonts w:ascii="Times New Roman" w:hAnsi="Times New Roman"/>
          <w:sz w:val="24"/>
          <w:szCs w:val="24"/>
        </w:rPr>
        <w:t xml:space="preserve">в том числе за счет областного бюджета </w:t>
      </w:r>
      <w:r w:rsidR="00121F5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___</w:t>
      </w:r>
      <w:r w:rsidRPr="00912B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___) </w:t>
      </w:r>
      <w:r w:rsidRPr="00912BCC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лей</w:t>
      </w:r>
      <w:r w:rsidRPr="00912B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</w:t>
      </w:r>
      <w:r w:rsidRPr="00912BCC">
        <w:rPr>
          <w:rFonts w:ascii="Times New Roman" w:hAnsi="Times New Roman"/>
          <w:sz w:val="24"/>
          <w:szCs w:val="24"/>
        </w:rPr>
        <w:t xml:space="preserve"> коп</w:t>
      </w:r>
      <w:r>
        <w:rPr>
          <w:rFonts w:ascii="Times New Roman" w:hAnsi="Times New Roman"/>
          <w:sz w:val="24"/>
          <w:szCs w:val="24"/>
        </w:rPr>
        <w:t>еек</w:t>
      </w:r>
      <w:r w:rsidRPr="00912BCC">
        <w:rPr>
          <w:rFonts w:ascii="Times New Roman" w:hAnsi="Times New Roman"/>
          <w:sz w:val="24"/>
          <w:szCs w:val="24"/>
        </w:rPr>
        <w:t xml:space="preserve">  и  </w:t>
      </w:r>
      <w:r>
        <w:rPr>
          <w:rFonts w:ascii="Times New Roman" w:hAnsi="Times New Roman"/>
          <w:sz w:val="24"/>
          <w:szCs w:val="24"/>
        </w:rPr>
        <w:t>______</w:t>
      </w:r>
      <w:r w:rsidRPr="00912B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(_______) </w:t>
      </w:r>
      <w:r w:rsidRPr="00912BCC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лей</w:t>
      </w:r>
      <w:r w:rsidRPr="00912B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  <w:r w:rsidRPr="00912BCC">
        <w:rPr>
          <w:rFonts w:ascii="Times New Roman" w:hAnsi="Times New Roman"/>
          <w:sz w:val="24"/>
          <w:szCs w:val="24"/>
        </w:rPr>
        <w:t xml:space="preserve"> коп</w:t>
      </w:r>
      <w:r>
        <w:rPr>
          <w:rFonts w:ascii="Times New Roman" w:hAnsi="Times New Roman"/>
          <w:sz w:val="24"/>
          <w:szCs w:val="24"/>
        </w:rPr>
        <w:t>еек</w:t>
      </w:r>
      <w:r w:rsidRPr="00912BCC">
        <w:rPr>
          <w:rFonts w:ascii="Times New Roman" w:hAnsi="Times New Roman"/>
          <w:sz w:val="24"/>
          <w:szCs w:val="24"/>
        </w:rPr>
        <w:t xml:space="preserve"> за счет средств местного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4BE7">
        <w:rPr>
          <w:rFonts w:ascii="Times New Roman" w:hAnsi="Times New Roman"/>
          <w:sz w:val="24"/>
          <w:szCs w:val="24"/>
        </w:rPr>
        <w:t xml:space="preserve">(по соглашению </w:t>
      </w:r>
      <w:r w:rsidRPr="00DA4B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A4BC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______________)</w:t>
      </w:r>
      <w:r w:rsidRPr="00266BC9">
        <w:rPr>
          <w:rFonts w:ascii="Times New Roman" w:hAnsi="Times New Roman" w:cs="Times New Roman"/>
          <w:sz w:val="24"/>
          <w:szCs w:val="24"/>
        </w:rPr>
        <w:t>.</w:t>
      </w:r>
    </w:p>
    <w:p w:rsidR="00121F53" w:rsidRDefault="00121F53" w:rsidP="00012283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12283" w:rsidRPr="00F66CDE" w:rsidRDefault="00012283" w:rsidP="00F66CDE">
      <w:pPr>
        <w:pStyle w:val="afc"/>
        <w:numPr>
          <w:ilvl w:val="0"/>
          <w:numId w:val="24"/>
        </w:num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66CDE">
        <w:rPr>
          <w:rFonts w:ascii="Times New Roman" w:hAnsi="Times New Roman"/>
          <w:b/>
          <w:sz w:val="24"/>
          <w:szCs w:val="24"/>
        </w:rPr>
        <w:t>Условия предоставления субсидий</w:t>
      </w:r>
    </w:p>
    <w:p w:rsidR="00012283" w:rsidRPr="00602412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Субсидии предоставляются при выполнении следующих условий: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3.1.</w:t>
      </w:r>
      <w:r w:rsidRPr="00D65464">
        <w:rPr>
          <w:rFonts w:ascii="Times New Roman" w:hAnsi="Times New Roman"/>
          <w:sz w:val="24"/>
          <w:szCs w:val="24"/>
        </w:rPr>
        <w:tab/>
        <w:t xml:space="preserve">Получатель относится к категории юридических лиц (индивидуальных предпринимателей), имеющих право на получение субсидий, соответствует критериям отбора, установленным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>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3.2.</w:t>
      </w:r>
      <w:r w:rsidRPr="00D65464">
        <w:rPr>
          <w:rFonts w:ascii="Times New Roman" w:hAnsi="Times New Roman"/>
          <w:sz w:val="24"/>
          <w:szCs w:val="24"/>
        </w:rPr>
        <w:tab/>
        <w:t>На первое число месяца, предшествующего месяцу заключения Соглашения, Получатель: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3.2.1.</w:t>
      </w:r>
      <w:r w:rsidRPr="00D65464">
        <w:rPr>
          <w:rFonts w:ascii="Times New Roman" w:hAnsi="Times New Roman"/>
          <w:sz w:val="24"/>
          <w:szCs w:val="24"/>
        </w:rPr>
        <w:tab/>
        <w:t>Не имел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012283" w:rsidRPr="001D79BC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3.2.2.</w:t>
      </w:r>
      <w:r w:rsidRPr="00D65464">
        <w:rPr>
          <w:rFonts w:ascii="Times New Roman" w:hAnsi="Times New Roman"/>
          <w:sz w:val="24"/>
          <w:szCs w:val="24"/>
        </w:rPr>
        <w:tab/>
        <w:t xml:space="preserve">Не имел просроченной задолженности по возврату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1D79BC">
        <w:rPr>
          <w:rFonts w:ascii="Times New Roman" w:hAnsi="Times New Roman"/>
          <w:sz w:val="24"/>
          <w:szCs w:val="24"/>
        </w:rPr>
        <w:t xml:space="preserve">бюджеты Российской Федерации, субсидий и бюджетных инвестиций, иной просроченной задолженности перед бюджетами Российской Федерации. 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1D79BC">
        <w:rPr>
          <w:rFonts w:ascii="Times New Roman" w:hAnsi="Times New Roman"/>
          <w:sz w:val="24"/>
          <w:szCs w:val="24"/>
        </w:rPr>
        <w:t>3.2.3.</w:t>
      </w:r>
      <w:r w:rsidRPr="001D79BC">
        <w:rPr>
          <w:rFonts w:ascii="Times New Roman" w:hAnsi="Times New Roman"/>
          <w:sz w:val="24"/>
          <w:szCs w:val="24"/>
        </w:rPr>
        <w:tab/>
        <w:t>Не находился в процессе реорганизации, ликвидации, банкротства</w:t>
      </w:r>
      <w:r w:rsidRPr="00D65464">
        <w:rPr>
          <w:rFonts w:ascii="Times New Roman" w:hAnsi="Times New Roman"/>
          <w:sz w:val="24"/>
          <w:szCs w:val="24"/>
        </w:rPr>
        <w:t xml:space="preserve"> и не имеет ограничений на осуществление хозяйственной деятельности.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3.2.4.</w:t>
      </w:r>
      <w:r w:rsidRPr="00D65464">
        <w:rPr>
          <w:rFonts w:ascii="Times New Roman" w:hAnsi="Times New Roman"/>
          <w:sz w:val="24"/>
          <w:szCs w:val="24"/>
        </w:rPr>
        <w:tab/>
        <w:t xml:space="preserve">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процентов. </w:t>
      </w:r>
    </w:p>
    <w:p w:rsidR="00012283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3.2.5.</w:t>
      </w:r>
      <w:r w:rsidRPr="00D65464">
        <w:rPr>
          <w:rFonts w:ascii="Times New Roman" w:hAnsi="Times New Roman"/>
          <w:sz w:val="24"/>
          <w:szCs w:val="24"/>
        </w:rPr>
        <w:tab/>
        <w:t xml:space="preserve">Не получал </w:t>
      </w:r>
      <w:r w:rsidRPr="001D79BC">
        <w:rPr>
          <w:rFonts w:ascii="Times New Roman" w:hAnsi="Times New Roman"/>
          <w:sz w:val="24"/>
          <w:szCs w:val="24"/>
        </w:rPr>
        <w:t>средств из бюджетов Российской Федерации, в соответствии с иными нормативными правовыми актами Российской Федерации, помимо Положения, на цели, аналогичные целям предоставления субсидии, указанным в</w:t>
      </w:r>
      <w:r w:rsidRPr="00D65464">
        <w:rPr>
          <w:rFonts w:ascii="Times New Roman" w:hAnsi="Times New Roman"/>
          <w:sz w:val="24"/>
          <w:szCs w:val="24"/>
        </w:rPr>
        <w:t xml:space="preserve"> Приложении 1 к настоящему Соглашению (далее – цели предоставления субсидии).</w:t>
      </w:r>
    </w:p>
    <w:p w:rsidR="00012283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A42069">
        <w:rPr>
          <w:rFonts w:ascii="Times New Roman" w:hAnsi="Times New Roman"/>
          <w:sz w:val="24"/>
          <w:szCs w:val="24"/>
        </w:rPr>
        <w:t>3.2.6. Не включен в реестр недобросовестных поставщиков</w:t>
      </w:r>
      <w:r>
        <w:rPr>
          <w:rFonts w:ascii="Times New Roman" w:hAnsi="Times New Roman"/>
          <w:sz w:val="24"/>
          <w:szCs w:val="24"/>
        </w:rPr>
        <w:t>.</w:t>
      </w:r>
    </w:p>
    <w:p w:rsidR="00012283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E252D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</w:t>
      </w:r>
      <w:r w:rsidRPr="00A42069">
        <w:rPr>
          <w:rFonts w:ascii="Times New Roman" w:hAnsi="Times New Roman"/>
          <w:sz w:val="24"/>
          <w:szCs w:val="24"/>
        </w:rPr>
        <w:t xml:space="preserve">3.3. За счет Субсидии возмещаются расходы </w:t>
      </w:r>
      <w:r>
        <w:rPr>
          <w:rFonts w:ascii="Times New Roman" w:hAnsi="Times New Roman"/>
          <w:sz w:val="24"/>
          <w:szCs w:val="24"/>
        </w:rPr>
        <w:t>указанные в пунктах 2.1 П</w:t>
      </w:r>
      <w:r w:rsidRPr="001D79BC">
        <w:rPr>
          <w:rFonts w:ascii="Times New Roman" w:hAnsi="Times New Roman"/>
          <w:sz w:val="24"/>
          <w:szCs w:val="24"/>
        </w:rPr>
        <w:t>оложения</w:t>
      </w:r>
      <w:r>
        <w:rPr>
          <w:rFonts w:ascii="Times New Roman" w:hAnsi="Times New Roman"/>
          <w:sz w:val="24"/>
          <w:szCs w:val="24"/>
        </w:rPr>
        <w:t>.</w:t>
      </w:r>
    </w:p>
    <w:p w:rsidR="00012283" w:rsidRPr="00D65464" w:rsidRDefault="00012283" w:rsidP="00012283">
      <w:pPr>
        <w:pStyle w:val="ConsPlusNonformat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3.4. </w:t>
      </w:r>
      <w:r w:rsidRPr="00A42069">
        <w:rPr>
          <w:rFonts w:ascii="Times New Roman" w:eastAsia="Times New Roman" w:hAnsi="Times New Roman" w:cs="Arial"/>
          <w:color w:val="00000A"/>
          <w:sz w:val="24"/>
          <w:szCs w:val="24"/>
        </w:rPr>
        <w:t>Получатель представляет Главному распорядителю документы,</w:t>
      </w:r>
      <w:r>
        <w:rPr>
          <w:rFonts w:ascii="Times New Roman" w:eastAsia="Times New Roman" w:hAnsi="Times New Roman" w:cs="Arial"/>
          <w:color w:val="00000A"/>
          <w:sz w:val="24"/>
          <w:szCs w:val="24"/>
        </w:rPr>
        <w:t xml:space="preserve"> </w:t>
      </w:r>
      <w:r w:rsidRPr="00A42069">
        <w:rPr>
          <w:rFonts w:ascii="Times New Roman" w:eastAsia="Times New Roman" w:hAnsi="Times New Roman" w:cs="Arial"/>
          <w:color w:val="00000A"/>
          <w:sz w:val="24"/>
          <w:szCs w:val="24"/>
        </w:rPr>
        <w:t>подтверждающие факт произведенных Получателем затрат, на возмещение которых</w:t>
      </w:r>
      <w:r>
        <w:rPr>
          <w:rFonts w:ascii="Times New Roman" w:eastAsia="Times New Roman" w:hAnsi="Times New Roman" w:cs="Arial"/>
          <w:color w:val="00000A"/>
          <w:sz w:val="24"/>
          <w:szCs w:val="24"/>
        </w:rPr>
        <w:t xml:space="preserve"> </w:t>
      </w:r>
      <w:r w:rsidRPr="00A42069">
        <w:rPr>
          <w:rFonts w:ascii="Times New Roman" w:hAnsi="Times New Roman"/>
          <w:sz w:val="24"/>
          <w:szCs w:val="24"/>
        </w:rPr>
        <w:t>предоставляется Субсидия</w:t>
      </w:r>
      <w:r>
        <w:rPr>
          <w:rFonts w:ascii="Times New Roman" w:hAnsi="Times New Roman"/>
          <w:sz w:val="24"/>
          <w:szCs w:val="24"/>
        </w:rPr>
        <w:t>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D65464">
        <w:rPr>
          <w:rFonts w:ascii="Times New Roman" w:hAnsi="Times New Roman"/>
          <w:sz w:val="24"/>
          <w:szCs w:val="24"/>
        </w:rPr>
        <w:t>.</w:t>
      </w:r>
      <w:r w:rsidRPr="00D65464">
        <w:rPr>
          <w:rFonts w:ascii="Times New Roman" w:hAnsi="Times New Roman"/>
          <w:sz w:val="24"/>
          <w:szCs w:val="24"/>
        </w:rPr>
        <w:tab/>
        <w:t xml:space="preserve">Получатель дает согласие на осуществление Главным распорядителем и органом государственного финансового контроля проверок соблюдения Получателем условий, целей предоставления субсидий, определенных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 xml:space="preserve"> и настоящим </w:t>
      </w:r>
      <w:r w:rsidRPr="005F7539">
        <w:rPr>
          <w:rFonts w:ascii="Times New Roman" w:hAnsi="Times New Roman"/>
          <w:color w:val="auto"/>
          <w:sz w:val="24"/>
          <w:szCs w:val="24"/>
        </w:rPr>
        <w:t xml:space="preserve">Соглашением </w:t>
      </w:r>
      <w:r w:rsidR="00927CB4" w:rsidRPr="005F7539">
        <w:rPr>
          <w:rFonts w:ascii="Times New Roman" w:hAnsi="Times New Roman"/>
          <w:color w:val="auto"/>
          <w:sz w:val="24"/>
          <w:szCs w:val="24"/>
        </w:rPr>
        <w:t xml:space="preserve">в сроки установленные </w:t>
      </w:r>
      <w:r w:rsidR="005016C4" w:rsidRPr="005F7539">
        <w:rPr>
          <w:rFonts w:ascii="Times New Roman" w:hAnsi="Times New Roman"/>
          <w:color w:val="auto"/>
          <w:sz w:val="24"/>
          <w:szCs w:val="24"/>
        </w:rPr>
        <w:t>План</w:t>
      </w:r>
      <w:r w:rsidR="00457E46" w:rsidRPr="005F7539">
        <w:rPr>
          <w:rFonts w:ascii="Times New Roman" w:hAnsi="Times New Roman"/>
          <w:color w:val="auto"/>
          <w:sz w:val="24"/>
          <w:szCs w:val="24"/>
        </w:rPr>
        <w:t>ом</w:t>
      </w:r>
      <w:r w:rsidR="005016C4" w:rsidRPr="005F753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016C4" w:rsidRPr="005F7539">
        <w:rPr>
          <w:rFonts w:ascii="Times New Roman" w:hAnsi="Times New Roman" w:cs="Times New Roman"/>
          <w:color w:val="auto"/>
          <w:sz w:val="24"/>
          <w:szCs w:val="24"/>
        </w:rPr>
        <w:t>проверок соблюдения получателями условий, целей и порядка предоставления субсидий</w:t>
      </w:r>
      <w:r w:rsidR="005016C4" w:rsidRPr="005F753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F7539">
        <w:rPr>
          <w:rFonts w:ascii="Times New Roman" w:hAnsi="Times New Roman"/>
          <w:color w:val="auto"/>
          <w:sz w:val="24"/>
          <w:szCs w:val="24"/>
        </w:rPr>
        <w:t xml:space="preserve">(далее </w:t>
      </w:r>
      <w:r w:rsidR="0071055C" w:rsidRPr="005F7539">
        <w:rPr>
          <w:rFonts w:ascii="Times New Roman" w:hAnsi="Times New Roman"/>
          <w:color w:val="auto"/>
          <w:sz w:val="24"/>
          <w:szCs w:val="24"/>
        </w:rPr>
        <w:t>–</w:t>
      </w:r>
      <w:r w:rsidRPr="005F7539">
        <w:rPr>
          <w:rFonts w:ascii="Times New Roman" w:hAnsi="Times New Roman"/>
          <w:color w:val="auto"/>
          <w:sz w:val="24"/>
          <w:szCs w:val="24"/>
        </w:rPr>
        <w:t xml:space="preserve"> условия, цели и Положение предоставления субсидий</w:t>
      </w:r>
      <w:r w:rsidRPr="00D65464">
        <w:rPr>
          <w:rFonts w:ascii="Times New Roman" w:hAnsi="Times New Roman"/>
          <w:sz w:val="24"/>
          <w:szCs w:val="24"/>
        </w:rPr>
        <w:t>).</w:t>
      </w: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12283" w:rsidRPr="00D65464" w:rsidRDefault="00012283" w:rsidP="00012283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65464">
        <w:rPr>
          <w:rFonts w:ascii="Times New Roman" w:hAnsi="Times New Roman"/>
          <w:b/>
          <w:sz w:val="24"/>
          <w:szCs w:val="24"/>
        </w:rPr>
        <w:t>IV. Порядок перечисления субсидии</w:t>
      </w: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4.1.</w:t>
      </w:r>
      <w:r w:rsidRPr="00D65464">
        <w:rPr>
          <w:rFonts w:ascii="Times New Roman" w:hAnsi="Times New Roman"/>
          <w:sz w:val="24"/>
          <w:szCs w:val="24"/>
        </w:rPr>
        <w:tab/>
        <w:t xml:space="preserve">Перечисление субсидии, указанной в п. 1.1. настоящего Соглашения,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</w:t>
      </w:r>
      <w:r>
        <w:rPr>
          <w:rFonts w:ascii="Times New Roman" w:hAnsi="Times New Roman"/>
          <w:sz w:val="24"/>
          <w:szCs w:val="24"/>
        </w:rPr>
        <w:t xml:space="preserve">после заключения </w:t>
      </w:r>
      <w:r w:rsidRPr="001D79BC">
        <w:rPr>
          <w:rFonts w:ascii="Times New Roman" w:hAnsi="Times New Roman"/>
          <w:sz w:val="24"/>
          <w:szCs w:val="24"/>
        </w:rPr>
        <w:t>Соглашения в течение 30 рабочих дней.</w:t>
      </w:r>
    </w:p>
    <w:p w:rsidR="00012283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4.2. Перечисление субсидий осуществляется по платежным реквизитам Получателя субсидии, указанным в разделе VIII настоящего Соглашения</w:t>
      </w:r>
      <w:r>
        <w:rPr>
          <w:rFonts w:ascii="Times New Roman" w:hAnsi="Times New Roman"/>
          <w:sz w:val="24"/>
          <w:szCs w:val="24"/>
        </w:rPr>
        <w:t>.</w:t>
      </w: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12283" w:rsidRPr="00D65464" w:rsidRDefault="00012283" w:rsidP="00012283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65464">
        <w:rPr>
          <w:rFonts w:ascii="Times New Roman" w:hAnsi="Times New Roman"/>
          <w:b/>
          <w:sz w:val="24"/>
          <w:szCs w:val="24"/>
        </w:rPr>
        <w:t>V. Права и обязанности Сторон</w:t>
      </w: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5.1.</w:t>
      </w:r>
      <w:r w:rsidRPr="00D65464">
        <w:rPr>
          <w:rFonts w:ascii="Times New Roman" w:hAnsi="Times New Roman"/>
          <w:sz w:val="24"/>
          <w:szCs w:val="24"/>
        </w:rPr>
        <w:tab/>
        <w:t>Главный распорядитель обязан: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5.1.1.</w:t>
      </w:r>
      <w:r w:rsidRPr="00D65464">
        <w:rPr>
          <w:rFonts w:ascii="Times New Roman" w:hAnsi="Times New Roman"/>
          <w:sz w:val="24"/>
          <w:szCs w:val="24"/>
        </w:rPr>
        <w:tab/>
        <w:t xml:space="preserve">Обеспечить предоставление субсидий Получателю при соблюдении Получателем условий предоставления субсидий, установленных настоящим Соглашением и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>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5.1.2. Установить показатели результативности («Дорожная карта») в соответствии с </w:t>
      </w:r>
      <w:r w:rsidRPr="00D65464">
        <w:rPr>
          <w:rFonts w:ascii="Times New Roman" w:hAnsi="Times New Roman"/>
          <w:sz w:val="24"/>
          <w:szCs w:val="24"/>
        </w:rPr>
        <w:lastRenderedPageBreak/>
        <w:t>Приложением 1 к настоящему Соглашению и осуществлять оценку их  достижения.</w:t>
      </w:r>
    </w:p>
    <w:p w:rsidR="00012283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5.1.3.</w:t>
      </w:r>
      <w:r w:rsidRPr="00D65464">
        <w:rPr>
          <w:rFonts w:ascii="Times New Roman" w:hAnsi="Times New Roman"/>
          <w:sz w:val="24"/>
          <w:szCs w:val="24"/>
        </w:rPr>
        <w:tab/>
        <w:t>Осуществлять контроль</w:t>
      </w:r>
      <w:r>
        <w:rPr>
          <w:rFonts w:ascii="Times New Roman" w:hAnsi="Times New Roman"/>
          <w:sz w:val="24"/>
          <w:szCs w:val="24"/>
        </w:rPr>
        <w:t>,</w:t>
      </w:r>
      <w:r w:rsidRPr="00D65464">
        <w:rPr>
          <w:rFonts w:ascii="Times New Roman" w:hAnsi="Times New Roman"/>
          <w:sz w:val="24"/>
          <w:szCs w:val="24"/>
        </w:rPr>
        <w:t xml:space="preserve"> за соблюдением Получателем условий, целей предоставления субсидий, определенных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>, а также условий и обязательств в соответствии с настоящим Соглашением</w:t>
      </w:r>
      <w:r>
        <w:rPr>
          <w:rFonts w:ascii="Times New Roman" w:hAnsi="Times New Roman"/>
          <w:sz w:val="24"/>
          <w:szCs w:val="24"/>
        </w:rPr>
        <w:t>, путем проведения проверки не реже 1 раза за период действия соглашения</w:t>
      </w:r>
      <w:r w:rsidR="00927CB4" w:rsidRPr="005F7539">
        <w:rPr>
          <w:rFonts w:ascii="Times New Roman" w:hAnsi="Times New Roman"/>
          <w:color w:val="auto"/>
          <w:sz w:val="24"/>
          <w:szCs w:val="24"/>
        </w:rPr>
        <w:t xml:space="preserve">, в сроки установленные </w:t>
      </w:r>
      <w:r w:rsidR="00457E46" w:rsidRPr="005F7539">
        <w:rPr>
          <w:rFonts w:ascii="Times New Roman" w:hAnsi="Times New Roman"/>
          <w:color w:val="auto"/>
          <w:sz w:val="24"/>
          <w:szCs w:val="24"/>
        </w:rPr>
        <w:t xml:space="preserve">Планом </w:t>
      </w:r>
      <w:r w:rsidR="00457E46" w:rsidRPr="005F7539">
        <w:rPr>
          <w:rFonts w:ascii="Times New Roman" w:hAnsi="Times New Roman" w:cs="Times New Roman"/>
          <w:color w:val="auto"/>
          <w:sz w:val="24"/>
          <w:szCs w:val="24"/>
        </w:rPr>
        <w:t>проверок соблюдения получателями условий, целей и порядка предоставления субсидий</w:t>
      </w:r>
      <w:r w:rsidRPr="00D65464">
        <w:rPr>
          <w:rFonts w:ascii="Times New Roman" w:hAnsi="Times New Roman"/>
          <w:sz w:val="24"/>
          <w:szCs w:val="24"/>
        </w:rPr>
        <w:t>.</w:t>
      </w:r>
    </w:p>
    <w:p w:rsidR="005366A1" w:rsidRDefault="00012283" w:rsidP="005366A1">
      <w:pPr>
        <w:spacing w:line="0" w:lineRule="atLeast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D65464">
        <w:rPr>
          <w:rFonts w:ascii="Times New Roman" w:hAnsi="Times New Roman"/>
          <w:sz w:val="24"/>
          <w:szCs w:val="24"/>
        </w:rPr>
        <w:t>5.1.4. В случае,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местный бюджет в сроки, установленные действующим законодательством.</w:t>
      </w:r>
      <w:r w:rsidR="005366A1" w:rsidRPr="005366A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5366A1" w:rsidRPr="005F7539" w:rsidRDefault="005366A1" w:rsidP="005366A1">
      <w:pPr>
        <w:spacing w:line="0" w:lineRule="atLeast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5366A1" w:rsidRPr="005F7539" w:rsidRDefault="005366A1" w:rsidP="005366A1">
      <w:pPr>
        <w:spacing w:line="0" w:lineRule="atLeast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5.1.5.</w:t>
      </w:r>
      <w:r w:rsidRPr="005F7539">
        <w:rPr>
          <w:rFonts w:ascii="Times New Roman" w:hAnsi="Times New Roman"/>
          <w:color w:val="auto"/>
          <w:sz w:val="24"/>
          <w:szCs w:val="24"/>
        </w:rPr>
        <w:tab/>
        <w:t>В срок до 1 марта размещать отчетность о достижении Получателем значений показателей результативности использования субсидий за предыдущий год на официальном сайте Сланцевского</w:t>
      </w:r>
      <w:r w:rsidRPr="00D65464">
        <w:rPr>
          <w:rFonts w:ascii="Times New Roman" w:hAnsi="Times New Roman"/>
          <w:sz w:val="24"/>
          <w:szCs w:val="24"/>
        </w:rPr>
        <w:t xml:space="preserve"> муниципального района. </w:t>
      </w:r>
    </w:p>
    <w:p w:rsidR="00012283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5.1.6.</w:t>
      </w:r>
      <w:r w:rsidRPr="00D65464">
        <w:rPr>
          <w:rFonts w:ascii="Times New Roman" w:hAnsi="Times New Roman"/>
          <w:sz w:val="24"/>
          <w:szCs w:val="24"/>
        </w:rPr>
        <w:tab/>
        <w:t xml:space="preserve">В случаях, определенных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 xml:space="preserve">, направлять Получателю требование об обеспечении выплаты штрафных санкций в местный бюджет. 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5.1.7. Выполнять иные обязательства, установленные бюджетным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 xml:space="preserve"> и настоящим Соглашением.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5.2.</w:t>
      </w:r>
      <w:r w:rsidRPr="00D65464">
        <w:rPr>
          <w:rFonts w:ascii="Times New Roman" w:hAnsi="Times New Roman"/>
          <w:sz w:val="24"/>
          <w:szCs w:val="24"/>
        </w:rPr>
        <w:tab/>
        <w:t>Главный распорядитель вправе:</w:t>
      </w:r>
      <w:r w:rsidRPr="00D65464">
        <w:rPr>
          <w:rFonts w:ascii="Times New Roman" w:hAnsi="Times New Roman"/>
          <w:sz w:val="24"/>
          <w:szCs w:val="24"/>
        </w:rPr>
        <w:tab/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5.2.1.</w:t>
      </w:r>
      <w:r w:rsidRPr="00D65464">
        <w:rPr>
          <w:rFonts w:ascii="Times New Roman" w:hAnsi="Times New Roman"/>
          <w:sz w:val="24"/>
          <w:szCs w:val="24"/>
        </w:rPr>
        <w:tab/>
        <w:t xml:space="preserve">Запрашивать у Получателя документы и материалы, необходимые для осуществления контроля за соблюдением условий, целей </w:t>
      </w:r>
      <w:r>
        <w:rPr>
          <w:rFonts w:ascii="Times New Roman" w:hAnsi="Times New Roman"/>
          <w:sz w:val="24"/>
          <w:szCs w:val="24"/>
        </w:rPr>
        <w:t>Положения</w:t>
      </w:r>
      <w:r w:rsidRPr="00D65464">
        <w:rPr>
          <w:rFonts w:ascii="Times New Roman" w:hAnsi="Times New Roman"/>
          <w:sz w:val="24"/>
          <w:szCs w:val="24"/>
        </w:rPr>
        <w:t>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5.2.2. Осуществлять иные права, установленные бюджетным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 xml:space="preserve"> и настоящим Соглашением.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</w:t>
      </w:r>
      <w:r w:rsidRPr="00D65464">
        <w:rPr>
          <w:rFonts w:ascii="Times New Roman" w:hAnsi="Times New Roman"/>
          <w:sz w:val="24"/>
          <w:szCs w:val="24"/>
        </w:rPr>
        <w:tab/>
        <w:t>Получатель обязан:</w:t>
      </w:r>
      <w:r w:rsidRPr="00D65464">
        <w:rPr>
          <w:rFonts w:ascii="Times New Roman" w:hAnsi="Times New Roman"/>
          <w:sz w:val="24"/>
          <w:szCs w:val="24"/>
        </w:rPr>
        <w:tab/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5.3.1.</w:t>
      </w:r>
      <w:r w:rsidRPr="00D65464">
        <w:rPr>
          <w:rFonts w:ascii="Times New Roman" w:hAnsi="Times New Roman"/>
          <w:sz w:val="24"/>
          <w:szCs w:val="24"/>
        </w:rPr>
        <w:tab/>
        <w:t xml:space="preserve">Обеспечить выполнение условий предоставления субсидий, определенных настоящим Соглашением и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>.</w:t>
      </w:r>
    </w:p>
    <w:p w:rsidR="00012283" w:rsidRPr="00CB1841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>5.3.2.</w:t>
      </w:r>
      <w:r w:rsidRPr="00CB1841">
        <w:rPr>
          <w:rFonts w:ascii="Times New Roman" w:hAnsi="Times New Roman"/>
          <w:sz w:val="24"/>
          <w:szCs w:val="24"/>
        </w:rPr>
        <w:tab/>
        <w:t xml:space="preserve">Обеспечить достижение значений </w:t>
      </w:r>
      <w:r w:rsidR="0064780C" w:rsidRPr="00CB1841">
        <w:rPr>
          <w:rFonts w:ascii="Times New Roman" w:hAnsi="Times New Roman"/>
          <w:sz w:val="24"/>
          <w:szCs w:val="24"/>
        </w:rPr>
        <w:t>показателей результативности использования субсидий</w:t>
      </w:r>
      <w:r w:rsidRPr="00CB1841">
        <w:rPr>
          <w:rFonts w:ascii="Times New Roman" w:hAnsi="Times New Roman"/>
          <w:sz w:val="24"/>
          <w:szCs w:val="24"/>
        </w:rPr>
        <w:t xml:space="preserve"> в срок до 01.01.20</w:t>
      </w:r>
      <w:r>
        <w:rPr>
          <w:rFonts w:ascii="Times New Roman" w:hAnsi="Times New Roman"/>
          <w:sz w:val="24"/>
          <w:szCs w:val="24"/>
        </w:rPr>
        <w:t>__</w:t>
      </w:r>
      <w:r w:rsidRPr="00CB1841">
        <w:rPr>
          <w:rFonts w:ascii="Times New Roman" w:hAnsi="Times New Roman"/>
          <w:sz w:val="24"/>
          <w:szCs w:val="24"/>
        </w:rPr>
        <w:t>.</w:t>
      </w:r>
    </w:p>
    <w:p w:rsidR="00012283" w:rsidRPr="00CB1841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>5.3.3. Организовать учет и представление отчетности о достижении показателей результативности использования субсидий.</w:t>
      </w:r>
    </w:p>
    <w:p w:rsidR="00012283" w:rsidRPr="00CB1841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>5.3.4.</w:t>
      </w:r>
      <w:r w:rsidRPr="00CB1841">
        <w:rPr>
          <w:rFonts w:ascii="Times New Roman" w:hAnsi="Times New Roman"/>
          <w:sz w:val="24"/>
          <w:szCs w:val="24"/>
        </w:rPr>
        <w:tab/>
        <w:t>Представлять Главному распорядителю:</w:t>
      </w:r>
    </w:p>
    <w:p w:rsidR="00012283" w:rsidRPr="00CB1841" w:rsidRDefault="00012283" w:rsidP="00012283">
      <w:pPr>
        <w:spacing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ab/>
        <w:t xml:space="preserve">- отчет о достижении показателей результативности использования субсидии, указанной в п. 1.1  настоящего Соглашения, один раз 10 февраля </w:t>
      </w:r>
      <w:r>
        <w:rPr>
          <w:rFonts w:ascii="Times New Roman" w:hAnsi="Times New Roman"/>
          <w:sz w:val="24"/>
          <w:szCs w:val="24"/>
        </w:rPr>
        <w:t>года, следующего за годом получения субсидии п</w:t>
      </w:r>
      <w:r w:rsidRPr="00CB1841">
        <w:rPr>
          <w:rFonts w:ascii="Times New Roman" w:hAnsi="Times New Roman"/>
          <w:sz w:val="24"/>
          <w:szCs w:val="24"/>
        </w:rPr>
        <w:t>о форме, установленной Приложением 2 к настоящему Соглашению;</w:t>
      </w:r>
    </w:p>
    <w:p w:rsidR="00012283" w:rsidRPr="00CB1841" w:rsidRDefault="00012283" w:rsidP="00012283">
      <w:pPr>
        <w:spacing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ab/>
        <w:t>- отчет о хозяй</w:t>
      </w:r>
      <w:r w:rsidRPr="00CB1841">
        <w:rPr>
          <w:rFonts w:ascii="Times New Roman" w:hAnsi="Times New Roman"/>
          <w:sz w:val="24"/>
          <w:szCs w:val="24"/>
        </w:rPr>
        <w:softHyphen/>
        <w:t>ственной деятель</w:t>
      </w:r>
      <w:r w:rsidRPr="00CB1841">
        <w:rPr>
          <w:rFonts w:ascii="Times New Roman" w:hAnsi="Times New Roman"/>
          <w:sz w:val="24"/>
          <w:szCs w:val="24"/>
        </w:rPr>
        <w:softHyphen/>
        <w:t>ности субъекта малого предпринимательства ежегодно в срок до 10 февраля года, следующего за отчетным, по форме, со</w:t>
      </w:r>
      <w:r w:rsidRPr="00CB1841">
        <w:rPr>
          <w:rFonts w:ascii="Times New Roman" w:hAnsi="Times New Roman"/>
          <w:sz w:val="24"/>
          <w:szCs w:val="24"/>
        </w:rPr>
        <w:softHyphen/>
        <w:t>гласно приложению № 3 к настоя</w:t>
      </w:r>
      <w:r w:rsidRPr="00CB1841">
        <w:rPr>
          <w:rFonts w:ascii="Times New Roman" w:hAnsi="Times New Roman"/>
          <w:sz w:val="24"/>
          <w:szCs w:val="24"/>
        </w:rPr>
        <w:softHyphen/>
        <w:t>щему Соглашению в течении трех лет;</w:t>
      </w:r>
    </w:p>
    <w:p w:rsidR="00012283" w:rsidRPr="00CB1841" w:rsidRDefault="00012283" w:rsidP="00012283">
      <w:pPr>
        <w:spacing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ab/>
        <w:t>- анкету получателя поддержки ежегодно в срок до 10 февраля года, следующего за отчетным, по форме, согласно приложению № 4 к настоящему Соглашению в течении трех лет;</w:t>
      </w:r>
    </w:p>
    <w:p w:rsidR="00012283" w:rsidRPr="00CB1841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>- отчет 1ЛЕНОБЛ ежегодно в срок до 15 февраля года, следующего за отчетным, по форме, со</w:t>
      </w:r>
      <w:r w:rsidRPr="00CB1841">
        <w:rPr>
          <w:rFonts w:ascii="Times New Roman" w:hAnsi="Times New Roman"/>
          <w:sz w:val="24"/>
          <w:szCs w:val="24"/>
        </w:rPr>
        <w:softHyphen/>
        <w:t>гласно приложению № 5 к настоя</w:t>
      </w:r>
      <w:r w:rsidRPr="00CB1841">
        <w:rPr>
          <w:rFonts w:ascii="Times New Roman" w:hAnsi="Times New Roman"/>
          <w:sz w:val="24"/>
          <w:szCs w:val="24"/>
        </w:rPr>
        <w:softHyphen/>
        <w:t>щему Соглашению в течении трех лет;</w:t>
      </w:r>
    </w:p>
    <w:p w:rsidR="00012283" w:rsidRPr="00CB1841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>- отчет №1-</w:t>
      </w:r>
      <w:r>
        <w:rPr>
          <w:rFonts w:ascii="Times New Roman" w:hAnsi="Times New Roman"/>
          <w:sz w:val="24"/>
          <w:szCs w:val="24"/>
        </w:rPr>
        <w:t>ПП</w:t>
      </w:r>
      <w:r w:rsidRPr="00CB1841">
        <w:rPr>
          <w:rFonts w:ascii="Times New Roman" w:hAnsi="Times New Roman"/>
          <w:sz w:val="24"/>
          <w:szCs w:val="24"/>
        </w:rPr>
        <w:t xml:space="preserve"> – для субъектов малого и среднего предпринимательства, получивших финансовую поддержку один раз до 15 февраля </w:t>
      </w:r>
      <w:r>
        <w:rPr>
          <w:rFonts w:ascii="Times New Roman" w:hAnsi="Times New Roman"/>
          <w:sz w:val="24"/>
          <w:szCs w:val="24"/>
        </w:rPr>
        <w:t xml:space="preserve">года, следующего за годом получения субсидии </w:t>
      </w:r>
      <w:r w:rsidRPr="00CB1841">
        <w:rPr>
          <w:rFonts w:ascii="Times New Roman" w:hAnsi="Times New Roman"/>
          <w:sz w:val="24"/>
          <w:szCs w:val="24"/>
        </w:rPr>
        <w:t>по форме, со</w:t>
      </w:r>
      <w:r w:rsidRPr="00CB1841">
        <w:rPr>
          <w:rFonts w:ascii="Times New Roman" w:hAnsi="Times New Roman"/>
          <w:sz w:val="24"/>
          <w:szCs w:val="24"/>
        </w:rPr>
        <w:softHyphen/>
        <w:t>гласно приложению № 6 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5.3.5.</w:t>
      </w:r>
      <w:r w:rsidRPr="00D65464">
        <w:rPr>
          <w:rFonts w:ascii="Times New Roman" w:hAnsi="Times New Roman"/>
          <w:sz w:val="24"/>
          <w:szCs w:val="24"/>
        </w:rPr>
        <w:tab/>
        <w:t>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 в течении трех лет.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5.3.6.</w:t>
      </w:r>
      <w:r w:rsidRPr="00D65464">
        <w:rPr>
          <w:rFonts w:ascii="Times New Roman" w:hAnsi="Times New Roman"/>
          <w:sz w:val="24"/>
          <w:szCs w:val="24"/>
        </w:rPr>
        <w:tab/>
        <w:t>Не допускать образования задолженности по выплате заработной платы работникам в течении трех лет.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5.3.7.</w:t>
      </w:r>
      <w:r w:rsidRPr="00D65464">
        <w:rPr>
          <w:rFonts w:ascii="Times New Roman" w:hAnsi="Times New Roman"/>
          <w:sz w:val="24"/>
          <w:szCs w:val="24"/>
        </w:rPr>
        <w:tab/>
        <w:t>Выплачивать в текущем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lastRenderedPageBreak/>
        <w:t>5.3.8.</w:t>
      </w:r>
      <w:r w:rsidRPr="00D65464">
        <w:rPr>
          <w:rFonts w:ascii="Times New Roman" w:hAnsi="Times New Roman"/>
          <w:sz w:val="24"/>
          <w:szCs w:val="24"/>
        </w:rPr>
        <w:tab/>
        <w:t xml:space="preserve">Предоставлять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</w:t>
      </w:r>
      <w:r>
        <w:rPr>
          <w:rFonts w:ascii="Times New Roman" w:hAnsi="Times New Roman"/>
          <w:sz w:val="24"/>
          <w:szCs w:val="24"/>
        </w:rPr>
        <w:t>Положения</w:t>
      </w:r>
      <w:r w:rsidRPr="00D65464">
        <w:rPr>
          <w:rFonts w:ascii="Times New Roman" w:hAnsi="Times New Roman"/>
          <w:sz w:val="24"/>
          <w:szCs w:val="24"/>
        </w:rPr>
        <w:t>, условий и обязательств в соответствии с настоящим Соглашением  в срок не позднее пяти рабочих дней со дня поступления соответствующего обращения.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5.3.9. Обеспечить исполнение требований Главного распорядителя об обеспечении возврата средств субсидии в  местный бюджет, указанных в п. 5.1.4 настоящего Соглашения.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5.3.10. Обеспечить исполнение требований Главного распорядителя об обеспечении выплаты штрафных санкций в местный бюджет, указанных в п. 5.1.6 настоящего Соглашения.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5.3.11. Письменно сообщать Главному распорядителю о возбуждении в отношении получателя субсидий производства по делу:</w:t>
      </w: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о задолженности по налогам и иным обязательным платежам в бюджеты бюджетной системы Российской Федерации,</w:t>
      </w: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- о задолженности перед работниками по заработной плате, </w:t>
      </w: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представив заявление о прекращении выплаты субсидий в день, когда Получателю субсидий стало известно о возбуждении в отношении него производства по вышеуказанным обстоятельствам.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5.3.12. Уведомить Главного распорядителя о принятии решения о реорганизации в недельный срок с даты принятия такого решения.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5.3.13. В случае изменения реквизитов Получателя, в недельный срок заключить дополнительное соглашение к настоящему Соглашению.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5.3.14.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5.3.15. Выполнять иные обязательства, установленные бюджетным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 xml:space="preserve"> и настоящим Соглашением.</w:t>
      </w: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ab/>
        <w:t>5.4.</w:t>
      </w:r>
      <w:r w:rsidRPr="00D65464">
        <w:rPr>
          <w:rFonts w:ascii="Times New Roman" w:hAnsi="Times New Roman"/>
          <w:sz w:val="24"/>
          <w:szCs w:val="24"/>
        </w:rPr>
        <w:tab/>
        <w:t>Получатель вправе: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5.4.1.</w:t>
      </w:r>
      <w:r w:rsidRPr="00D65464">
        <w:rPr>
          <w:rFonts w:ascii="Times New Roman" w:hAnsi="Times New Roman"/>
          <w:sz w:val="24"/>
          <w:szCs w:val="24"/>
        </w:rPr>
        <w:tab/>
        <w:t>Обратиться к Главному распорядителю за разъяснениями в связи с исполнением настоящего Соглашения.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5.4.2. Осуществлять иные права, установленные бюджетным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 xml:space="preserve"> и настоящим Соглашением.</w:t>
      </w: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12283" w:rsidRPr="00D65464" w:rsidRDefault="00012283" w:rsidP="00012283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65464">
        <w:rPr>
          <w:rFonts w:ascii="Times New Roman" w:hAnsi="Times New Roman"/>
          <w:b/>
          <w:sz w:val="24"/>
          <w:szCs w:val="24"/>
        </w:rPr>
        <w:t>VI. Ответственность Сторон</w:t>
      </w: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6.1.</w:t>
      </w:r>
      <w:r w:rsidRPr="00D65464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12283" w:rsidRPr="00D65464" w:rsidRDefault="00012283" w:rsidP="00012283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65464">
        <w:rPr>
          <w:rFonts w:ascii="Times New Roman" w:hAnsi="Times New Roman"/>
          <w:b/>
          <w:sz w:val="24"/>
          <w:szCs w:val="24"/>
        </w:rPr>
        <w:t>VII. Заключительные положения</w:t>
      </w: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7.1.</w:t>
      </w:r>
      <w:r w:rsidRPr="00D65464">
        <w:rPr>
          <w:rFonts w:ascii="Times New Roman" w:hAnsi="Times New Roman"/>
          <w:sz w:val="24"/>
          <w:szCs w:val="24"/>
        </w:rPr>
        <w:tab/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5464">
        <w:rPr>
          <w:rFonts w:ascii="Times New Roman" w:hAnsi="Times New Roman"/>
          <w:sz w:val="24"/>
          <w:szCs w:val="24"/>
        </w:rPr>
        <w:t>достижении согласия споры между Сторонами решаются в судебном порядке.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7.2.</w:t>
      </w:r>
      <w:r w:rsidRPr="00D65464">
        <w:rPr>
          <w:rFonts w:ascii="Times New Roman" w:hAnsi="Times New Roman"/>
          <w:sz w:val="24"/>
          <w:szCs w:val="24"/>
        </w:rPr>
        <w:tab/>
        <w:t>Соглашение вступает в силу после его подписания Сторонами и действует в течении трех лет.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7.3.</w:t>
      </w:r>
      <w:r w:rsidRPr="00D65464">
        <w:rPr>
          <w:rFonts w:ascii="Times New Roman" w:hAnsi="Times New Roman"/>
          <w:sz w:val="24"/>
          <w:szCs w:val="24"/>
        </w:rPr>
        <w:tab/>
        <w:t>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7.4.</w:t>
      </w:r>
      <w:r w:rsidRPr="00D65464">
        <w:rPr>
          <w:rFonts w:ascii="Times New Roman" w:hAnsi="Times New Roman"/>
          <w:sz w:val="24"/>
          <w:szCs w:val="24"/>
        </w:rPr>
        <w:tab/>
        <w:t>Расторжение Соглашения возможно при взаимном согласии Сторон.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7.5.</w:t>
      </w:r>
      <w:r w:rsidRPr="00D65464">
        <w:rPr>
          <w:rFonts w:ascii="Times New Roman" w:hAnsi="Times New Roman"/>
          <w:sz w:val="24"/>
          <w:szCs w:val="24"/>
        </w:rPr>
        <w:tab/>
        <w:t xml:space="preserve">Расторжение Соглашения в одностороннем порядке возможно по требованию Главного распорядителя в случаях: </w:t>
      </w: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- приостановления деятельности Получателя в порядке, предусмотренном </w:t>
      </w:r>
      <w:hyperlink r:id="rId21" w:history="1">
        <w:r w:rsidRPr="00D65464">
          <w:rPr>
            <w:rFonts w:ascii="Times New Roman" w:hAnsi="Times New Roman"/>
            <w:sz w:val="24"/>
            <w:szCs w:val="24"/>
          </w:rPr>
          <w:t>Кодексом</w:t>
        </w:r>
      </w:hyperlink>
      <w:r w:rsidRPr="00D65464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принятия решения о ликвидации Получателя;</w:t>
      </w: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снятия Получателя с регистрационного учета в налоговых органах Ленинградской области;</w:t>
      </w: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lastRenderedPageBreak/>
        <w:t xml:space="preserve">- неисполнения Получателем обязательств, установленных по </w:t>
      </w:r>
      <w:hyperlink r:id="rId22" w:history="1">
        <w:r w:rsidRPr="00D65464">
          <w:rPr>
            <w:rFonts w:ascii="Times New Roman" w:hAnsi="Times New Roman"/>
            <w:sz w:val="24"/>
            <w:szCs w:val="24"/>
          </w:rPr>
          <w:t>п. 5.3</w:t>
        </w:r>
      </w:hyperlink>
      <w:r w:rsidRPr="00D65464">
        <w:rPr>
          <w:rFonts w:ascii="Times New Roman" w:hAnsi="Times New Roman"/>
          <w:sz w:val="24"/>
          <w:szCs w:val="24"/>
        </w:rPr>
        <w:t xml:space="preserve"> настоящего Соглашения;</w:t>
      </w: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- невыполнения условий предоставления субсидии, установленных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 xml:space="preserve"> и настоящим Соглашением; </w:t>
      </w: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5464">
        <w:rPr>
          <w:rFonts w:ascii="Times New Roman" w:hAnsi="Times New Roman"/>
          <w:sz w:val="24"/>
          <w:szCs w:val="24"/>
        </w:rPr>
        <w:t>достижения Получателем установленных настоящим Соглашением значений показателей результативности предоставления субсидий,</w:t>
      </w: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нарушения Получателем обязанностей, предусмотренных настоящим Соглашением;</w:t>
      </w: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вступления в законную силу решения суда о возврате Получателем ранее полученных субсидий.</w:t>
      </w:r>
    </w:p>
    <w:p w:rsidR="00012283" w:rsidRPr="00D65464" w:rsidRDefault="00012283" w:rsidP="00012283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7.6.</w:t>
      </w:r>
      <w:r w:rsidRPr="00D65464">
        <w:rPr>
          <w:rFonts w:ascii="Times New Roman" w:hAnsi="Times New Roman"/>
          <w:sz w:val="24"/>
          <w:szCs w:val="24"/>
        </w:rPr>
        <w:tab/>
        <w:t>Соглашение заключается в двух экземплярах, имеющих равную юридическую силу, по одному для каждой из Сторон.</w:t>
      </w:r>
    </w:p>
    <w:p w:rsidR="00012283" w:rsidRPr="00D65464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ab/>
        <w:t>7.7. Неотъемлемой частью настоящего Соглашения являются следующие приложения:</w:t>
      </w:r>
    </w:p>
    <w:p w:rsidR="00012283" w:rsidRPr="00F41477" w:rsidRDefault="00012283" w:rsidP="00012283">
      <w:pPr>
        <w:pStyle w:val="ConsPlusNormal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ab/>
      </w:r>
      <w:r w:rsidRPr="00F41477">
        <w:rPr>
          <w:rFonts w:ascii="Times New Roman" w:hAnsi="Times New Roman"/>
          <w:sz w:val="24"/>
          <w:szCs w:val="24"/>
        </w:rPr>
        <w:t xml:space="preserve">Приложение 1. </w:t>
      </w:r>
      <w:r w:rsidRPr="00F41477">
        <w:rPr>
          <w:rFonts w:ascii="Times New Roman" w:hAnsi="Times New Roman"/>
          <w:color w:val="000000"/>
          <w:sz w:val="24"/>
          <w:szCs w:val="24"/>
        </w:rPr>
        <w:t>План мероприятий («дорожная карта») по достижению целевых показателей результативности использования субсидии</w:t>
      </w:r>
    </w:p>
    <w:p w:rsidR="00012283" w:rsidRDefault="00012283" w:rsidP="00012283">
      <w:pPr>
        <w:pStyle w:val="ConsPlusNormal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ab/>
        <w:t>Приложение 2. Отчет о достижении целевых показателей результативности использования субсидий</w:t>
      </w:r>
      <w:r w:rsidRPr="002E41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5464">
        <w:rPr>
          <w:rFonts w:ascii="Times New Roman" w:hAnsi="Times New Roman"/>
          <w:color w:val="000000"/>
          <w:sz w:val="24"/>
          <w:szCs w:val="24"/>
        </w:rPr>
        <w:t>для компенсации части затрат, связанных с уплатой лизинговых платежей и (или)</w:t>
      </w:r>
    </w:p>
    <w:p w:rsidR="00012283" w:rsidRPr="00D65464" w:rsidRDefault="00012283" w:rsidP="00012283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color w:val="000000"/>
          <w:sz w:val="24"/>
          <w:szCs w:val="24"/>
        </w:rPr>
        <w:t xml:space="preserve">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</w:p>
    <w:p w:rsidR="00012283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ab/>
      </w:r>
      <w:r w:rsidRPr="00602412">
        <w:rPr>
          <w:rFonts w:ascii="Times New Roman" w:hAnsi="Times New Roman"/>
          <w:sz w:val="24"/>
          <w:szCs w:val="24"/>
        </w:rPr>
        <w:t xml:space="preserve">Приложение 3 </w:t>
      </w:r>
      <w:r>
        <w:rPr>
          <w:rFonts w:ascii="Times New Roman" w:hAnsi="Times New Roman"/>
          <w:sz w:val="24"/>
          <w:szCs w:val="24"/>
        </w:rPr>
        <w:t>Показатели</w:t>
      </w:r>
      <w:r w:rsidRPr="00602412">
        <w:rPr>
          <w:rFonts w:ascii="Times New Roman" w:hAnsi="Times New Roman"/>
          <w:sz w:val="24"/>
          <w:szCs w:val="24"/>
        </w:rPr>
        <w:t xml:space="preserve"> хозяйственной деятельности </w:t>
      </w:r>
      <w:r>
        <w:rPr>
          <w:rFonts w:ascii="Times New Roman" w:hAnsi="Times New Roman"/>
          <w:sz w:val="24"/>
          <w:szCs w:val="24"/>
        </w:rPr>
        <w:t>Получателя</w:t>
      </w:r>
    </w:p>
    <w:p w:rsidR="00012283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602412">
        <w:rPr>
          <w:rFonts w:ascii="Times New Roman" w:hAnsi="Times New Roman"/>
          <w:sz w:val="24"/>
          <w:szCs w:val="24"/>
        </w:rPr>
        <w:tab/>
        <w:t xml:space="preserve">Приложение 4 Анкета </w:t>
      </w:r>
      <w:r>
        <w:rPr>
          <w:rFonts w:ascii="Times New Roman" w:hAnsi="Times New Roman"/>
          <w:sz w:val="24"/>
          <w:szCs w:val="24"/>
        </w:rPr>
        <w:t xml:space="preserve">получателя поддержки </w:t>
      </w:r>
    </w:p>
    <w:p w:rsidR="00012283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602412">
        <w:rPr>
          <w:rFonts w:ascii="Times New Roman" w:hAnsi="Times New Roman"/>
          <w:sz w:val="24"/>
          <w:szCs w:val="24"/>
        </w:rPr>
        <w:tab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602412">
        <w:rPr>
          <w:rFonts w:ascii="Times New Roman" w:hAnsi="Times New Roman"/>
          <w:sz w:val="24"/>
          <w:szCs w:val="24"/>
        </w:rPr>
        <w:t xml:space="preserve"> </w:t>
      </w:r>
      <w:r w:rsidRPr="00CB184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B1841">
        <w:rPr>
          <w:rFonts w:ascii="Times New Roman" w:hAnsi="Times New Roman"/>
          <w:sz w:val="24"/>
          <w:szCs w:val="24"/>
        </w:rPr>
        <w:t>ЛЕНОБЛ</w:t>
      </w:r>
    </w:p>
    <w:p w:rsidR="00012283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0241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  <w:r w:rsidRPr="00602412">
        <w:rPr>
          <w:rFonts w:ascii="Times New Roman" w:hAnsi="Times New Roman"/>
          <w:sz w:val="24"/>
          <w:szCs w:val="24"/>
        </w:rPr>
        <w:t xml:space="preserve"> </w:t>
      </w:r>
      <w:r w:rsidRPr="00CB1841">
        <w:rPr>
          <w:rFonts w:ascii="Times New Roman" w:hAnsi="Times New Roman"/>
          <w:sz w:val="24"/>
          <w:szCs w:val="24"/>
        </w:rPr>
        <w:t>№1-</w:t>
      </w:r>
      <w:r>
        <w:rPr>
          <w:rFonts w:ascii="Times New Roman" w:hAnsi="Times New Roman"/>
          <w:sz w:val="24"/>
          <w:szCs w:val="24"/>
        </w:rPr>
        <w:t>ПП</w:t>
      </w:r>
    </w:p>
    <w:p w:rsidR="00012283" w:rsidRPr="00602412" w:rsidRDefault="00012283" w:rsidP="0001228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12283" w:rsidRPr="00602412" w:rsidRDefault="00012283" w:rsidP="00012283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02412">
        <w:rPr>
          <w:rFonts w:ascii="Times New Roman" w:hAnsi="Times New Roman"/>
          <w:b/>
          <w:sz w:val="24"/>
          <w:szCs w:val="24"/>
        </w:rPr>
        <w:t>VIII. Юридические адреса и платежные реквизиты Сторон</w:t>
      </w:r>
    </w:p>
    <w:tbl>
      <w:tblPr>
        <w:tblW w:w="101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5001"/>
      </w:tblGrid>
      <w:tr w:rsidR="00CF7676" w:rsidRPr="00D65464" w:rsidTr="00965B2B">
        <w:trPr>
          <w:trHeight w:val="712"/>
        </w:trPr>
        <w:tc>
          <w:tcPr>
            <w:tcW w:w="5103" w:type="dxa"/>
          </w:tcPr>
          <w:p w:rsidR="00CF7676" w:rsidRDefault="00CF7676" w:rsidP="00965B2B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F7676" w:rsidRPr="008F4F67" w:rsidRDefault="00CF7676" w:rsidP="00965B2B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b/>
                <w:sz w:val="24"/>
                <w:szCs w:val="24"/>
              </w:rPr>
              <w:t>Главный распорядитель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F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7676" w:rsidRPr="00D65464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Сланцевский муниципальный район Ленинградской  области от имени муниципального образования Сланцевское городское поселение</w:t>
            </w:r>
          </w:p>
        </w:tc>
        <w:tc>
          <w:tcPr>
            <w:tcW w:w="5001" w:type="dxa"/>
          </w:tcPr>
          <w:p w:rsidR="00CF7676" w:rsidRDefault="00CF7676" w:rsidP="00965B2B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F7676" w:rsidRPr="008F4F67" w:rsidRDefault="00CF7676" w:rsidP="00965B2B">
            <w:pPr>
              <w:shd w:val="clear" w:color="auto" w:fill="FFFFFF"/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F4F67">
              <w:rPr>
                <w:rFonts w:ascii="Times New Roman" w:hAnsi="Times New Roman"/>
                <w:b/>
                <w:sz w:val="24"/>
                <w:szCs w:val="24"/>
              </w:rPr>
              <w:t>Получатель:</w:t>
            </w:r>
          </w:p>
          <w:p w:rsidR="00CF7676" w:rsidRDefault="00CF7676" w:rsidP="00965B2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676" w:rsidRDefault="00CF7676" w:rsidP="00965B2B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F7676" w:rsidRDefault="00CF7676" w:rsidP="00965B2B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F7676" w:rsidRPr="002162EE" w:rsidRDefault="00CF7676" w:rsidP="00965B2B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676" w:rsidRPr="00D65464" w:rsidTr="00965B2B">
        <w:tc>
          <w:tcPr>
            <w:tcW w:w="5103" w:type="dxa"/>
            <w:vAlign w:val="center"/>
          </w:tcPr>
          <w:p w:rsidR="00CF7676" w:rsidRPr="008F4F67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 xml:space="preserve">ОГРН 1054700454940 </w:t>
            </w:r>
          </w:p>
          <w:p w:rsidR="00CF7676" w:rsidRPr="008F4F67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 xml:space="preserve">ОКПО 43497407 </w:t>
            </w:r>
          </w:p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</w:tcPr>
          <w:p w:rsidR="00CF7676" w:rsidRPr="00DF3E59" w:rsidRDefault="00CF7676" w:rsidP="00965B2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E59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  <w:p w:rsidR="00CF7676" w:rsidRPr="00DF3E59" w:rsidRDefault="00CF7676" w:rsidP="00965B2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676" w:rsidRPr="00D65464" w:rsidTr="00965B2B">
        <w:tc>
          <w:tcPr>
            <w:tcW w:w="5103" w:type="dxa"/>
            <w:vAlign w:val="center"/>
          </w:tcPr>
          <w:p w:rsidR="00CF7676" w:rsidRPr="00D65464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Место нахождения (юридический адрес):</w:t>
            </w:r>
          </w:p>
          <w:p w:rsidR="00CF7676" w:rsidRPr="00D65464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188560, Ленинградская обл., г. Сланцы, пер. Почтовый, д. 3</w:t>
            </w:r>
          </w:p>
        </w:tc>
        <w:tc>
          <w:tcPr>
            <w:tcW w:w="5001" w:type="dxa"/>
          </w:tcPr>
          <w:p w:rsidR="00CF7676" w:rsidRPr="00DF3E59" w:rsidRDefault="00CF7676" w:rsidP="00965B2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E59">
              <w:rPr>
                <w:rFonts w:ascii="Times New Roman" w:hAnsi="Times New Roman"/>
                <w:sz w:val="24"/>
                <w:szCs w:val="24"/>
              </w:rPr>
              <w:t>Место нахождения (юридический адрес):</w:t>
            </w:r>
          </w:p>
          <w:p w:rsidR="00CF7676" w:rsidRPr="00DF3E59" w:rsidRDefault="00CF7676" w:rsidP="00965B2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676" w:rsidRPr="00D65464" w:rsidTr="00965B2B">
        <w:tc>
          <w:tcPr>
            <w:tcW w:w="5103" w:type="dxa"/>
            <w:vAlign w:val="center"/>
          </w:tcPr>
          <w:p w:rsidR="00CF7676" w:rsidRPr="008F4F67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ИНН 4713008137</w:t>
            </w:r>
          </w:p>
          <w:p w:rsidR="00CF7676" w:rsidRPr="00D65464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КПП 470701001</w:t>
            </w:r>
          </w:p>
        </w:tc>
        <w:tc>
          <w:tcPr>
            <w:tcW w:w="5001" w:type="dxa"/>
          </w:tcPr>
          <w:p w:rsidR="00CF7676" w:rsidRDefault="00CF7676" w:rsidP="00965B2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E59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CF7676" w:rsidRPr="00DF3E59" w:rsidRDefault="00CF7676" w:rsidP="00965B2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E59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</w:tc>
      </w:tr>
      <w:tr w:rsidR="00CF7676" w:rsidRPr="00D65464" w:rsidTr="00965B2B">
        <w:tc>
          <w:tcPr>
            <w:tcW w:w="5103" w:type="dxa"/>
            <w:vAlign w:val="center"/>
          </w:tcPr>
          <w:p w:rsidR="00CF7676" w:rsidRPr="00D65464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  <w:p w:rsidR="00CF7676" w:rsidRPr="008F4F67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Управление Федерального Казначейства по Ленинградской области (Комитет финансов л/с 02453164730, администрация Сланцевского муниципального района л/с 401000000757)</w:t>
            </w:r>
          </w:p>
          <w:p w:rsidR="00CF7676" w:rsidRPr="008F4F67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КС 03231643416421014500</w:t>
            </w:r>
          </w:p>
          <w:p w:rsidR="00CF7676" w:rsidRPr="008F4F67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 xml:space="preserve">Отделение Ленинградское Банка России//УФК по Ленинградской области г. Санкт-Петербург  </w:t>
            </w:r>
          </w:p>
          <w:p w:rsidR="00CF7676" w:rsidRPr="008F4F67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ЕКС 40102810745370000006</w:t>
            </w:r>
          </w:p>
          <w:p w:rsidR="00CF7676" w:rsidRPr="008F4F67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БИК ТОФК 014106101</w:t>
            </w:r>
          </w:p>
          <w:p w:rsidR="00CF7676" w:rsidRPr="008F4F67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 xml:space="preserve">ОКВЭД 84.11.3, </w:t>
            </w:r>
          </w:p>
          <w:p w:rsidR="00CF7676" w:rsidRPr="008F4F67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ОКТМО-41 642 101</w:t>
            </w:r>
          </w:p>
          <w:p w:rsidR="00CF7676" w:rsidRPr="00D65464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</w:tcPr>
          <w:p w:rsidR="00CF7676" w:rsidRPr="00DF3E59" w:rsidRDefault="00CF7676" w:rsidP="00965B2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E59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  <w:p w:rsidR="00CF7676" w:rsidRPr="00DF3E59" w:rsidRDefault="00CF7676" w:rsidP="00965B2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7676" w:rsidRPr="005D505A" w:rsidRDefault="00CF7676" w:rsidP="00CF7676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D505A">
        <w:rPr>
          <w:rFonts w:ascii="Times New Roman" w:hAnsi="Times New Roman"/>
          <w:b/>
          <w:sz w:val="24"/>
          <w:szCs w:val="24"/>
        </w:rPr>
        <w:t>IX. Подписи Сторон</w:t>
      </w:r>
    </w:p>
    <w:p w:rsidR="00CF7676" w:rsidRDefault="00CF7676" w:rsidP="00CF7676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5001"/>
      </w:tblGrid>
      <w:tr w:rsidR="00CF7676" w:rsidRPr="00D65464" w:rsidTr="00965B2B">
        <w:tc>
          <w:tcPr>
            <w:tcW w:w="5103" w:type="dxa"/>
            <w:vAlign w:val="center"/>
          </w:tcPr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</w:t>
            </w:r>
          </w:p>
        </w:tc>
        <w:tc>
          <w:tcPr>
            <w:tcW w:w="5001" w:type="dxa"/>
          </w:tcPr>
          <w:p w:rsidR="00CF7676" w:rsidRPr="00D65464" w:rsidRDefault="00CF7676" w:rsidP="00965B2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676" w:rsidRPr="00D65464" w:rsidTr="00965B2B">
        <w:tc>
          <w:tcPr>
            <w:tcW w:w="5103" w:type="dxa"/>
            <w:vAlign w:val="center"/>
          </w:tcPr>
          <w:p w:rsidR="00CF7676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Сланцевс</w:t>
            </w:r>
            <w:r>
              <w:rPr>
                <w:rFonts w:ascii="Times New Roman" w:hAnsi="Times New Roman"/>
                <w:sz w:val="24"/>
                <w:szCs w:val="24"/>
              </w:rPr>
              <w:t>кого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</w:tcPr>
          <w:p w:rsidR="00CF7676" w:rsidRPr="00D65464" w:rsidRDefault="00CF7676" w:rsidP="00965B2B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676" w:rsidRPr="00D65464" w:rsidTr="00965B2B">
        <w:tc>
          <w:tcPr>
            <w:tcW w:w="5103" w:type="dxa"/>
            <w:vAlign w:val="center"/>
          </w:tcPr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______________________М.Б. Чистова</w:t>
            </w:r>
          </w:p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      (подпись, печать)                    </w:t>
            </w:r>
          </w:p>
        </w:tc>
        <w:tc>
          <w:tcPr>
            <w:tcW w:w="5001" w:type="dxa"/>
            <w:vAlign w:val="center"/>
          </w:tcPr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______________________                                (подпись, печать)                    </w:t>
            </w:r>
          </w:p>
        </w:tc>
      </w:tr>
    </w:tbl>
    <w:p w:rsidR="00012283" w:rsidRPr="00602412" w:rsidRDefault="00012283" w:rsidP="00012283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41477" w:rsidRDefault="00E0784D" w:rsidP="00D65464">
      <w:pPr>
        <w:pStyle w:val="ConsPlusNormal0"/>
        <w:pageBreakBefore/>
        <w:jc w:val="right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lastRenderedPageBreak/>
        <w:t>Приложение 1к соглашению</w:t>
      </w:r>
    </w:p>
    <w:p w:rsidR="003505DB" w:rsidRDefault="00F41477" w:rsidP="003505DB">
      <w:pPr>
        <w:pStyle w:val="ConsPlusNormal0"/>
        <w:ind w:right="140" w:firstLine="6804"/>
        <w:rPr>
          <w:rFonts w:ascii="Times New Roman" w:hAnsi="Times New Roman"/>
          <w:sz w:val="24"/>
          <w:szCs w:val="24"/>
        </w:rPr>
      </w:pPr>
      <w:r>
        <w:tab/>
      </w:r>
      <w:r w:rsidR="003505DB">
        <w:rPr>
          <w:rFonts w:ascii="Times New Roman" w:hAnsi="Times New Roman"/>
          <w:sz w:val="24"/>
          <w:szCs w:val="24"/>
        </w:rPr>
        <w:t>от  «__»_______20_ №___</w:t>
      </w:r>
    </w:p>
    <w:p w:rsidR="00E0784D" w:rsidRDefault="00E0784D" w:rsidP="003505DB">
      <w:pPr>
        <w:rPr>
          <w:sz w:val="24"/>
          <w:szCs w:val="24"/>
        </w:rPr>
      </w:pPr>
    </w:p>
    <w:p w:rsidR="007851F5" w:rsidRPr="007851F5" w:rsidRDefault="007851F5" w:rsidP="007851F5">
      <w:pPr>
        <w:pStyle w:val="ConsPlusNormal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51F5">
        <w:rPr>
          <w:rFonts w:ascii="Times New Roman" w:hAnsi="Times New Roman"/>
          <w:b/>
          <w:color w:val="000000"/>
          <w:sz w:val="24"/>
          <w:szCs w:val="24"/>
        </w:rPr>
        <w:t xml:space="preserve">План мероприятий («дорожная карта») </w:t>
      </w:r>
      <w:r w:rsidR="005425B6" w:rsidRPr="005425B6">
        <w:rPr>
          <w:rFonts w:ascii="Times New Roman" w:hAnsi="Times New Roman"/>
          <w:b/>
          <w:color w:val="000000"/>
          <w:sz w:val="24"/>
          <w:szCs w:val="24"/>
        </w:rPr>
        <w:t>по достижению показателей, необходимых для достижения результата предоставления субсидии</w:t>
      </w:r>
    </w:p>
    <w:p w:rsidR="00E0784D" w:rsidRPr="005425B6" w:rsidRDefault="00E0784D" w:rsidP="007851F5">
      <w:pPr>
        <w:pStyle w:val="ConsPlusNormal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"/>
        <w:gridCol w:w="4108"/>
        <w:gridCol w:w="711"/>
        <w:gridCol w:w="993"/>
        <w:gridCol w:w="3969"/>
        <w:gridCol w:w="323"/>
      </w:tblGrid>
      <w:tr w:rsidR="007851F5" w:rsidRPr="00D65464" w:rsidTr="00966A23">
        <w:trPr>
          <w:gridAfter w:val="1"/>
          <w:wAfter w:w="323" w:type="dxa"/>
        </w:trPr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>
            <w:pPr>
              <w:pStyle w:val="ConsPlusNormal0"/>
              <w:ind w:firstLine="0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Увеличить на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1F5" w:rsidRPr="00D65464" w:rsidRDefault="007851F5" w:rsidP="007851F5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Плановый показатель достижения </w:t>
            </w:r>
          </w:p>
        </w:tc>
      </w:tr>
      <w:tr w:rsidR="007851F5" w:rsidRPr="00D65464" w:rsidTr="00966A23">
        <w:trPr>
          <w:gridAfter w:val="1"/>
          <w:wAfter w:w="323" w:type="dxa"/>
        </w:trPr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рабочих мест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1F5" w:rsidRPr="00D65464" w:rsidRDefault="007851F5" w:rsidP="00D65464">
            <w:pPr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ед.</w:t>
            </w:r>
          </w:p>
          <w:p w:rsidR="007851F5" w:rsidRPr="00D65464" w:rsidRDefault="007851F5" w:rsidP="00D65464">
            <w:pPr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1F5" w:rsidRPr="0031331D" w:rsidRDefault="007851F5" w:rsidP="00D65464">
            <w:pPr>
              <w:pStyle w:val="ConsPlusNormal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851F5" w:rsidRPr="00D65464" w:rsidTr="00966A23">
        <w:trPr>
          <w:gridAfter w:val="1"/>
          <w:wAfter w:w="323" w:type="dxa"/>
        </w:trPr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рабочих мест </w:t>
            </w:r>
            <w:r>
              <w:rPr>
                <w:rFonts w:ascii="Times New Roman" w:hAnsi="Times New Roman"/>
                <w:sz w:val="24"/>
                <w:szCs w:val="24"/>
              </w:rPr>
              <w:t>(в т. ч. с вновь созданным), ед.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1F5" w:rsidRPr="00D65464" w:rsidRDefault="007851F5" w:rsidP="00D65464">
            <w:pPr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ед.</w:t>
            </w:r>
          </w:p>
          <w:p w:rsidR="007851F5" w:rsidRPr="00D65464" w:rsidRDefault="007851F5" w:rsidP="00D65464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1F5" w:rsidRPr="0031331D" w:rsidRDefault="007851F5" w:rsidP="00D65464">
            <w:pPr>
              <w:pStyle w:val="ConsPlusNormal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851F5" w:rsidRPr="00D65464" w:rsidTr="00966A23">
        <w:trPr>
          <w:gridAfter w:val="1"/>
          <w:wAfter w:w="323" w:type="dxa"/>
        </w:trPr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7851F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выручки (оборота),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1F5" w:rsidRPr="00D65464" w:rsidRDefault="007851F5" w:rsidP="00D65464">
            <w:pPr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%</w:t>
            </w:r>
          </w:p>
          <w:p w:rsidR="007851F5" w:rsidRPr="00D65464" w:rsidRDefault="007851F5" w:rsidP="00D65464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1F5" w:rsidRPr="0031331D" w:rsidRDefault="007851F5" w:rsidP="00D65464">
            <w:pPr>
              <w:pStyle w:val="ConsPlusNormal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851F5" w:rsidRPr="00D65464" w:rsidTr="00966A23">
        <w:trPr>
          <w:gridAfter w:val="1"/>
          <w:wAfter w:w="323" w:type="dxa"/>
        </w:trPr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602412" w:rsidP="0060241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</w:t>
            </w:r>
            <w:r w:rsidR="007851F5" w:rsidRPr="00D65464">
              <w:rPr>
                <w:rFonts w:ascii="Times New Roman" w:hAnsi="Times New Roman"/>
                <w:sz w:val="24"/>
                <w:szCs w:val="24"/>
              </w:rPr>
              <w:t xml:space="preserve"> заработн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7851F5" w:rsidRPr="00D65464">
              <w:rPr>
                <w:rFonts w:ascii="Times New Roman" w:hAnsi="Times New Roman"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851F5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1F5" w:rsidRPr="00D65464" w:rsidRDefault="007851F5" w:rsidP="00D65464">
            <w:pPr>
              <w:jc w:val="center"/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1F5" w:rsidRPr="0031331D" w:rsidRDefault="007851F5" w:rsidP="00D65464">
            <w:pPr>
              <w:pStyle w:val="ConsPlusNormal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97688" w:rsidRPr="00D65464" w:rsidTr="00966A23">
        <w:trPr>
          <w:gridAfter w:val="1"/>
          <w:wAfter w:w="323" w:type="dxa"/>
        </w:trPr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688" w:rsidRDefault="00C97688" w:rsidP="0060241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Среднесписочная численность, чел.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7688" w:rsidRPr="00D65464" w:rsidRDefault="00C97688" w:rsidP="00D65464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7688" w:rsidRPr="0031331D" w:rsidRDefault="00C97688" w:rsidP="00D65464">
            <w:pPr>
              <w:pStyle w:val="ConsPlusNormal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66A23" w:rsidRPr="00D65464" w:rsidTr="00966A23">
        <w:trPr>
          <w:gridBefore w:val="1"/>
          <w:wBefore w:w="62" w:type="dxa"/>
        </w:trPr>
        <w:tc>
          <w:tcPr>
            <w:tcW w:w="4819" w:type="dxa"/>
            <w:gridSpan w:val="2"/>
            <w:vAlign w:val="center"/>
          </w:tcPr>
          <w:p w:rsidR="00966A23" w:rsidRPr="00D65464" w:rsidRDefault="00966A23" w:rsidP="005A0F96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</w:t>
            </w:r>
          </w:p>
        </w:tc>
        <w:tc>
          <w:tcPr>
            <w:tcW w:w="5285" w:type="dxa"/>
            <w:gridSpan w:val="3"/>
            <w:vAlign w:val="center"/>
          </w:tcPr>
          <w:p w:rsidR="00966A23" w:rsidRPr="00D65464" w:rsidRDefault="00966A23" w:rsidP="005A0F96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A23" w:rsidRPr="00D65464" w:rsidTr="00966A23">
        <w:trPr>
          <w:gridBefore w:val="1"/>
          <w:wBefore w:w="62" w:type="dxa"/>
        </w:trPr>
        <w:tc>
          <w:tcPr>
            <w:tcW w:w="4819" w:type="dxa"/>
            <w:gridSpan w:val="2"/>
            <w:vAlign w:val="center"/>
          </w:tcPr>
          <w:p w:rsidR="00F30E96" w:rsidRDefault="00F30E96" w:rsidP="00F30E96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  <w:p w:rsidR="00F30E96" w:rsidRPr="00D65464" w:rsidRDefault="00F30E96" w:rsidP="00F30E96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Сланцевс</w:t>
            </w:r>
            <w:r>
              <w:rPr>
                <w:rFonts w:ascii="Times New Roman" w:hAnsi="Times New Roman"/>
                <w:sz w:val="24"/>
                <w:szCs w:val="24"/>
              </w:rPr>
              <w:t>кого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66A23" w:rsidRPr="00D65464" w:rsidRDefault="00966A23" w:rsidP="005A0F96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gridSpan w:val="3"/>
            <w:vAlign w:val="center"/>
          </w:tcPr>
          <w:p w:rsidR="00966A23" w:rsidRPr="00D65464" w:rsidRDefault="00966A23" w:rsidP="005A0F96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A23" w:rsidRPr="00D65464" w:rsidTr="00966A23">
        <w:trPr>
          <w:gridBefore w:val="1"/>
          <w:wBefore w:w="62" w:type="dxa"/>
        </w:trPr>
        <w:tc>
          <w:tcPr>
            <w:tcW w:w="4819" w:type="dxa"/>
            <w:gridSpan w:val="2"/>
            <w:vAlign w:val="center"/>
          </w:tcPr>
          <w:p w:rsidR="00966A23" w:rsidRPr="00D65464" w:rsidRDefault="00966A23" w:rsidP="005A0F96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A23" w:rsidRPr="00D65464" w:rsidRDefault="00966A23" w:rsidP="005A0F96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______________________М.Б. Чистова</w:t>
            </w:r>
          </w:p>
          <w:p w:rsidR="00966A23" w:rsidRPr="00D65464" w:rsidRDefault="00966A23" w:rsidP="005A0F96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                  (подпись, печать)                    </w:t>
            </w:r>
          </w:p>
        </w:tc>
        <w:tc>
          <w:tcPr>
            <w:tcW w:w="5285" w:type="dxa"/>
            <w:gridSpan w:val="3"/>
            <w:vAlign w:val="center"/>
          </w:tcPr>
          <w:p w:rsidR="00966A23" w:rsidRPr="00D65464" w:rsidRDefault="00966A23" w:rsidP="005A0F96">
            <w:pPr>
              <w:pBdr>
                <w:bottom w:val="single" w:sz="12" w:space="1" w:color="auto"/>
              </w:pBd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A23" w:rsidRPr="00D65464" w:rsidRDefault="00966A23" w:rsidP="00966A23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                               (подпись, печать)          </w:t>
            </w:r>
          </w:p>
        </w:tc>
      </w:tr>
    </w:tbl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D13FF" w:rsidRDefault="002D13FF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E0784D" w:rsidRPr="00D65464" w:rsidRDefault="00E0784D" w:rsidP="002D13FF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lastRenderedPageBreak/>
        <w:t>Приложение 2 к соглашению</w:t>
      </w:r>
    </w:p>
    <w:p w:rsidR="003505DB" w:rsidRDefault="00F41477" w:rsidP="003505DB">
      <w:pPr>
        <w:pStyle w:val="ConsPlusNormal0"/>
        <w:ind w:right="140" w:firstLine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ab/>
      </w:r>
      <w:r w:rsidR="003505DB">
        <w:rPr>
          <w:rFonts w:ascii="Times New Roman" w:hAnsi="Times New Roman"/>
          <w:sz w:val="24"/>
          <w:szCs w:val="24"/>
        </w:rPr>
        <w:t>от  «__»_______20_ №___</w:t>
      </w:r>
    </w:p>
    <w:p w:rsidR="00E0784D" w:rsidRPr="00D65464" w:rsidRDefault="00E0784D" w:rsidP="003505DB">
      <w:pPr>
        <w:pStyle w:val="ConsPlusNormal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E0784D" w:rsidRPr="00D65464" w:rsidRDefault="00E0784D" w:rsidP="00D65464">
      <w:pPr>
        <w:pStyle w:val="ConsPlusNormal0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Отчет о достижении показателей результативности</w:t>
      </w:r>
    </w:p>
    <w:p w:rsidR="00E0784D" w:rsidRPr="00D65464" w:rsidRDefault="00E0784D" w:rsidP="00D65464">
      <w:pPr>
        <w:pStyle w:val="ConsPlusNormal0"/>
        <w:jc w:val="center"/>
        <w:rPr>
          <w:rFonts w:ascii="Times New Roman" w:hAnsi="Times New Roman"/>
          <w:color w:val="000000"/>
          <w:sz w:val="24"/>
          <w:szCs w:val="24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использования </w:t>
      </w:r>
      <w:r w:rsidRPr="00D65464">
        <w:rPr>
          <w:rFonts w:ascii="Times New Roman" w:hAnsi="Times New Roman"/>
          <w:color w:val="000000"/>
          <w:sz w:val="24"/>
          <w:szCs w:val="24"/>
        </w:rPr>
        <w:t>субсиди</w:t>
      </w:r>
      <w:r w:rsidRPr="002E4157">
        <w:rPr>
          <w:rFonts w:ascii="Times New Roman" w:hAnsi="Times New Roman"/>
          <w:color w:val="000000"/>
          <w:sz w:val="24"/>
          <w:szCs w:val="24"/>
        </w:rPr>
        <w:t>и</w:t>
      </w:r>
      <w:r w:rsidRPr="00D65464">
        <w:rPr>
          <w:rFonts w:ascii="Times New Roman" w:hAnsi="Times New Roman"/>
          <w:color w:val="000000"/>
          <w:sz w:val="24"/>
          <w:szCs w:val="24"/>
        </w:rPr>
        <w:t xml:space="preserve"> для компенсации части затрат,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</w:p>
    <w:p w:rsidR="00E0784D" w:rsidRPr="00D65464" w:rsidRDefault="00E0784D" w:rsidP="00D65464">
      <w:pPr>
        <w:pStyle w:val="ConsPlusNormal0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E0784D" w:rsidRPr="00D65464" w:rsidRDefault="00E0784D" w:rsidP="00D65464">
      <w:pPr>
        <w:pStyle w:val="ConsPlusNormal0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по состоянию на ____________20</w:t>
      </w:r>
      <w:r w:rsidR="007851F5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_</w:t>
      </w:r>
      <w:r w:rsidRPr="00D65464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года</w:t>
      </w:r>
    </w:p>
    <w:p w:rsidR="00E0784D" w:rsidRPr="00D65464" w:rsidRDefault="00E0784D" w:rsidP="00D65464">
      <w:pPr>
        <w:pStyle w:val="ConsPlusNormal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E0784D" w:rsidRPr="00D65464" w:rsidRDefault="00E0784D" w:rsidP="00D65464">
      <w:pPr>
        <w:pStyle w:val="ConsPlusNormal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Наименование Получателя ___________________</w:t>
      </w:r>
    </w:p>
    <w:p w:rsidR="00E0784D" w:rsidRPr="00D65464" w:rsidRDefault="00E0784D" w:rsidP="00D65464">
      <w:pPr>
        <w:pStyle w:val="ConsPlusNormal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E0784D" w:rsidRPr="00D65464" w:rsidRDefault="00E0784D" w:rsidP="00D65464">
      <w:pPr>
        <w:pStyle w:val="ConsPlusNormal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Периодичность по итогам года</w:t>
      </w:r>
    </w:p>
    <w:p w:rsidR="00E0784D" w:rsidRPr="00D65464" w:rsidRDefault="00E0784D" w:rsidP="00D65464">
      <w:pPr>
        <w:pStyle w:val="ConsPlusNormal0"/>
        <w:ind w:firstLine="540"/>
        <w:jc w:val="both"/>
        <w:rPr>
          <w:sz w:val="24"/>
          <w:szCs w:val="24"/>
        </w:rPr>
      </w:pPr>
    </w:p>
    <w:p w:rsidR="00E0784D" w:rsidRPr="00D65464" w:rsidRDefault="00E0784D" w:rsidP="00D65464">
      <w:pPr>
        <w:pStyle w:val="ConsPlusNormal0"/>
        <w:ind w:firstLine="540"/>
        <w:jc w:val="both"/>
        <w:rPr>
          <w:sz w:val="24"/>
          <w:szCs w:val="24"/>
        </w:rPr>
      </w:pPr>
    </w:p>
    <w:tbl>
      <w:tblPr>
        <w:tblW w:w="104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2"/>
        <w:gridCol w:w="2148"/>
        <w:gridCol w:w="1764"/>
        <w:gridCol w:w="1746"/>
        <w:gridCol w:w="1432"/>
        <w:gridCol w:w="2698"/>
      </w:tblGrid>
      <w:tr w:rsidR="00E0784D" w:rsidRPr="00D65464" w:rsidTr="00147421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84D" w:rsidRPr="00D65464" w:rsidRDefault="00E0784D" w:rsidP="00D65464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84D" w:rsidRPr="00D65464" w:rsidRDefault="00E0784D" w:rsidP="00D65464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Показатели результативности предоставления субсидии</w:t>
            </w:r>
          </w:p>
        </w:tc>
      </w:tr>
      <w:tr w:rsidR="00E0784D" w:rsidRPr="00D65464" w:rsidTr="00147421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84D" w:rsidRPr="00D65464" w:rsidRDefault="00E0784D" w:rsidP="00D65464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84D" w:rsidRPr="00D65464" w:rsidRDefault="00E0784D" w:rsidP="00D6546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84D" w:rsidRPr="00D65464" w:rsidRDefault="00E0784D" w:rsidP="00D6546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84D" w:rsidRPr="00D65464" w:rsidRDefault="00E0784D" w:rsidP="00D6546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Достигнутое значение показателя на отчетную дату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84D" w:rsidRPr="00D65464" w:rsidRDefault="00E0784D" w:rsidP="00D6546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84D" w:rsidRPr="00D65464" w:rsidRDefault="00E0784D" w:rsidP="00D6546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7851F5" w:rsidRPr="00D65464" w:rsidTr="0014742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5A0F96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рабочих мест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>
            <w:pPr>
              <w:pStyle w:val="ConsPlusNormal0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7851F5" w:rsidRPr="00D65464" w:rsidTr="0014742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5A0F9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рабочих мест </w:t>
            </w:r>
            <w:r>
              <w:rPr>
                <w:rFonts w:ascii="Times New Roman" w:hAnsi="Times New Roman"/>
                <w:sz w:val="24"/>
                <w:szCs w:val="24"/>
              </w:rPr>
              <w:t>(в т. ч. с вновь созданным), ед.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7851F5" w:rsidRPr="00D65464" w:rsidTr="00147421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5A0F9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выручки (оборота),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>
            <w:pPr>
              <w:pStyle w:val="ConsPlusNormal0"/>
              <w:ind w:firstLine="25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7851F5" w:rsidRPr="00D65464" w:rsidTr="003C63FF">
        <w:trPr>
          <w:trHeight w:val="105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1F5" w:rsidRPr="00D65464" w:rsidRDefault="00602412" w:rsidP="005A0F9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C63FF">
              <w:rPr>
                <w:rFonts w:ascii="Times New Roman" w:hAnsi="Times New Roman"/>
                <w:sz w:val="24"/>
                <w:szCs w:val="24"/>
              </w:rPr>
              <w:t xml:space="preserve">Среднемесячная заработная плата. </w:t>
            </w:r>
            <w:r w:rsidR="007851F5" w:rsidRPr="003C63F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>
            <w:pPr>
              <w:pStyle w:val="ConsPlusNormal0"/>
              <w:ind w:firstLine="25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1F5" w:rsidRPr="00D65464" w:rsidRDefault="007851F5" w:rsidP="00D6546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71055C" w:rsidRPr="00D65464" w:rsidTr="003C63FF">
        <w:trPr>
          <w:trHeight w:val="105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5C" w:rsidRPr="00D65464" w:rsidRDefault="0071055C" w:rsidP="0071055C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55C" w:rsidRPr="00D65464" w:rsidRDefault="0071055C" w:rsidP="007105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Среднесписочная численность,</w:t>
            </w:r>
            <w:r w:rsidRPr="003C6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 w:rsidRPr="003C63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5C" w:rsidRPr="00D65464" w:rsidRDefault="0071055C" w:rsidP="00D6546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5C" w:rsidRPr="00D65464" w:rsidRDefault="0071055C" w:rsidP="00D65464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5C" w:rsidRPr="00D65464" w:rsidRDefault="0071055C" w:rsidP="00D65464">
            <w:pPr>
              <w:pStyle w:val="ConsPlusNormal0"/>
              <w:ind w:firstLine="25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5C" w:rsidRPr="00D65464" w:rsidRDefault="0071055C" w:rsidP="00D6546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0784D" w:rsidRPr="00D65464" w:rsidRDefault="00E0784D" w:rsidP="00D65464">
      <w:pPr>
        <w:ind w:firstLine="540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E0784D" w:rsidRPr="00D65464" w:rsidRDefault="00E0784D" w:rsidP="00D65464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 xml:space="preserve">Получатель </w:t>
      </w: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ab/>
      </w: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ab/>
      </w: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ab/>
      </w: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ab/>
      </w: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ab/>
      </w: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ab/>
        <w:t xml:space="preserve"> ___________________ </w:t>
      </w:r>
    </w:p>
    <w:p w:rsidR="00E0784D" w:rsidRPr="00D65464" w:rsidRDefault="00E0784D" w:rsidP="00D65464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E0784D" w:rsidRPr="00D65464" w:rsidRDefault="00E0784D" w:rsidP="00D65464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>Дата________________</w:t>
      </w:r>
    </w:p>
    <w:p w:rsidR="00E0784D" w:rsidRPr="00D65464" w:rsidRDefault="00E0784D" w:rsidP="00D65464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E0784D" w:rsidRPr="00D65464" w:rsidRDefault="00E0784D" w:rsidP="00D65464">
      <w:pPr>
        <w:pStyle w:val="afd"/>
        <w:pageBreakBefore/>
        <w:jc w:val="right"/>
      </w:pPr>
      <w:r w:rsidRPr="00D65464">
        <w:rPr>
          <w:bCs/>
        </w:rPr>
        <w:lastRenderedPageBreak/>
        <w:t xml:space="preserve">Приложение № </w:t>
      </w:r>
      <w:r w:rsidR="005C317D">
        <w:rPr>
          <w:bCs/>
        </w:rPr>
        <w:t>7</w:t>
      </w:r>
    </w:p>
    <w:p w:rsidR="00F41477" w:rsidRDefault="00E0784D" w:rsidP="00F41477">
      <w:pPr>
        <w:pStyle w:val="afd"/>
        <w:jc w:val="right"/>
        <w:rPr>
          <w:bCs/>
        </w:rPr>
      </w:pPr>
      <w:r w:rsidRPr="00D65464">
        <w:rPr>
          <w:bCs/>
        </w:rPr>
        <w:t>к Положению…</w:t>
      </w:r>
    </w:p>
    <w:p w:rsidR="00F41477" w:rsidRPr="00D65464" w:rsidRDefault="00F41477" w:rsidP="00F41477">
      <w:pPr>
        <w:pStyle w:val="afd"/>
        <w:jc w:val="right"/>
      </w:pPr>
      <w:r>
        <w:tab/>
        <w:t>(</w:t>
      </w:r>
      <w:r w:rsidRPr="00D65464">
        <w:t xml:space="preserve">Приложение </w:t>
      </w:r>
      <w:r w:rsidR="0071055C">
        <w:t>3</w:t>
      </w:r>
      <w:r w:rsidRPr="00D65464">
        <w:t xml:space="preserve"> к соглашению</w:t>
      </w:r>
    </w:p>
    <w:p w:rsidR="003505DB" w:rsidRDefault="003505DB" w:rsidP="003505DB">
      <w:pPr>
        <w:pStyle w:val="ConsPlusNormal0"/>
        <w:ind w:right="140" w:firstLine="69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«__»_______20_ №___</w:t>
      </w:r>
    </w:p>
    <w:p w:rsidR="00F41477" w:rsidRPr="00D65464" w:rsidRDefault="00F41477" w:rsidP="00F41477">
      <w:pPr>
        <w:pStyle w:val="ConsPlusNormal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)</w:t>
      </w:r>
    </w:p>
    <w:p w:rsidR="00F41477" w:rsidRPr="00D65464" w:rsidRDefault="00F41477" w:rsidP="00D65464">
      <w:pPr>
        <w:pStyle w:val="afd"/>
        <w:jc w:val="right"/>
      </w:pPr>
    </w:p>
    <w:p w:rsidR="00E0784D" w:rsidRPr="00D65464" w:rsidRDefault="00E0784D" w:rsidP="00D65464">
      <w:pPr>
        <w:pStyle w:val="afd"/>
        <w:jc w:val="right"/>
      </w:pPr>
      <w:r w:rsidRPr="00D65464">
        <w:rPr>
          <w:bCs/>
          <w:sz w:val="22"/>
          <w:szCs w:val="22"/>
        </w:rPr>
        <w:t>(Форма)</w:t>
      </w:r>
    </w:p>
    <w:p w:rsidR="00E0784D" w:rsidRPr="00D65464" w:rsidRDefault="00E0784D" w:rsidP="00D65464">
      <w:pPr>
        <w:pStyle w:val="af9"/>
        <w:jc w:val="center"/>
      </w:pPr>
      <w:r w:rsidRPr="00D65464">
        <w:rPr>
          <w:rFonts w:ascii="Times New Roman" w:hAnsi="Times New Roman" w:cs="Times New Roman"/>
          <w:b/>
          <w:bCs/>
        </w:rPr>
        <w:t xml:space="preserve">Показатели хозяйственной деятельности </w:t>
      </w:r>
      <w:r w:rsidR="0071055C">
        <w:rPr>
          <w:rFonts w:ascii="Times New Roman" w:hAnsi="Times New Roman" w:cs="Times New Roman"/>
          <w:b/>
          <w:bCs/>
        </w:rPr>
        <w:t>П</w:t>
      </w:r>
      <w:r w:rsidRPr="00D65464">
        <w:rPr>
          <w:rFonts w:ascii="Times New Roman" w:hAnsi="Times New Roman" w:cs="Times New Roman"/>
          <w:b/>
          <w:bCs/>
        </w:rPr>
        <w:t>олучателя</w:t>
      </w:r>
    </w:p>
    <w:p w:rsidR="00E0784D" w:rsidRPr="00D65464" w:rsidRDefault="00E0784D" w:rsidP="00D65464">
      <w:pPr>
        <w:pStyle w:val="afd"/>
        <w:jc w:val="center"/>
      </w:pPr>
      <w:r w:rsidRPr="00D65464">
        <w:t>_____________________________________________________________________</w:t>
      </w:r>
    </w:p>
    <w:p w:rsidR="00E0784D" w:rsidRPr="00D65464" w:rsidRDefault="00E0784D" w:rsidP="00D65464">
      <w:pPr>
        <w:pStyle w:val="afd"/>
        <w:jc w:val="center"/>
      </w:pPr>
      <w:r w:rsidRPr="00D65464">
        <w:rPr>
          <w:i/>
          <w:iCs/>
        </w:rPr>
        <w:t>(Наименование субъекта малого/среднего предпринимательства, адрес, № телефона)</w:t>
      </w:r>
    </w:p>
    <w:p w:rsidR="00E0784D" w:rsidRPr="00D65464" w:rsidRDefault="00E0784D" w:rsidP="00D65464">
      <w:pPr>
        <w:pStyle w:val="afd"/>
        <w:jc w:val="center"/>
      </w:pPr>
    </w:p>
    <w:tbl>
      <w:tblPr>
        <w:tblW w:w="0" w:type="auto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2549"/>
        <w:gridCol w:w="2462"/>
        <w:gridCol w:w="2642"/>
        <w:gridCol w:w="2463"/>
      </w:tblGrid>
      <w:tr w:rsidR="00E0784D" w:rsidRPr="00D65464" w:rsidTr="00147421">
        <w:trPr>
          <w:cantSplit/>
          <w:trHeight w:val="240"/>
        </w:trPr>
        <w:tc>
          <w:tcPr>
            <w:tcW w:w="10116" w:type="dxa"/>
            <w:gridSpan w:val="4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E0784D" w:rsidRPr="00D65464" w:rsidTr="00147421">
        <w:trPr>
          <w:cantSplit/>
          <w:trHeight w:val="2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7567" w:type="dxa"/>
            <w:gridSpan w:val="3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налоговые и неналоговые платежи</w:t>
            </w:r>
          </w:p>
        </w:tc>
      </w:tr>
      <w:tr w:rsidR="00E0784D" w:rsidRPr="00D65464" w:rsidTr="00147421">
        <w:trPr>
          <w:cantSplit/>
          <w:trHeight w:val="1320"/>
        </w:trPr>
        <w:tc>
          <w:tcPr>
            <w:tcW w:w="2549" w:type="dxa"/>
            <w:shd w:val="clear" w:color="auto" w:fill="FFFFFF"/>
            <w:tcMar>
              <w:left w:w="50" w:type="dxa"/>
            </w:tcMar>
            <w:vAlign w:val="center"/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  <w:vAlign w:val="center"/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данные по состоя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нию на _________,</w:t>
            </w:r>
          </w:p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  <w:vAlign w:val="center"/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  <w:vAlign w:val="center"/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данные по состоян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ию на _________,</w:t>
            </w:r>
          </w:p>
          <w:p w:rsidR="00E0784D" w:rsidRPr="0031331D" w:rsidRDefault="00E0784D" w:rsidP="00D65464">
            <w:pPr>
              <w:pStyle w:val="ConsPlusNormal0"/>
              <w:widowControl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E0784D" w:rsidRPr="00D65464" w:rsidTr="00147421">
        <w:trPr>
          <w:cantSplit/>
          <w:trHeight w:val="2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784D" w:rsidRPr="00D65464" w:rsidTr="00147421">
        <w:trPr>
          <w:cantSplit/>
          <w:trHeight w:val="2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Оборот (валовая выручка)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налог на прибыль     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E0784D" w:rsidRPr="00D65464" w:rsidTr="00147421">
        <w:trPr>
          <w:cantSplit/>
          <w:trHeight w:val="72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налог на доходы физических лиц             (13 процентов), за исключением ин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дивидуальных предпринима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телей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E0784D" w:rsidRPr="00D65464" w:rsidTr="00147421">
        <w:trPr>
          <w:cantSplit/>
          <w:trHeight w:val="8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налог на доходы физических лиц               (13 процентов), зарегистрирован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ных в качестве индивидуальных предпри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нимателей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E0784D" w:rsidRPr="00D65464" w:rsidTr="00147421">
        <w:trPr>
          <w:cantSplit/>
          <w:trHeight w:val="36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Доходы минус рас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ходы 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E0784D" w:rsidRPr="00D65464" w:rsidTr="00147421">
        <w:trPr>
          <w:cantSplit/>
          <w:trHeight w:val="48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right="-70"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Общее кол-во рабочих мест, ед.</w:t>
            </w:r>
          </w:p>
          <w:p w:rsidR="00E0784D" w:rsidRPr="0031331D" w:rsidRDefault="00E0784D" w:rsidP="00D65464">
            <w:pPr>
              <w:pStyle w:val="ConsPlusNormal0"/>
              <w:widowControl/>
              <w:ind w:right="-70"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Среднесписочная численность ра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ботников, чел.</w:t>
            </w:r>
          </w:p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Кол-во созданных новых рабочих мест, ед.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E0784D" w:rsidRPr="00D65464" w:rsidTr="00147421">
        <w:trPr>
          <w:cantSplit/>
          <w:trHeight w:val="48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right="-70"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Количество работников, занятых на вновь создан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ных ра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бочих ме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стах, ед.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E0784D" w:rsidRPr="00D65464" w:rsidRDefault="00E0784D" w:rsidP="00D65464">
            <w:pPr>
              <w:pStyle w:val="afd"/>
              <w:widowControl/>
              <w:ind w:right="-7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E0784D" w:rsidRPr="00D65464" w:rsidTr="00147421">
        <w:trPr>
          <w:cantSplit/>
          <w:trHeight w:val="60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Средняя месячная заработная плата работников 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 (индивидуальных предприни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мателей)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E0784D" w:rsidRPr="00D65464" w:rsidTr="00147421">
        <w:trPr>
          <w:cantSplit/>
          <w:trHeight w:val="72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Минимальная заработная плата ра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ботников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E0784D" w:rsidRPr="00D65464" w:rsidRDefault="00E0784D" w:rsidP="00D65464">
            <w:pPr>
              <w:pStyle w:val="afd"/>
              <w:widowControl/>
              <w:spacing w:line="228" w:lineRule="auto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страховые взно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сы, в том числе: </w:t>
            </w:r>
          </w:p>
        </w:tc>
      </w:tr>
      <w:tr w:rsidR="00E0784D" w:rsidRPr="00D65464" w:rsidTr="00147421">
        <w:trPr>
          <w:cantSplit/>
          <w:trHeight w:val="72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в Пенсионный фонд Российской  Фе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дерации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E0784D" w:rsidRPr="00D65464" w:rsidTr="00147421">
        <w:trPr>
          <w:cantSplit/>
          <w:trHeight w:val="48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в Фонд социального страхования Рос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сийской  Федерации, 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E0784D" w:rsidRPr="00D65464" w:rsidTr="00147421">
        <w:trPr>
          <w:cantSplit/>
          <w:trHeight w:val="48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в Федеральный фонд обязательно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го медицинского страхования,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E0784D" w:rsidRPr="00D65464" w:rsidTr="00147421">
        <w:trPr>
          <w:cantSplit/>
          <w:trHeight w:val="48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в территориальные фонды обяза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тельного медицинского страхован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ия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E0784D" w:rsidRPr="00D65464" w:rsidTr="00147421">
        <w:trPr>
          <w:cantSplit/>
          <w:trHeight w:val="2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E0784D" w:rsidRPr="00D65464" w:rsidTr="00147421">
        <w:trPr>
          <w:cantSplit/>
          <w:trHeight w:val="2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E0784D" w:rsidRPr="00D65464" w:rsidTr="00147421">
        <w:trPr>
          <w:cantSplit/>
          <w:trHeight w:val="60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единый налог, взимаемый в связи с применением упрощённой си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стемы налогообложения 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E0784D" w:rsidRPr="00D65464" w:rsidTr="00147421">
        <w:trPr>
          <w:cantSplit/>
          <w:trHeight w:val="60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Инвестиции всего</w:t>
            </w:r>
          </w:p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в том числе в основной капи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тал за счёт: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единый налог на вменённый доход для отдельных видов деятельно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E0784D" w:rsidRPr="00D65464" w:rsidTr="00147421">
        <w:trPr>
          <w:cantSplit/>
          <w:trHeight w:val="36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собственных средств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единый сельскохозяйственный на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лог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E0784D" w:rsidRPr="00D65464" w:rsidTr="00147421">
        <w:trPr>
          <w:cantSplit/>
          <w:trHeight w:val="36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заёмных средств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арендные платежи за земельные участки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E0784D" w:rsidRPr="0031331D" w:rsidRDefault="00E0784D" w:rsidP="00D65464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</w:tbl>
    <w:p w:rsidR="00E0784D" w:rsidRPr="00D65464" w:rsidRDefault="00E0784D" w:rsidP="00D65464">
      <w:pPr>
        <w:pStyle w:val="afd"/>
      </w:pPr>
    </w:p>
    <w:p w:rsidR="00E0784D" w:rsidRPr="00D65464" w:rsidRDefault="00E0784D" w:rsidP="00D65464">
      <w:pPr>
        <w:pStyle w:val="af9"/>
        <w:ind w:firstLine="567"/>
      </w:pPr>
      <w:r w:rsidRPr="00D65464">
        <w:rPr>
          <w:rFonts w:ascii="Times New Roman" w:hAnsi="Times New Roman" w:cs="Times New Roman"/>
        </w:rPr>
        <w:t xml:space="preserve">Лизингополучатель </w:t>
      </w:r>
    </w:p>
    <w:p w:rsidR="00E0784D" w:rsidRPr="00D65464" w:rsidRDefault="00E0784D" w:rsidP="00D65464">
      <w:pPr>
        <w:pStyle w:val="ConsPlusNonformat0"/>
        <w:widowControl/>
        <w:ind w:firstLine="567"/>
      </w:pPr>
      <w:r w:rsidRPr="00D65464">
        <w:rPr>
          <w:rFonts w:ascii="Times New Roman" w:hAnsi="Times New Roman" w:cs="Times New Roman"/>
          <w:sz w:val="24"/>
          <w:szCs w:val="24"/>
        </w:rPr>
        <w:t>____________________________</w:t>
      </w:r>
      <w:r w:rsidRPr="00D65464">
        <w:rPr>
          <w:rFonts w:ascii="Times New Roman" w:hAnsi="Times New Roman" w:cs="Times New Roman"/>
          <w:sz w:val="24"/>
          <w:szCs w:val="24"/>
        </w:rPr>
        <w:tab/>
        <w:t xml:space="preserve"> ______________________</w:t>
      </w:r>
      <w:r w:rsidRPr="00D65464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E0784D" w:rsidRPr="00D65464" w:rsidRDefault="00E0784D" w:rsidP="00D65464">
      <w:pPr>
        <w:pStyle w:val="ConsPlusNonformat0"/>
        <w:widowControl/>
        <w:ind w:firstLine="567"/>
      </w:pPr>
      <w:r w:rsidRPr="00D65464">
        <w:rPr>
          <w:rFonts w:ascii="Times New Roman" w:hAnsi="Times New Roman" w:cs="Times New Roman"/>
          <w:i/>
          <w:iCs/>
        </w:rPr>
        <w:t>(наименование должности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(подпись)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(И.О. Фамилия)</w:t>
      </w:r>
    </w:p>
    <w:p w:rsidR="00E0784D" w:rsidRPr="00D65464" w:rsidRDefault="00E0784D" w:rsidP="00D65464">
      <w:pPr>
        <w:pStyle w:val="ConsPlusNonformat0"/>
        <w:widowControl/>
        <w:ind w:firstLine="567"/>
      </w:pPr>
      <w:r w:rsidRPr="00D65464">
        <w:rPr>
          <w:rFonts w:ascii="Times New Roman" w:hAnsi="Times New Roman" w:cs="Times New Roman"/>
          <w:i/>
          <w:iCs/>
        </w:rPr>
        <w:t>руководителя - при ее наличии)</w:t>
      </w:r>
    </w:p>
    <w:p w:rsidR="00E0784D" w:rsidRPr="00D65464" w:rsidRDefault="00E0784D" w:rsidP="00D65464">
      <w:pPr>
        <w:pStyle w:val="ConsPlusNonformat0"/>
        <w:widowControl/>
        <w:ind w:left="4320" w:firstLine="720"/>
      </w:pPr>
      <w:r w:rsidRPr="00D65464">
        <w:rPr>
          <w:rFonts w:ascii="Times New Roman" w:hAnsi="Times New Roman" w:cs="Times New Roman"/>
          <w:sz w:val="24"/>
          <w:szCs w:val="24"/>
        </w:rPr>
        <w:t>"___"___________ 20</w:t>
      </w:r>
      <w:r w:rsidR="00F30E96" w:rsidRPr="002C16C9">
        <w:rPr>
          <w:rFonts w:ascii="Times New Roman" w:hAnsi="Times New Roman" w:cs="Times New Roman"/>
          <w:sz w:val="24"/>
          <w:szCs w:val="24"/>
        </w:rPr>
        <w:t>_</w:t>
      </w:r>
      <w:r w:rsidRPr="00D65464">
        <w:rPr>
          <w:rFonts w:ascii="Times New Roman" w:hAnsi="Times New Roman" w:cs="Times New Roman"/>
          <w:sz w:val="24"/>
          <w:szCs w:val="24"/>
        </w:rPr>
        <w:t>_ года</w:t>
      </w:r>
    </w:p>
    <w:p w:rsidR="00E0784D" w:rsidRPr="00D65464" w:rsidRDefault="00E0784D" w:rsidP="00D65464">
      <w:pPr>
        <w:pStyle w:val="ConsPlusNonformat0"/>
        <w:widowControl/>
        <w:ind w:left="2160" w:firstLine="720"/>
      </w:pPr>
      <w:r w:rsidRPr="00D65464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E0784D" w:rsidRPr="00D65464" w:rsidRDefault="00E0784D" w:rsidP="00D65464">
      <w:pPr>
        <w:pStyle w:val="ConsPlusNormal0"/>
        <w:widowControl/>
        <w:ind w:firstLine="0"/>
        <w:sectPr w:rsidR="00E0784D" w:rsidRPr="00D65464" w:rsidSect="00012283">
          <w:pgSz w:w="11906" w:h="16838"/>
          <w:pgMar w:top="426" w:right="720" w:bottom="426" w:left="1134" w:header="0" w:footer="0" w:gutter="0"/>
          <w:cols w:space="720"/>
          <w:formProt w:val="0"/>
          <w:docGrid w:linePitch="360"/>
        </w:sectPr>
      </w:pPr>
      <w:r w:rsidRPr="00D65464">
        <w:rPr>
          <w:rFonts w:ascii="Times New Roman" w:hAnsi="Times New Roman"/>
          <w:sz w:val="22"/>
          <w:szCs w:val="22"/>
        </w:rPr>
        <w:tab/>
      </w:r>
      <w:r w:rsidRPr="00D65464">
        <w:rPr>
          <w:rFonts w:ascii="Times New Roman" w:hAnsi="Times New Roman"/>
          <w:sz w:val="22"/>
          <w:szCs w:val="22"/>
        </w:rPr>
        <w:tab/>
      </w:r>
      <w:r w:rsidRPr="00D65464">
        <w:rPr>
          <w:rFonts w:ascii="Times New Roman" w:hAnsi="Times New Roman"/>
          <w:sz w:val="22"/>
          <w:szCs w:val="22"/>
        </w:rPr>
        <w:tab/>
      </w:r>
      <w:r w:rsidRPr="00D65464">
        <w:rPr>
          <w:rFonts w:ascii="Times New Roman" w:hAnsi="Times New Roman"/>
          <w:sz w:val="22"/>
          <w:szCs w:val="22"/>
        </w:rPr>
        <w:tab/>
      </w:r>
      <w:r w:rsidRPr="00D65464">
        <w:rPr>
          <w:rFonts w:ascii="Times New Roman" w:hAnsi="Times New Roman"/>
        </w:rPr>
        <w:t>(при ее наличии)</w:t>
      </w:r>
    </w:p>
    <w:p w:rsidR="00E0784D" w:rsidRPr="00D65464" w:rsidRDefault="00E0784D" w:rsidP="00D65464">
      <w:pPr>
        <w:pStyle w:val="ConsPlusNormal0"/>
        <w:widowControl/>
        <w:ind w:firstLine="0"/>
        <w:jc w:val="right"/>
      </w:pPr>
      <w:r w:rsidRPr="00D65464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5C317D">
        <w:rPr>
          <w:rFonts w:ascii="Times New Roman" w:hAnsi="Times New Roman"/>
          <w:sz w:val="24"/>
          <w:szCs w:val="24"/>
        </w:rPr>
        <w:t>8</w:t>
      </w:r>
    </w:p>
    <w:p w:rsidR="00E0784D" w:rsidRPr="00D65464" w:rsidRDefault="00E0784D" w:rsidP="00D65464">
      <w:pPr>
        <w:pStyle w:val="ConsPlusNormal0"/>
        <w:widowControl/>
        <w:ind w:firstLine="0"/>
        <w:jc w:val="right"/>
      </w:pPr>
      <w:r w:rsidRPr="00D65464">
        <w:rPr>
          <w:rFonts w:ascii="Times New Roman" w:hAnsi="Times New Roman"/>
          <w:sz w:val="24"/>
          <w:szCs w:val="24"/>
        </w:rPr>
        <w:t>к Положению</w:t>
      </w:r>
    </w:p>
    <w:p w:rsidR="00E0784D" w:rsidRDefault="005248F9" w:rsidP="00D65464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№ 4 к соглашению</w:t>
      </w:r>
    </w:p>
    <w:p w:rsidR="003505DB" w:rsidRDefault="003505DB" w:rsidP="003505DB">
      <w:pPr>
        <w:pStyle w:val="ConsPlusNormal0"/>
        <w:ind w:right="140" w:firstLine="117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«__»_______20_ №___</w:t>
      </w:r>
    </w:p>
    <w:p w:rsidR="005248F9" w:rsidRPr="00D65464" w:rsidRDefault="005248F9" w:rsidP="00D65464">
      <w:pPr>
        <w:pStyle w:val="ConsPlusNormal0"/>
        <w:widowControl/>
        <w:ind w:firstLine="0"/>
        <w:jc w:val="right"/>
      </w:pPr>
      <w:r>
        <w:rPr>
          <w:rFonts w:ascii="Times New Roman" w:hAnsi="Times New Roman"/>
          <w:sz w:val="24"/>
          <w:szCs w:val="24"/>
        </w:rPr>
        <w:t>)</w:t>
      </w:r>
    </w:p>
    <w:p w:rsidR="00E0784D" w:rsidRPr="00D65464" w:rsidRDefault="00E0784D" w:rsidP="00D65464">
      <w:pPr>
        <w:pStyle w:val="ConsPlusNormal0"/>
        <w:widowControl/>
        <w:ind w:firstLine="0"/>
        <w:jc w:val="right"/>
      </w:pPr>
    </w:p>
    <w:p w:rsidR="00E0784D" w:rsidRPr="00D65464" w:rsidRDefault="00E0784D" w:rsidP="00D65464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b/>
          <w:bCs/>
          <w:sz w:val="32"/>
          <w:szCs w:val="32"/>
        </w:rPr>
        <w:t>Анкета получателя поддержки</w:t>
      </w:r>
    </w:p>
    <w:p w:rsidR="00E0784D" w:rsidRPr="00D65464" w:rsidRDefault="00E0784D" w:rsidP="00D65464">
      <w:pPr>
        <w:pStyle w:val="ConsPlusNormal0"/>
        <w:widowControl/>
        <w:ind w:firstLine="0"/>
        <w:jc w:val="right"/>
      </w:pPr>
    </w:p>
    <w:tbl>
      <w:tblPr>
        <w:tblW w:w="14583" w:type="dxa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4"/>
        <w:gridCol w:w="174"/>
        <w:gridCol w:w="1011"/>
        <w:gridCol w:w="2812"/>
        <w:gridCol w:w="483"/>
        <w:gridCol w:w="548"/>
        <w:gridCol w:w="6"/>
        <w:gridCol w:w="6"/>
        <w:gridCol w:w="299"/>
        <w:gridCol w:w="409"/>
        <w:gridCol w:w="14"/>
        <w:gridCol w:w="146"/>
        <w:gridCol w:w="380"/>
        <w:gridCol w:w="180"/>
        <w:gridCol w:w="20"/>
        <w:gridCol w:w="6"/>
        <w:gridCol w:w="517"/>
        <w:gridCol w:w="177"/>
        <w:gridCol w:w="196"/>
        <w:gridCol w:w="516"/>
        <w:gridCol w:w="170"/>
        <w:gridCol w:w="224"/>
        <w:gridCol w:w="154"/>
        <w:gridCol w:w="16"/>
        <w:gridCol w:w="745"/>
        <w:gridCol w:w="695"/>
        <w:gridCol w:w="8"/>
        <w:gridCol w:w="186"/>
        <w:gridCol w:w="145"/>
        <w:gridCol w:w="203"/>
        <w:gridCol w:w="1064"/>
        <w:gridCol w:w="388"/>
        <w:gridCol w:w="165"/>
        <w:gridCol w:w="363"/>
        <w:gridCol w:w="77"/>
        <w:gridCol w:w="1114"/>
        <w:gridCol w:w="30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43"/>
      </w:tblGrid>
      <w:tr w:rsidR="00245638" w:rsidTr="00147421">
        <w:trPr>
          <w:cantSplit/>
          <w:trHeight w:val="315"/>
        </w:trPr>
        <w:tc>
          <w:tcPr>
            <w:tcW w:w="14583" w:type="dxa"/>
            <w:gridSpan w:val="47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b/>
                <w:bCs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</w:tr>
      <w:tr w:rsidR="00245638" w:rsidTr="00147421">
        <w:trPr>
          <w:cantSplit/>
          <w:trHeight w:val="501"/>
        </w:trPr>
        <w:tc>
          <w:tcPr>
            <w:tcW w:w="7715" w:type="dxa"/>
            <w:gridSpan w:val="1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tabs>
                <w:tab w:val="left" w:pos="15540"/>
                <w:tab w:val="left" w:pos="15705"/>
              </w:tabs>
              <w:spacing w:line="200" w:lineRule="atLeast"/>
              <w:jc w:val="center"/>
            </w:pP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670" w:type="dxa"/>
            <w:gridSpan w:val="2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7715" w:type="dxa"/>
            <w:gridSpan w:val="1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670" w:type="dxa"/>
            <w:gridSpan w:val="22"/>
            <w:shd w:val="clear" w:color="auto" w:fill="FFFFFF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sz w:val="20"/>
              </w:rPr>
              <w:t>(дата оказания поддержки)</w:t>
            </w:r>
          </w:p>
        </w:tc>
      </w:tr>
      <w:tr w:rsidR="00245638" w:rsidTr="00147421">
        <w:trPr>
          <w:cantSplit/>
          <w:trHeight w:val="423"/>
        </w:trPr>
        <w:tc>
          <w:tcPr>
            <w:tcW w:w="7715" w:type="dxa"/>
            <w:gridSpan w:val="1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670" w:type="dxa"/>
            <w:gridSpan w:val="22"/>
            <w:tcBorders>
              <w:bottom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1889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28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(ИНН получателя поддержки)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167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670" w:type="dxa"/>
            <w:gridSpan w:val="22"/>
            <w:tcBorders>
              <w:top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sz w:val="20"/>
              </w:rPr>
              <w:t>(отчетный год)</w:t>
            </w:r>
          </w:p>
        </w:tc>
      </w:tr>
      <w:tr w:rsidR="00245638" w:rsidTr="00147421">
        <w:trPr>
          <w:cantSplit/>
          <w:trHeight w:val="444"/>
        </w:trPr>
        <w:tc>
          <w:tcPr>
            <w:tcW w:w="7715" w:type="dxa"/>
            <w:gridSpan w:val="1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670" w:type="dxa"/>
            <w:gridSpan w:val="22"/>
            <w:tcBorders>
              <w:bottom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7715" w:type="dxa"/>
            <w:gridSpan w:val="1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(система налогообложения получателя поддержки)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670" w:type="dxa"/>
            <w:gridSpan w:val="22"/>
            <w:tcBorders>
              <w:top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sz w:val="20"/>
              </w:rPr>
              <w:t>(сумма оказанной поддержки, тыс. руб.)</w:t>
            </w:r>
          </w:p>
        </w:tc>
      </w:tr>
      <w:tr w:rsidR="00245638" w:rsidTr="00147421">
        <w:trPr>
          <w:cantSplit/>
          <w:trHeight w:val="255"/>
        </w:trPr>
        <w:tc>
          <w:tcPr>
            <w:tcW w:w="7715" w:type="dxa"/>
            <w:gridSpan w:val="1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670" w:type="dxa"/>
            <w:gridSpan w:val="22"/>
            <w:tcBorders>
              <w:bottom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7715" w:type="dxa"/>
            <w:gridSpan w:val="1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(субъект Российской Федерации, в котором оказана поддержка)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670" w:type="dxa"/>
            <w:gridSpan w:val="22"/>
            <w:tcBorders>
              <w:top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sz w:val="20"/>
              </w:rPr>
              <w:t>(основной вид деятельности по ОКВЭД)</w:t>
            </w:r>
          </w:p>
        </w:tc>
      </w:tr>
      <w:tr w:rsidR="00245638" w:rsidTr="00147421">
        <w:trPr>
          <w:cantSplit/>
          <w:trHeight w:val="135"/>
        </w:trPr>
        <w:tc>
          <w:tcPr>
            <w:tcW w:w="14583" w:type="dxa"/>
            <w:gridSpan w:val="47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315"/>
        </w:trPr>
        <w:tc>
          <w:tcPr>
            <w:tcW w:w="14583" w:type="dxa"/>
            <w:gridSpan w:val="47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b/>
                <w:bCs/>
              </w:rPr>
              <w:t>II. Вид оказываемой поддержки:</w:t>
            </w:r>
          </w:p>
        </w:tc>
      </w:tr>
      <w:tr w:rsidR="00245638" w:rsidTr="00147421">
        <w:trPr>
          <w:cantSplit/>
          <w:trHeight w:val="120"/>
        </w:trPr>
        <w:tc>
          <w:tcPr>
            <w:tcW w:w="14583" w:type="dxa"/>
            <w:gridSpan w:val="47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108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rFonts w:eastAsia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9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2"/>
                <w:szCs w:val="22"/>
              </w:rPr>
              <w:t>Федеральный орган испол</w:t>
            </w:r>
            <w:r w:rsidRPr="00D65464">
              <w:rPr>
                <w:b/>
                <w:bCs/>
                <w:sz w:val="22"/>
                <w:szCs w:val="22"/>
              </w:rPr>
              <w:softHyphen/>
              <w:t>нительной власти, реализую</w:t>
            </w:r>
            <w:r w:rsidRPr="00D65464">
              <w:rPr>
                <w:b/>
                <w:bCs/>
                <w:sz w:val="22"/>
                <w:szCs w:val="22"/>
              </w:rPr>
              <w:softHyphen/>
              <w:t>щий программу поддержки/госкорпорация</w:t>
            </w:r>
          </w:p>
        </w:tc>
        <w:tc>
          <w:tcPr>
            <w:tcW w:w="9882" w:type="dxa"/>
            <w:gridSpan w:val="4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2"/>
                <w:szCs w:val="22"/>
              </w:rPr>
              <w:t>Мероприятия, реализуемые в рамках программ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2"/>
                <w:szCs w:val="22"/>
              </w:rPr>
              <w:t>(указывается объем оказанной поддержки, тыс. руб.)</w:t>
            </w:r>
          </w:p>
        </w:tc>
      </w:tr>
      <w:tr w:rsidR="00245638" w:rsidTr="00147421">
        <w:trPr>
          <w:cantSplit/>
          <w:trHeight w:val="1470"/>
        </w:trPr>
        <w:tc>
          <w:tcPr>
            <w:tcW w:w="704" w:type="dxa"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1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b/>
                <w:bCs/>
                <w:sz w:val="20"/>
              </w:rPr>
              <w:t>Минэкономразвития России</w:t>
            </w:r>
          </w:p>
        </w:tc>
        <w:tc>
          <w:tcPr>
            <w:tcW w:w="134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Гранты на создан</w:t>
            </w:r>
            <w:r w:rsidRPr="00D65464">
              <w:rPr>
                <w:sz w:val="20"/>
              </w:rPr>
              <w:softHyphen/>
              <w:t>ие малой иннова</w:t>
            </w:r>
            <w:r w:rsidRPr="00D65464">
              <w:rPr>
                <w:sz w:val="20"/>
              </w:rPr>
              <w:softHyphen/>
              <w:t>ционной компании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Субсидия действую</w:t>
            </w:r>
            <w:r w:rsidRPr="00D65464">
              <w:rPr>
                <w:sz w:val="20"/>
              </w:rPr>
              <w:softHyphen/>
              <w:t>щим ин</w:t>
            </w:r>
            <w:r w:rsidRPr="00D65464">
              <w:rPr>
                <w:sz w:val="20"/>
              </w:rPr>
              <w:softHyphen/>
              <w:t>новационным компаниям</w:t>
            </w:r>
          </w:p>
        </w:tc>
        <w:tc>
          <w:tcPr>
            <w:tcW w:w="1672" w:type="dxa"/>
            <w:gridSpan w:val="8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Грант начинающему малому предприя</w:t>
            </w:r>
            <w:r w:rsidRPr="00D65464">
              <w:rPr>
                <w:sz w:val="20"/>
              </w:rPr>
              <w:softHyphen/>
              <w:t>тию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1059" w:type="dxa"/>
            <w:gridSpan w:val="4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11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Лизинг оборудова</w:t>
            </w:r>
            <w:r w:rsidRPr="00D65464">
              <w:rPr>
                <w:sz w:val="20"/>
              </w:rPr>
              <w:softHyphen/>
              <w:t>ния</w:t>
            </w:r>
          </w:p>
        </w:tc>
        <w:tc>
          <w:tcPr>
            <w:tcW w:w="10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Поддержка экспортноориентиров</w:t>
            </w:r>
            <w:r w:rsidRPr="00D65464">
              <w:rPr>
                <w:sz w:val="20"/>
              </w:rPr>
              <w:softHyphen/>
              <w:t>анных субъек</w:t>
            </w:r>
            <w:r w:rsidRPr="00D65464">
              <w:rPr>
                <w:sz w:val="20"/>
              </w:rPr>
              <w:softHyphen/>
              <w:t>тов МСП</w:t>
            </w:r>
          </w:p>
        </w:tc>
        <w:tc>
          <w:tcPr>
            <w:tcW w:w="22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Суб</w:t>
            </w:r>
            <w:r w:rsidRPr="00D65464">
              <w:rPr>
                <w:sz w:val="20"/>
              </w:rPr>
              <w:softHyphen/>
              <w:t>сидия на повышен</w:t>
            </w:r>
            <w:r w:rsidRPr="00D65464">
              <w:rPr>
                <w:sz w:val="20"/>
              </w:rPr>
              <w:softHyphen/>
              <w:t>ие энергоэф</w:t>
            </w:r>
            <w:r w:rsidRPr="00D65464">
              <w:rPr>
                <w:sz w:val="20"/>
              </w:rPr>
              <w:softHyphen/>
              <w:t>фек-тивности</w:t>
            </w:r>
          </w:p>
        </w:tc>
        <w:tc>
          <w:tcPr>
            <w:tcW w:w="13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Размещение в Биз</w:t>
            </w:r>
            <w:r w:rsidRPr="00D65464">
              <w:rPr>
                <w:sz w:val="20"/>
              </w:rPr>
              <w:softHyphen/>
              <w:t>нес-инкубаторе или Технопарке*,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кв. м.</w:t>
            </w:r>
          </w:p>
        </w:tc>
      </w:tr>
      <w:tr w:rsidR="00245638" w:rsidTr="00147421">
        <w:trPr>
          <w:cantSplit/>
          <w:trHeight w:val="1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rPr>
                <w:b/>
                <w:bCs/>
                <w:sz w:val="20"/>
              </w:rPr>
            </w:pP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</w:tr>
      <w:tr w:rsidR="00245638" w:rsidTr="00147421">
        <w:trPr>
          <w:cantSplit/>
          <w:trHeight w:val="55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2</w:t>
            </w:r>
          </w:p>
        </w:tc>
        <w:tc>
          <w:tcPr>
            <w:tcW w:w="399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b/>
                <w:bCs/>
                <w:sz w:val="20"/>
              </w:rPr>
              <w:t>Минздравсоцразвития России</w:t>
            </w:r>
          </w:p>
        </w:tc>
        <w:tc>
          <w:tcPr>
            <w:tcW w:w="9882" w:type="dxa"/>
            <w:gridSpan w:val="4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Выплата безработным гражданам, открывающим собственное дело**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(58,8 тыс. руб.)</w:t>
            </w:r>
          </w:p>
        </w:tc>
      </w:tr>
      <w:tr w:rsidR="00245638" w:rsidTr="00147421">
        <w:trPr>
          <w:cantSplit/>
          <w:trHeight w:val="555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rPr>
                <w:b/>
                <w:bCs/>
                <w:sz w:val="20"/>
              </w:rPr>
            </w:pPr>
          </w:p>
        </w:tc>
        <w:tc>
          <w:tcPr>
            <w:tcW w:w="988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</w:tr>
      <w:tr w:rsidR="00245638" w:rsidTr="00147421">
        <w:trPr>
          <w:cantSplit/>
          <w:trHeight w:val="1327"/>
        </w:trPr>
        <w:tc>
          <w:tcPr>
            <w:tcW w:w="704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3</w:t>
            </w:r>
          </w:p>
        </w:tc>
        <w:tc>
          <w:tcPr>
            <w:tcW w:w="3997" w:type="dxa"/>
            <w:gridSpan w:val="3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b/>
                <w:bCs/>
                <w:sz w:val="20"/>
              </w:rPr>
              <w:t>Минсельхоз России</w:t>
            </w:r>
          </w:p>
        </w:tc>
        <w:tc>
          <w:tcPr>
            <w:tcW w:w="4451" w:type="dxa"/>
            <w:gridSpan w:val="19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Субсидии гражданам ведущим лич</w:t>
            </w:r>
            <w:r w:rsidRPr="00D65464">
              <w:rPr>
                <w:b/>
                <w:bCs/>
                <w:sz w:val="20"/>
              </w:rPr>
              <w:softHyphen/>
              <w:t>ное подсобное хозяйство по кредит</w:t>
            </w:r>
            <w:r w:rsidRPr="00D65464">
              <w:rPr>
                <w:b/>
                <w:bCs/>
                <w:sz w:val="20"/>
              </w:rPr>
              <w:softHyphen/>
              <w:t>ным до</w:t>
            </w:r>
            <w:r w:rsidRPr="00D65464">
              <w:rPr>
                <w:b/>
                <w:bCs/>
                <w:sz w:val="20"/>
              </w:rPr>
              <w:softHyphen/>
              <w:t>говорам, заключенным:</w:t>
            </w:r>
          </w:p>
        </w:tc>
        <w:tc>
          <w:tcPr>
            <w:tcW w:w="54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77"/>
              <w:gridCol w:w="1977"/>
              <w:gridCol w:w="1995"/>
            </w:tblGrid>
            <w:tr w:rsidR="00E0784D" w:rsidRPr="00D65464" w:rsidTr="00147421">
              <w:trPr>
                <w:trHeight w:val="2046"/>
              </w:trPr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84D" w:rsidRPr="00D65464" w:rsidRDefault="00E0784D" w:rsidP="00D65464">
                  <w:pPr>
                    <w:pStyle w:val="afd"/>
                  </w:pPr>
                  <w:r w:rsidRPr="00D65464">
                    <w:rPr>
                      <w:b/>
                      <w:bCs/>
                      <w:sz w:val="20"/>
                    </w:rPr>
                    <w:t>Субсидии КФХ и ИП по кре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дитным договорам, заключенн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ым: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84D" w:rsidRPr="00D65464" w:rsidRDefault="00E0784D" w:rsidP="00D65464">
                  <w:pPr>
                    <w:pStyle w:val="afd"/>
                  </w:pPr>
                  <w:r w:rsidRPr="00D65464">
                    <w:rPr>
                      <w:b/>
                      <w:bCs/>
                      <w:sz w:val="20"/>
                    </w:rPr>
                    <w:t>Субсидии с/х потре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бительским коопера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тивам по кредитным догово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рам заключен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ным: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84D" w:rsidRPr="00D65464" w:rsidRDefault="00E0784D" w:rsidP="00D65464">
                  <w:pPr>
                    <w:pStyle w:val="afd"/>
                    <w:ind w:right="612"/>
                    <w:jc w:val="center"/>
                  </w:pPr>
                  <w:r w:rsidRPr="00D65464">
                    <w:rPr>
                      <w:b/>
                      <w:bCs/>
                      <w:sz w:val="20"/>
                    </w:rPr>
                    <w:t>Субсидии на под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держку отдель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ных от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раслей сельского хозяйс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тва</w:t>
                  </w:r>
                </w:p>
              </w:tc>
            </w:tr>
          </w:tbl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3033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на срок до 2-х лет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12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на срок до 5 лет (при</w:t>
            </w:r>
            <w:r w:rsidRPr="00D65464">
              <w:rPr>
                <w:sz w:val="20"/>
              </w:rPr>
              <w:softHyphen/>
              <w:t>обретение с/х техни</w:t>
            </w:r>
            <w:r w:rsidRPr="00D65464">
              <w:rPr>
                <w:sz w:val="20"/>
              </w:rPr>
              <w:softHyphen/>
              <w:t>ки и т.п.)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9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на срок до 5 лет (ту</w:t>
            </w:r>
            <w:r w:rsidRPr="00D65464">
              <w:rPr>
                <w:sz w:val="20"/>
              </w:rPr>
              <w:softHyphen/>
              <w:t>ризм)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12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на срок до 5 лет (на приобретение ма</w:t>
            </w:r>
            <w:r w:rsidRPr="00D65464">
              <w:rPr>
                <w:sz w:val="20"/>
              </w:rPr>
              <w:softHyphen/>
              <w:t>шин, и других устр-в, утвержденных Минсельхозом Рос</w:t>
            </w:r>
            <w:r w:rsidRPr="00D65464">
              <w:rPr>
                <w:sz w:val="20"/>
              </w:rPr>
              <w:softHyphen/>
              <w:t>сии)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54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59"/>
              <w:gridCol w:w="659"/>
              <w:gridCol w:w="659"/>
              <w:gridCol w:w="659"/>
              <w:gridCol w:w="659"/>
              <w:gridCol w:w="659"/>
              <w:gridCol w:w="1995"/>
            </w:tblGrid>
            <w:tr w:rsidR="00E0784D" w:rsidRPr="00D65464" w:rsidTr="00147421">
              <w:trPr>
                <w:trHeight w:val="3033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784D" w:rsidRPr="00D65464" w:rsidRDefault="00E0784D" w:rsidP="00D65464">
                  <w:pPr>
                    <w:pStyle w:val="afd"/>
                    <w:spacing w:line="200" w:lineRule="atLeast"/>
                    <w:jc w:val="center"/>
                  </w:pPr>
                  <w:r w:rsidRPr="00D65464">
                    <w:rPr>
                      <w:sz w:val="20"/>
                    </w:rPr>
                    <w:t>на срок                         до 2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784D" w:rsidRPr="00D65464" w:rsidRDefault="00E0784D" w:rsidP="00D65464">
                  <w:pPr>
                    <w:pStyle w:val="afd"/>
                    <w:spacing w:line="200" w:lineRule="atLeast"/>
                    <w:jc w:val="center"/>
                  </w:pPr>
                  <w:r w:rsidRPr="00D65464">
                    <w:rPr>
                      <w:sz w:val="20"/>
                    </w:rPr>
                    <w:t>на срок до 5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784D" w:rsidRPr="00D65464" w:rsidRDefault="00E0784D" w:rsidP="00D65464">
                  <w:pPr>
                    <w:pStyle w:val="afd"/>
                    <w:spacing w:line="200" w:lineRule="atLeast"/>
                    <w:jc w:val="center"/>
                  </w:pPr>
                  <w:r w:rsidRPr="00D65464">
                    <w:rPr>
                      <w:sz w:val="20"/>
                    </w:rPr>
                    <w:t>на срок до 8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784D" w:rsidRPr="00D65464" w:rsidRDefault="00E0784D" w:rsidP="00D65464">
                  <w:pPr>
                    <w:pStyle w:val="afd"/>
                    <w:spacing w:line="200" w:lineRule="atLeast"/>
                    <w:jc w:val="center"/>
                  </w:pPr>
                  <w:r w:rsidRPr="00D65464">
                    <w:rPr>
                      <w:sz w:val="20"/>
                    </w:rPr>
                    <w:t>на срок                         до 2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784D" w:rsidRPr="00D65464" w:rsidRDefault="00E0784D" w:rsidP="00D65464">
                  <w:pPr>
                    <w:pStyle w:val="afd"/>
                    <w:spacing w:line="200" w:lineRule="atLeast"/>
                    <w:jc w:val="center"/>
                  </w:pPr>
                  <w:r w:rsidRPr="00D65464">
                    <w:rPr>
                      <w:sz w:val="20"/>
                    </w:rPr>
                    <w:t>на срок до 5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784D" w:rsidRPr="00D65464" w:rsidRDefault="00E0784D" w:rsidP="00D65464">
                  <w:pPr>
                    <w:pStyle w:val="afd"/>
                    <w:spacing w:line="200" w:lineRule="atLeast"/>
                    <w:jc w:val="center"/>
                  </w:pPr>
                  <w:r w:rsidRPr="00D65464">
                    <w:rPr>
                      <w:sz w:val="20"/>
                    </w:rPr>
                    <w:t>на срок до 8 лет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84D" w:rsidRPr="00D65464" w:rsidRDefault="00E0784D" w:rsidP="00D65464">
                  <w:pPr>
                    <w:pStyle w:val="afd"/>
                  </w:pPr>
                </w:p>
              </w:tc>
            </w:tr>
          </w:tbl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2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4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b/>
                <w:bCs/>
                <w:sz w:val="20"/>
              </w:rPr>
              <w:t>Минобрнауки России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Программа "СТАРТ"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Программа "УМ</w:t>
            </w:r>
            <w:r w:rsidRPr="00D65464">
              <w:rPr>
                <w:sz w:val="20"/>
              </w:rPr>
              <w:softHyphen/>
              <w:t>НИК"</w:t>
            </w:r>
            <w:r w:rsidRPr="00D6546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Программа "Энер</w:t>
            </w:r>
            <w:r w:rsidRPr="00D65464">
              <w:rPr>
                <w:sz w:val="20"/>
              </w:rPr>
              <w:softHyphen/>
              <w:t>госбережение"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Программа "ФАР</w:t>
            </w:r>
            <w:r w:rsidRPr="00D65464">
              <w:rPr>
                <w:sz w:val="20"/>
              </w:rPr>
              <w:softHyphen/>
              <w:t>МА"</w:t>
            </w:r>
            <w:r w:rsidRPr="00D6546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Программ</w:t>
            </w:r>
            <w:r w:rsidRPr="00D65464">
              <w:rPr>
                <w:sz w:val="20"/>
              </w:rPr>
              <w:softHyphen/>
              <w:t>а "СОФТ"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Программа "ЭКС</w:t>
            </w:r>
            <w:r w:rsidRPr="00D65464">
              <w:rPr>
                <w:sz w:val="20"/>
              </w:rPr>
              <w:softHyphen/>
              <w:t>ПОРТ"</w:t>
            </w:r>
          </w:p>
        </w:tc>
        <w:tc>
          <w:tcPr>
            <w:tcW w:w="1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НИОКР по приоритет</w:t>
            </w:r>
            <w:r w:rsidRPr="00D65464">
              <w:rPr>
                <w:sz w:val="20"/>
              </w:rPr>
              <w:softHyphen/>
              <w:t>ным направлениям раз</w:t>
            </w:r>
            <w:r w:rsidRPr="00D65464">
              <w:rPr>
                <w:sz w:val="20"/>
              </w:rPr>
              <w:softHyphen/>
              <w:t>вития науки и тех</w:t>
            </w:r>
            <w:r w:rsidRPr="00D65464">
              <w:rPr>
                <w:sz w:val="20"/>
              </w:rPr>
              <w:softHyphen/>
              <w:t>ники, направленных на реали</w:t>
            </w:r>
            <w:r w:rsidRPr="00D65464">
              <w:rPr>
                <w:sz w:val="20"/>
              </w:rPr>
              <w:softHyphen/>
              <w:t>зацию антикри</w:t>
            </w:r>
            <w:r w:rsidRPr="00D65464">
              <w:rPr>
                <w:sz w:val="20"/>
              </w:rPr>
              <w:softHyphen/>
              <w:t>зисной программы                   Правительства РФ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НИОКР по прак</w:t>
            </w:r>
            <w:r w:rsidRPr="00D65464">
              <w:rPr>
                <w:sz w:val="20"/>
              </w:rPr>
              <w:softHyphen/>
              <w:t>тическому при</w:t>
            </w:r>
            <w:r w:rsidRPr="00D65464">
              <w:rPr>
                <w:sz w:val="20"/>
              </w:rPr>
              <w:softHyphen/>
              <w:t>менению разра</w:t>
            </w:r>
            <w:r w:rsidRPr="00D65464">
              <w:rPr>
                <w:sz w:val="20"/>
              </w:rPr>
              <w:softHyphen/>
              <w:t>боток, выполняе</w:t>
            </w:r>
            <w:r w:rsidRPr="00D65464">
              <w:rPr>
                <w:sz w:val="20"/>
              </w:rPr>
              <w:softHyphen/>
              <w:t>мых в научно-образователь-н</w:t>
            </w:r>
            <w:r w:rsidRPr="00D65464">
              <w:rPr>
                <w:sz w:val="20"/>
              </w:rPr>
              <w:softHyphen/>
              <w:t>ых цен</w:t>
            </w:r>
            <w:r w:rsidRPr="00D65464">
              <w:rPr>
                <w:sz w:val="20"/>
              </w:rPr>
              <w:softHyphen/>
              <w:t>трах</w:t>
            </w:r>
          </w:p>
        </w:tc>
        <w:tc>
          <w:tcPr>
            <w:tcW w:w="14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Выполнение НИ</w:t>
            </w:r>
            <w:r w:rsidRPr="00D65464">
              <w:rPr>
                <w:sz w:val="20"/>
              </w:rPr>
              <w:softHyphen/>
              <w:t>ОКР малы</w:t>
            </w:r>
            <w:r w:rsidRPr="00D65464">
              <w:rPr>
                <w:sz w:val="20"/>
              </w:rPr>
              <w:softHyphen/>
              <w:t>ми иннвационными компа</w:t>
            </w:r>
            <w:r w:rsidRPr="00D65464">
              <w:rPr>
                <w:sz w:val="20"/>
              </w:rPr>
              <w:softHyphen/>
              <w:t>ниями в рам</w:t>
            </w:r>
            <w:r w:rsidRPr="00D65464">
              <w:rPr>
                <w:sz w:val="20"/>
              </w:rPr>
              <w:softHyphen/>
              <w:t>ках междуна</w:t>
            </w:r>
            <w:r w:rsidRPr="00D65464">
              <w:rPr>
                <w:sz w:val="20"/>
              </w:rPr>
              <w:softHyphen/>
              <w:t>родных про</w:t>
            </w:r>
            <w:r w:rsidRPr="00D65464">
              <w:rPr>
                <w:sz w:val="20"/>
              </w:rPr>
              <w:softHyphen/>
              <w:t>грамм ЕС</w:t>
            </w:r>
          </w:p>
        </w:tc>
      </w:tr>
      <w:tr w:rsidR="00245638" w:rsidTr="00147421">
        <w:trPr>
          <w:cantSplit/>
          <w:trHeight w:val="397"/>
        </w:trPr>
        <w:tc>
          <w:tcPr>
            <w:tcW w:w="1458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rPr>
                <w:sz w:val="20"/>
              </w:rPr>
            </w:pPr>
          </w:p>
        </w:tc>
      </w:tr>
      <w:tr w:rsidR="00245638" w:rsidTr="00147421">
        <w:trPr>
          <w:cantSplit/>
          <w:trHeight w:val="5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lastRenderedPageBreak/>
              <w:t>5</w:t>
            </w:r>
          </w:p>
        </w:tc>
        <w:tc>
          <w:tcPr>
            <w:tcW w:w="399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b/>
                <w:bCs/>
                <w:sz w:val="20"/>
              </w:rPr>
              <w:t>ГК Внешэкономбанк (через ОАО "МСП Банк")</w:t>
            </w:r>
          </w:p>
        </w:tc>
        <w:tc>
          <w:tcPr>
            <w:tcW w:w="1765" w:type="dxa"/>
            <w:gridSpan w:val="7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Цели оказания под</w:t>
            </w:r>
            <w:r w:rsidRPr="00D65464">
              <w:rPr>
                <w:sz w:val="20"/>
              </w:rPr>
              <w:softHyphen/>
              <w:t>держки/ виды под</w:t>
            </w:r>
            <w:r w:rsidRPr="00D65464">
              <w:rPr>
                <w:sz w:val="20"/>
              </w:rPr>
              <w:softHyphen/>
              <w:t>держки</w:t>
            </w:r>
          </w:p>
        </w:tc>
        <w:tc>
          <w:tcPr>
            <w:tcW w:w="1622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Кредит банка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Микрозайм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Имущество в лизинг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Факторинговые услу</w:t>
            </w:r>
            <w:r w:rsidRPr="00D65464">
              <w:rPr>
                <w:sz w:val="20"/>
              </w:rPr>
              <w:softHyphen/>
              <w:t>ги</w:t>
            </w:r>
          </w:p>
        </w:tc>
        <w:tc>
          <w:tcPr>
            <w:tcW w:w="23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sz w:val="20"/>
              </w:rPr>
              <w:t>Иное</w:t>
            </w:r>
          </w:p>
        </w:tc>
      </w:tr>
      <w:tr w:rsidR="00245638" w:rsidTr="00147421">
        <w:trPr>
          <w:cantSplit/>
          <w:trHeight w:val="510"/>
        </w:trPr>
        <w:tc>
          <w:tcPr>
            <w:tcW w:w="704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7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Модернизация произ</w:t>
            </w:r>
            <w:r w:rsidRPr="00D65464">
              <w:rPr>
                <w:sz w:val="20"/>
              </w:rPr>
              <w:softHyphen/>
              <w:t>водства и обновление основных средств</w:t>
            </w:r>
          </w:p>
        </w:tc>
        <w:tc>
          <w:tcPr>
            <w:tcW w:w="162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10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16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23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480"/>
        </w:trPr>
        <w:tc>
          <w:tcPr>
            <w:tcW w:w="704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7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Реализация инновац</w:t>
            </w:r>
            <w:r w:rsidRPr="00D65464">
              <w:rPr>
                <w:sz w:val="20"/>
              </w:rPr>
              <w:softHyphen/>
              <w:t>ионных проектов</w:t>
            </w:r>
          </w:p>
        </w:tc>
        <w:tc>
          <w:tcPr>
            <w:tcW w:w="162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23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</w:tr>
      <w:tr w:rsidR="00245638" w:rsidTr="00147421">
        <w:trPr>
          <w:cantSplit/>
          <w:trHeight w:val="480"/>
        </w:trPr>
        <w:tc>
          <w:tcPr>
            <w:tcW w:w="704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7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Реализация энергоэф</w:t>
            </w:r>
            <w:r w:rsidRPr="00D65464">
              <w:rPr>
                <w:sz w:val="20"/>
              </w:rPr>
              <w:softHyphen/>
              <w:t>фективных проек</w:t>
            </w:r>
            <w:r w:rsidRPr="00D65464">
              <w:rPr>
                <w:sz w:val="20"/>
              </w:rPr>
              <w:softHyphen/>
              <w:t>тов</w:t>
            </w:r>
          </w:p>
        </w:tc>
        <w:tc>
          <w:tcPr>
            <w:tcW w:w="162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23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</w:tr>
      <w:tr w:rsidR="00245638" w:rsidTr="00147421">
        <w:trPr>
          <w:cantSplit/>
          <w:trHeight w:val="315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7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Иное</w:t>
            </w:r>
          </w:p>
        </w:tc>
        <w:tc>
          <w:tcPr>
            <w:tcW w:w="162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23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</w:tr>
      <w:tr w:rsidR="00245638" w:rsidTr="00147421">
        <w:trPr>
          <w:cantSplit/>
          <w:trHeight w:val="360"/>
        </w:trPr>
        <w:tc>
          <w:tcPr>
            <w:tcW w:w="14583" w:type="dxa"/>
            <w:gridSpan w:val="47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* указывается площадь помещений, предоставленных в аренду</w:t>
            </w:r>
          </w:p>
        </w:tc>
      </w:tr>
      <w:tr w:rsidR="00245638" w:rsidTr="00147421">
        <w:trPr>
          <w:cantSplit/>
          <w:trHeight w:val="315"/>
        </w:trPr>
        <w:tc>
          <w:tcPr>
            <w:tcW w:w="704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997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911" w:type="dxa"/>
            <w:gridSpan w:val="8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992" w:type="dxa"/>
            <w:gridSpan w:val="8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5979" w:type="dxa"/>
            <w:gridSpan w:val="27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120"/>
        </w:trPr>
        <w:tc>
          <w:tcPr>
            <w:tcW w:w="704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3997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911" w:type="dxa"/>
            <w:gridSpan w:val="8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992" w:type="dxa"/>
            <w:gridSpan w:val="8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5979" w:type="dxa"/>
            <w:gridSpan w:val="27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315"/>
        </w:trPr>
        <w:tc>
          <w:tcPr>
            <w:tcW w:w="14583" w:type="dxa"/>
            <w:gridSpan w:val="47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b/>
                <w:bCs/>
              </w:rPr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245638" w:rsidTr="00147421">
        <w:trPr>
          <w:cantSplit/>
          <w:trHeight w:val="60"/>
        </w:trPr>
        <w:tc>
          <w:tcPr>
            <w:tcW w:w="704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997" w:type="dxa"/>
            <w:gridSpan w:val="3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031" w:type="dxa"/>
            <w:gridSpan w:val="2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460" w:type="dxa"/>
            <w:gridSpan w:val="9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7391" w:type="dxa"/>
            <w:gridSpan w:val="32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rFonts w:eastAsia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39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Ед. измер.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 1 января _____ года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(год, предшествую</w:t>
            </w:r>
            <w:r w:rsidRPr="00D65464">
              <w:rPr>
                <w:b/>
                <w:bCs/>
                <w:sz w:val="20"/>
              </w:rPr>
              <w:softHyphen/>
              <w:t>щий оказанию под</w:t>
            </w:r>
            <w:r w:rsidRPr="00D65464">
              <w:rPr>
                <w:b/>
                <w:bCs/>
                <w:sz w:val="20"/>
              </w:rPr>
              <w:softHyphen/>
              <w:t>держки)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 1 января _____ года (год оказания поддержки)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 1 января _____ года (первый год после ока</w:t>
            </w:r>
            <w:r w:rsidRPr="00D65464">
              <w:rPr>
                <w:b/>
                <w:bCs/>
                <w:sz w:val="20"/>
              </w:rPr>
              <w:softHyphen/>
              <w:t>зания поддержки)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b/>
                <w:bCs/>
                <w:sz w:val="20"/>
              </w:rPr>
              <w:t>на 1 января _____ года (второй год после оказания под</w:t>
            </w:r>
            <w:r w:rsidRPr="00D65464">
              <w:rPr>
                <w:b/>
                <w:bCs/>
                <w:sz w:val="20"/>
              </w:rPr>
              <w:softHyphen/>
              <w:t>держки)</w:t>
            </w:r>
          </w:p>
        </w:tc>
        <w:tc>
          <w:tcPr>
            <w:tcW w:w="19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b/>
                <w:bCs/>
                <w:sz w:val="20"/>
              </w:rPr>
              <w:t>на 1 января _____ года (третий год после оказания под</w:t>
            </w:r>
            <w:r w:rsidRPr="00D65464">
              <w:rPr>
                <w:b/>
                <w:bCs/>
                <w:sz w:val="20"/>
              </w:rPr>
              <w:softHyphen/>
              <w:t>держки)</w:t>
            </w:r>
          </w:p>
        </w:tc>
      </w:tr>
      <w:tr w:rsidR="00245638" w:rsidTr="00147421">
        <w:trPr>
          <w:cantSplit/>
          <w:trHeight w:val="51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1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Выручка от реализации товаров (ра</w:t>
            </w:r>
            <w:r w:rsidRPr="00D65464">
              <w:rPr>
                <w:sz w:val="20"/>
              </w:rPr>
              <w:softHyphen/>
              <w:t>бот, услуг) без учета НДС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9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735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2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9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765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3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География поставок (кол-во субъек</w:t>
            </w:r>
            <w:r w:rsidRPr="00D65464">
              <w:rPr>
                <w:sz w:val="20"/>
              </w:rPr>
              <w:softHyphen/>
              <w:t>тов РФ в которые осуществляются поставки товаров, работ, услуг)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ед.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9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51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4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Номенклатура производимой про</w:t>
            </w:r>
            <w:r w:rsidRPr="00D65464">
              <w:rPr>
                <w:sz w:val="20"/>
              </w:rPr>
              <w:softHyphen/>
              <w:t>дукции (работ, услуг)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ед.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9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54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5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Среднесписочная численность ра</w:t>
            </w:r>
            <w:r w:rsidRPr="00D65464">
              <w:rPr>
                <w:sz w:val="20"/>
              </w:rPr>
              <w:softHyphen/>
              <w:t>ботников (без внешних совмести</w:t>
            </w:r>
            <w:r w:rsidRPr="00D65464">
              <w:rPr>
                <w:sz w:val="20"/>
              </w:rPr>
              <w:softHyphen/>
              <w:t>телей)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чел.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9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51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6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Среднемесячная начисленная зара</w:t>
            </w:r>
            <w:r w:rsidRPr="00D65464">
              <w:rPr>
                <w:sz w:val="20"/>
              </w:rPr>
              <w:softHyphen/>
              <w:t>ботная плата работников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9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1035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lastRenderedPageBreak/>
              <w:t>7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</w:t>
            </w:r>
            <w:r w:rsidRPr="00D65464">
              <w:rPr>
                <w:sz w:val="20"/>
              </w:rPr>
              <w:softHyphen/>
              <w:t>мость и акцизов)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7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8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Инвестиции в основной капитал, всего: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465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9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привлеченные заемные (кредитные) средства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54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9.1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из них: привлечено в рамках про</w:t>
            </w:r>
            <w:r w:rsidRPr="00D65464">
              <w:rPr>
                <w:sz w:val="20"/>
              </w:rPr>
              <w:softHyphen/>
              <w:t>грамм государственной поддержки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315"/>
        </w:trPr>
        <w:tc>
          <w:tcPr>
            <w:tcW w:w="14583" w:type="dxa"/>
            <w:gridSpan w:val="47"/>
            <w:tcBorders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b/>
                <w:bCs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245638" w:rsidTr="00147421">
        <w:trPr>
          <w:cantSplit/>
          <w:trHeight w:val="150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031" w:type="dxa"/>
            <w:gridSpan w:val="2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466" w:type="dxa"/>
            <w:gridSpan w:val="10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7385" w:type="dxa"/>
            <w:gridSpan w:val="31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rFonts w:eastAsia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38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Ед. измер.</w:t>
            </w:r>
          </w:p>
        </w:tc>
        <w:tc>
          <w:tcPr>
            <w:tcW w:w="146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 1 января _____ года (год, предшествующий оказанию поддержки)</w:t>
            </w:r>
          </w:p>
        </w:tc>
        <w:tc>
          <w:tcPr>
            <w:tcW w:w="18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 1 января _____ год (год оказания поддержки)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 1 января _____ года (первый год по</w:t>
            </w:r>
            <w:r w:rsidRPr="00D65464">
              <w:rPr>
                <w:b/>
                <w:bCs/>
                <w:sz w:val="20"/>
              </w:rPr>
              <w:softHyphen/>
              <w:t>сле оказания под</w:t>
            </w:r>
            <w:r w:rsidRPr="00D65464">
              <w:rPr>
                <w:b/>
                <w:bCs/>
                <w:sz w:val="20"/>
              </w:rPr>
              <w:softHyphen/>
              <w:t>держки)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b/>
                <w:bCs/>
                <w:sz w:val="20"/>
              </w:rPr>
              <w:t>на 1 января _____ года (второй год после оказания поддержки)</w:t>
            </w: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b/>
                <w:bCs/>
                <w:sz w:val="20"/>
              </w:rPr>
              <w:t>на 1 января _____ года (третий год после оказания под</w:t>
            </w:r>
            <w:r w:rsidRPr="00D65464">
              <w:rPr>
                <w:b/>
                <w:bCs/>
                <w:sz w:val="20"/>
              </w:rPr>
              <w:softHyphen/>
              <w:t>держки)</w:t>
            </w:r>
          </w:p>
        </w:tc>
      </w:tr>
      <w:tr w:rsidR="00245638" w:rsidTr="00147421">
        <w:trPr>
          <w:cantSplit/>
          <w:trHeight w:val="255"/>
        </w:trPr>
        <w:tc>
          <w:tcPr>
            <w:tcW w:w="14583" w:type="dxa"/>
            <w:gridSpan w:val="4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245638" w:rsidTr="00147421">
        <w:trPr>
          <w:cantSplit/>
          <w:trHeight w:val="103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1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Объем экспорта, в том числе отгру</w:t>
            </w:r>
            <w:r w:rsidRPr="00D65464">
              <w:rPr>
                <w:sz w:val="20"/>
              </w:rPr>
              <w:softHyphen/>
              <w:t>жено товаров собственного произ</w:t>
            </w:r>
            <w:r w:rsidRPr="00D65464">
              <w:rPr>
                <w:sz w:val="20"/>
              </w:rPr>
              <w:softHyphen/>
              <w:t>водства (выполнено работ и услуг собственными силами) за пределы Российской Федерации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52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1.1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Доля объема экспорта в общем объеме отгруженной продукции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%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540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2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Количество стран, в которые экспор</w:t>
            </w:r>
            <w:r w:rsidRPr="00D65464">
              <w:rPr>
                <w:sz w:val="20"/>
              </w:rPr>
              <w:softHyphen/>
              <w:t>тируются товары (работы, услуги)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ед.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40"/>
        </w:trPr>
        <w:tc>
          <w:tcPr>
            <w:tcW w:w="14583" w:type="dxa"/>
            <w:gridSpan w:val="4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245638" w:rsidTr="00147421">
        <w:trPr>
          <w:cantSplit/>
          <w:trHeight w:val="1020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1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Отгружено инновационных товаров собственного производства (выпол</w:t>
            </w:r>
            <w:r w:rsidRPr="00D65464">
              <w:rPr>
                <w:sz w:val="20"/>
              </w:rPr>
              <w:softHyphen/>
              <w:t>нено иновационных работ и услуг собственными силами)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76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1.1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Доля экспортной инновационной продукции в общем объеме отгру</w:t>
            </w:r>
            <w:r w:rsidRPr="00D65464">
              <w:rPr>
                <w:sz w:val="20"/>
              </w:rPr>
              <w:softHyphen/>
              <w:t>женной инновационной продукции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%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127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2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Число вновь полученных патентов на изобретение, на полезную мо</w:t>
            </w:r>
            <w:r w:rsidRPr="00D65464">
              <w:rPr>
                <w:sz w:val="20"/>
              </w:rPr>
              <w:softHyphen/>
              <w:t>дель, на промышленный образец, ис</w:t>
            </w:r>
            <w:r w:rsidRPr="00D65464">
              <w:rPr>
                <w:sz w:val="20"/>
              </w:rPr>
              <w:softHyphen/>
              <w:t>пользованных в отгруженных инно</w:t>
            </w:r>
            <w:r w:rsidRPr="00D65464">
              <w:rPr>
                <w:sz w:val="20"/>
              </w:rPr>
              <w:softHyphen/>
              <w:t>вационных товарах собственного производства, всего: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ед.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2.1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в том числе: на изобретение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ед.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lastRenderedPageBreak/>
              <w:t>2.2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в том числе: на полезные модели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ед.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2.3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в том числе: на промышленные об</w:t>
            </w:r>
            <w:r w:rsidRPr="00D65464">
              <w:rPr>
                <w:sz w:val="20"/>
              </w:rPr>
              <w:softHyphen/>
              <w:t>разцы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ед.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40"/>
        </w:trPr>
        <w:tc>
          <w:tcPr>
            <w:tcW w:w="14583" w:type="dxa"/>
            <w:gridSpan w:val="4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Заполняется субъектами малого и среднего предпринимательства, получившим поддержку по программе энергоэффективности</w:t>
            </w:r>
          </w:p>
        </w:tc>
      </w:tr>
      <w:tr w:rsidR="00245638" w:rsidTr="00147421">
        <w:trPr>
          <w:cantSplit/>
          <w:trHeight w:val="330"/>
        </w:trPr>
        <w:tc>
          <w:tcPr>
            <w:tcW w:w="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1</w:t>
            </w:r>
          </w:p>
        </w:tc>
        <w:tc>
          <w:tcPr>
            <w:tcW w:w="38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Оценка экономии энергетических ресурсов</w:t>
            </w:r>
          </w:p>
        </w:tc>
        <w:tc>
          <w:tcPr>
            <w:tcW w:w="10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ind w:left="-800" w:firstLine="49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10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448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582" w:type="dxa"/>
            <w:gridSpan w:val="6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70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86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519" w:type="dxa"/>
            <w:gridSpan w:val="8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3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285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t>Руководитель организации</w:t>
            </w: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t>/</w:t>
            </w:r>
          </w:p>
        </w:tc>
        <w:tc>
          <w:tcPr>
            <w:tcW w:w="1448" w:type="dxa"/>
            <w:gridSpan w:val="7"/>
            <w:tcBorders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t>/</w:t>
            </w:r>
          </w:p>
        </w:tc>
        <w:tc>
          <w:tcPr>
            <w:tcW w:w="1582" w:type="dxa"/>
            <w:gridSpan w:val="6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/</w:t>
            </w: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70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86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519" w:type="dxa"/>
            <w:gridSpan w:val="8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85" w:type="dxa"/>
            <w:gridSpan w:val="3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315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(Должность)</w:t>
            </w:r>
          </w:p>
        </w:tc>
        <w:tc>
          <w:tcPr>
            <w:tcW w:w="1043" w:type="dxa"/>
            <w:gridSpan w:val="4"/>
            <w:tcBorders>
              <w:top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(подпись)</w:t>
            </w:r>
          </w:p>
        </w:tc>
        <w:tc>
          <w:tcPr>
            <w:tcW w:w="1448" w:type="dxa"/>
            <w:gridSpan w:val="7"/>
            <w:tcBorders>
              <w:top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(расшифровка подписи)</w:t>
            </w:r>
          </w:p>
        </w:tc>
        <w:tc>
          <w:tcPr>
            <w:tcW w:w="1582" w:type="dxa"/>
            <w:gridSpan w:val="6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70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86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519" w:type="dxa"/>
            <w:gridSpan w:val="8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85" w:type="dxa"/>
            <w:gridSpan w:val="3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330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t>индивидуальный предприни</w:t>
            </w:r>
            <w:r w:rsidRPr="00D65464">
              <w:softHyphen/>
              <w:t>матель</w:t>
            </w: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448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582" w:type="dxa"/>
            <w:gridSpan w:val="6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70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86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519" w:type="dxa"/>
            <w:gridSpan w:val="8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3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245638" w:rsidTr="00147421">
        <w:trPr>
          <w:cantSplit/>
          <w:trHeight w:val="300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t>М.П.</w:t>
            </w:r>
          </w:p>
        </w:tc>
        <w:tc>
          <w:tcPr>
            <w:tcW w:w="1448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582" w:type="dxa"/>
            <w:gridSpan w:val="6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70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86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519" w:type="dxa"/>
            <w:gridSpan w:val="8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3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</w:tbl>
    <w:p w:rsidR="00F509C1" w:rsidRDefault="00F509C1" w:rsidP="00F509C1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  <w:sectPr w:rsidR="00F509C1" w:rsidSect="0071055C">
          <w:pgSz w:w="16838" w:h="11906" w:orient="landscape"/>
          <w:pgMar w:top="426" w:right="709" w:bottom="851" w:left="1134" w:header="709" w:footer="709" w:gutter="0"/>
          <w:cols w:space="708"/>
          <w:docGrid w:linePitch="360"/>
        </w:sectPr>
      </w:pPr>
    </w:p>
    <w:p w:rsidR="005C317D" w:rsidRPr="00D65464" w:rsidRDefault="005C317D" w:rsidP="005C317D">
      <w:pPr>
        <w:pStyle w:val="ConsPlusNormal0"/>
        <w:widowControl/>
        <w:ind w:firstLine="0"/>
        <w:jc w:val="right"/>
      </w:pPr>
      <w:r w:rsidRPr="00D65464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9</w:t>
      </w:r>
    </w:p>
    <w:p w:rsidR="005C317D" w:rsidRDefault="005C317D" w:rsidP="005C317D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к Положению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09C1" w:rsidRDefault="005C317D" w:rsidP="005C317D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509C1">
        <w:rPr>
          <w:rFonts w:ascii="Times New Roman" w:hAnsi="Times New Roman"/>
          <w:sz w:val="24"/>
          <w:szCs w:val="24"/>
        </w:rPr>
        <w:t>Приложение № 5 к соглашению</w:t>
      </w:r>
    </w:p>
    <w:p w:rsidR="00F509C1" w:rsidRPr="00D65464" w:rsidRDefault="003505DB" w:rsidP="003505DB">
      <w:pPr>
        <w:pStyle w:val="ConsPlusNormal0"/>
        <w:ind w:right="140" w:firstLine="6096"/>
      </w:pPr>
      <w:r>
        <w:rPr>
          <w:rFonts w:ascii="Times New Roman" w:hAnsi="Times New Roman"/>
          <w:sz w:val="24"/>
          <w:szCs w:val="24"/>
        </w:rPr>
        <w:t>от  «__»_______20_ №___</w:t>
      </w:r>
      <w:r w:rsidR="005C317D">
        <w:rPr>
          <w:rFonts w:ascii="Times New Roman" w:hAnsi="Times New Roman"/>
          <w:sz w:val="24"/>
          <w:szCs w:val="24"/>
        </w:rPr>
        <w:t>)</w:t>
      </w:r>
    </w:p>
    <w:p w:rsidR="00F509C1" w:rsidRPr="00D65464" w:rsidRDefault="00F509C1" w:rsidP="00F509C1">
      <w:pPr>
        <w:pStyle w:val="afd"/>
        <w:jc w:val="right"/>
      </w:pPr>
      <w:r w:rsidRPr="00D65464">
        <w:rPr>
          <w:bCs/>
          <w:sz w:val="22"/>
          <w:szCs w:val="22"/>
        </w:rPr>
        <w:t>(Форма)</w:t>
      </w:r>
    </w:p>
    <w:p w:rsidR="00F509C1" w:rsidRDefault="00F509C1" w:rsidP="00F509C1">
      <w:pPr>
        <w:pStyle w:val="ConsNormal"/>
        <w:ind w:firstLine="0"/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keepNext/>
        <w:pBdr>
          <w:bottom w:val="single" w:sz="4" w:space="1" w:color="auto"/>
        </w:pBdr>
        <w:spacing w:line="252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203C0">
        <w:rPr>
          <w:rFonts w:ascii="Times New Roman" w:hAnsi="Times New Roman" w:cs="Times New Roman"/>
          <w:sz w:val="24"/>
          <w:szCs w:val="24"/>
        </w:rPr>
        <w:t>ФОРМЫ РЕГИОНАЛЬНОГО СБОРА ДАННЫХ</w:t>
      </w:r>
    </w:p>
    <w:tbl>
      <w:tblPr>
        <w:tblW w:w="9881" w:type="dxa"/>
        <w:tblInd w:w="1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881"/>
      </w:tblGrid>
      <w:tr w:rsidR="00F509C1" w:rsidRPr="004203C0" w:rsidTr="00151690">
        <w:trPr>
          <w:trHeight w:val="535"/>
        </w:trPr>
        <w:tc>
          <w:tcPr>
            <w:tcW w:w="9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F509C1" w:rsidRPr="004203C0" w:rsidRDefault="00F509C1" w:rsidP="0015169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осуществляется на основании пп. 6) п. 1 ст. 17 Федерального закона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6 октября 2003 г. №131-ФЗ «Об общих принципах организации местного самоуправления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br/>
              <w:t>в Российской Федерации»</w:t>
            </w:r>
          </w:p>
        </w:tc>
      </w:tr>
      <w:tr w:rsidR="00F509C1" w:rsidRPr="004203C0" w:rsidTr="00151690">
        <w:trPr>
          <w:trHeight w:val="535"/>
        </w:trPr>
        <w:tc>
          <w:tcPr>
            <w:tcW w:w="9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9C1" w:rsidRPr="004203C0" w:rsidRDefault="00F509C1" w:rsidP="0015169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КОНФИДЕНЦИАЛЬНОСТЬ ГАРАНТИРУЕТСЯ ПОЛУЧАТЕЛЕМ ИНФОРМАЦИИ</w:t>
            </w:r>
          </w:p>
        </w:tc>
      </w:tr>
    </w:tbl>
    <w:p w:rsidR="00F509C1" w:rsidRPr="004203C0" w:rsidRDefault="00F509C1" w:rsidP="00F509C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938" w:type="dxa"/>
        <w:tblInd w:w="106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938"/>
      </w:tblGrid>
      <w:tr w:rsidR="00F509C1" w:rsidRPr="004203C0" w:rsidTr="00151690">
        <w:trPr>
          <w:trHeight w:val="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</w:tcPr>
          <w:p w:rsidR="00F509C1" w:rsidRPr="004203C0" w:rsidRDefault="00F509C1" w:rsidP="00151690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ДЕЯТЕЛЬНОСТИ ОРГАНИЗАЦИИ</w:t>
            </w:r>
          </w:p>
          <w:p w:rsidR="00F509C1" w:rsidRDefault="00F509C1" w:rsidP="00151690">
            <w:pPr>
              <w:spacing w:after="80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9C1" w:rsidRPr="004203C0" w:rsidRDefault="00F509C1" w:rsidP="00151690">
            <w:pPr>
              <w:spacing w:after="80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за январь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 декабрь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509C1" w:rsidRPr="004203C0" w:rsidRDefault="00F509C1" w:rsidP="00151690">
            <w:pPr>
              <w:spacing w:before="60" w:after="80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9C1" w:rsidRPr="004203C0" w:rsidRDefault="00F509C1" w:rsidP="00F509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1" w:type="dxa"/>
        <w:tblInd w:w="1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360"/>
        <w:gridCol w:w="3261"/>
        <w:gridCol w:w="850"/>
        <w:gridCol w:w="2410"/>
      </w:tblGrid>
      <w:tr w:rsidR="00F509C1" w:rsidRPr="004203C0" w:rsidTr="00151690">
        <w:trPr>
          <w:trHeight w:val="242"/>
        </w:trPr>
        <w:tc>
          <w:tcPr>
            <w:tcW w:w="747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 хозяйствующие субъекты, в том числе субъекты малого и среднего предпринимательства </w:t>
            </w:r>
          </w:p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в администрацию муниципального образования по месту нахождения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Форма № 1-ЛЕНОБЛ</w:t>
            </w:r>
          </w:p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(годовая) </w:t>
            </w:r>
          </w:p>
        </w:tc>
      </w:tr>
      <w:tr w:rsidR="00F509C1" w:rsidRPr="004203C0" w:rsidTr="00151690">
        <w:trPr>
          <w:trHeight w:val="299"/>
        </w:trPr>
        <w:tc>
          <w:tcPr>
            <w:tcW w:w="747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9C1" w:rsidRPr="004203C0" w:rsidRDefault="00F509C1" w:rsidP="001516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 февраля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509C1" w:rsidRPr="004203C0" w:rsidTr="00151690">
        <w:trPr>
          <w:trHeight w:val="687"/>
        </w:trPr>
        <w:tc>
          <w:tcPr>
            <w:tcW w:w="9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9C1" w:rsidRPr="004203C0" w:rsidRDefault="00F509C1" w:rsidP="00151690">
            <w:pPr>
              <w:spacing w:before="240" w:after="80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субъектам малого и среднего предпринимательства ______________________________________________________________________________________________</w:t>
            </w:r>
          </w:p>
        </w:tc>
      </w:tr>
      <w:tr w:rsidR="00F509C1" w:rsidRPr="004203C0" w:rsidTr="00151690">
        <w:trPr>
          <w:trHeight w:val="1331"/>
        </w:trPr>
        <w:tc>
          <w:tcPr>
            <w:tcW w:w="9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 </w:t>
            </w:r>
          </w:p>
          <w:p w:rsidR="00F509C1" w:rsidRPr="004203C0" w:rsidRDefault="00F509C1" w:rsidP="00151690">
            <w:pPr>
              <w:numPr>
                <w:ilvl w:val="1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</w:t>
            </w:r>
          </w:p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Телефон                          __________________________________________________</w:t>
            </w:r>
          </w:p>
          <w:p w:rsidR="00F509C1" w:rsidRPr="004203C0" w:rsidRDefault="00F509C1" w:rsidP="00151690">
            <w:pPr>
              <w:numPr>
                <w:ilvl w:val="1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Сайт (при наличии)________________________________________________________________</w:t>
            </w:r>
          </w:p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Электронная почта     __________________________________________________________________________</w:t>
            </w:r>
          </w:p>
          <w:p w:rsidR="00F509C1" w:rsidRPr="004203C0" w:rsidRDefault="00F509C1" w:rsidP="00151690">
            <w:pPr>
              <w:numPr>
                <w:ilvl w:val="1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общество с ограниченной ответственностью</w:t>
            </w:r>
          </w:p>
        </w:tc>
      </w:tr>
      <w:tr w:rsidR="00F509C1" w:rsidRPr="004203C0" w:rsidTr="00151690">
        <w:trPr>
          <w:trHeight w:val="417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9C1" w:rsidRPr="004203C0" w:rsidRDefault="00F509C1" w:rsidP="00151690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9C1" w:rsidRPr="004203C0" w:rsidRDefault="00F509C1" w:rsidP="00151690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9C1" w:rsidRPr="004203C0" w:rsidRDefault="00F509C1" w:rsidP="00151690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509C1" w:rsidRPr="004203C0" w:rsidTr="00151690">
        <w:trPr>
          <w:trHeight w:val="385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9C1" w:rsidRPr="004203C0" w:rsidRDefault="00F509C1" w:rsidP="00F509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6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4"/>
        <w:gridCol w:w="993"/>
        <w:gridCol w:w="992"/>
        <w:gridCol w:w="1559"/>
        <w:gridCol w:w="1843"/>
      </w:tblGrid>
      <w:tr w:rsidR="00F509C1" w:rsidRPr="004203C0" w:rsidTr="00151690">
        <w:trPr>
          <w:trHeight w:val="340"/>
          <w:tblHeader/>
        </w:trPr>
        <w:tc>
          <w:tcPr>
            <w:tcW w:w="447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3" w:type="dxa"/>
          </w:tcPr>
          <w:p w:rsidR="00F509C1" w:rsidRPr="004203C0" w:rsidRDefault="00F509C1" w:rsidP="0015169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992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59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br/>
              <w:t>с начала года</w:t>
            </w:r>
          </w:p>
        </w:tc>
        <w:tc>
          <w:tcPr>
            <w:tcW w:w="1843" w:type="dxa"/>
          </w:tcPr>
          <w:p w:rsidR="00F509C1" w:rsidRPr="004203C0" w:rsidRDefault="00F509C1" w:rsidP="001516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За соответствующий период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br/>
              <w:t>прошлого года</w:t>
            </w: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center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vAlign w:val="center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vAlign w:val="center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vAlign w:val="center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tabs>
                <w:tab w:val="left" w:pos="2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85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Продано товаров несобственного производства (без НДС, акцизов и аналогичных обязательных платежей)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продовольственными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товарами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Оборот оптовой торговли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совместителей)*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предпринимателя, всего**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         в том числе: наемные работники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партнеры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помогающие члены семьи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на одного работника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Объем инвестиции в основной капитал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Объем налогов,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9C1" w:rsidRPr="004203C0" w:rsidRDefault="00F509C1" w:rsidP="00F509C1">
      <w:pPr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rPr>
          <w:rFonts w:ascii="Times New Roman" w:hAnsi="Times New Roman" w:cs="Times New Roman"/>
          <w:sz w:val="24"/>
          <w:szCs w:val="24"/>
        </w:rPr>
      </w:pPr>
      <w:r w:rsidRPr="004203C0">
        <w:rPr>
          <w:rFonts w:ascii="Times New Roman" w:hAnsi="Times New Roman" w:cs="Times New Roman"/>
          <w:sz w:val="24"/>
          <w:szCs w:val="24"/>
        </w:rPr>
        <w:t xml:space="preserve"> *заполняется юридическими лицами</w:t>
      </w:r>
    </w:p>
    <w:p w:rsidR="00F509C1" w:rsidRPr="004203C0" w:rsidRDefault="00F509C1" w:rsidP="00F509C1">
      <w:pPr>
        <w:rPr>
          <w:rFonts w:ascii="Times New Roman" w:hAnsi="Times New Roman" w:cs="Times New Roman"/>
          <w:sz w:val="24"/>
          <w:szCs w:val="24"/>
        </w:rPr>
      </w:pPr>
      <w:r w:rsidRPr="004203C0">
        <w:rPr>
          <w:rFonts w:ascii="Times New Roman" w:hAnsi="Times New Roman" w:cs="Times New Roman"/>
          <w:sz w:val="24"/>
          <w:szCs w:val="24"/>
        </w:rPr>
        <w:t xml:space="preserve"> **заполняется индивидуальными предпринимателями</w:t>
      </w:r>
    </w:p>
    <w:p w:rsidR="00F509C1" w:rsidRPr="004203C0" w:rsidRDefault="00F509C1" w:rsidP="00F509C1">
      <w:pPr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73"/>
        <w:gridCol w:w="985"/>
        <w:gridCol w:w="4062"/>
      </w:tblGrid>
      <w:tr w:rsidR="00F509C1" w:rsidRPr="004203C0" w:rsidTr="00151690"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3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F509C1" w:rsidRPr="004203C0" w:rsidTr="00151690"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Тип предприятия 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509C1" w:rsidRPr="004203C0" w:rsidTr="00151690"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509C1" w:rsidRPr="004203C0" w:rsidTr="00151690"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Малое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509C1" w:rsidRPr="004203C0" w:rsidTr="00151690"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Импортозамещающее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Экспортно-ориентированное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Инновационное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Предприятия социальной направленности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Краткий перечень  производимой продукции/предоставляемых услуг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9C1" w:rsidRPr="004203C0" w:rsidRDefault="00F509C1" w:rsidP="00F509C1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3C0">
        <w:rPr>
          <w:rFonts w:ascii="Times New Roman" w:hAnsi="Times New Roman" w:cs="Times New Roman"/>
          <w:sz w:val="24"/>
          <w:szCs w:val="24"/>
        </w:rPr>
        <w:lastRenderedPageBreak/>
        <w:t>Информация о применении организацией в отчетном году налоговых режимов</w:t>
      </w:r>
    </w:p>
    <w:p w:rsidR="00F509C1" w:rsidRPr="004203C0" w:rsidRDefault="00F509C1" w:rsidP="00F509C1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3C0">
        <w:rPr>
          <w:rFonts w:ascii="Times New Roman" w:hAnsi="Times New Roman" w:cs="Times New Roman"/>
          <w:sz w:val="24"/>
          <w:szCs w:val="24"/>
        </w:rPr>
        <w:t>(нужные коды строк обвести)</w:t>
      </w:r>
    </w:p>
    <w:tbl>
      <w:tblPr>
        <w:tblW w:w="0" w:type="auto"/>
        <w:tblInd w:w="1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55"/>
        <w:gridCol w:w="2268"/>
      </w:tblGrid>
      <w:tr w:rsidR="00F509C1" w:rsidRPr="004203C0" w:rsidTr="00151690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</w:tr>
      <w:tr w:rsidR="00F509C1" w:rsidRPr="004203C0" w:rsidTr="00151690">
        <w:trPr>
          <w:trHeight w:val="331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tabs>
                <w:tab w:val="left" w:pos="708"/>
                <w:tab w:val="center" w:pos="4153"/>
                <w:tab w:val="right" w:pos="830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Общая система налогообложения в соответствии с законодательством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09C1" w:rsidRPr="004203C0" w:rsidTr="00151690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tabs>
                <w:tab w:val="left" w:pos="708"/>
                <w:tab w:val="center" w:pos="4153"/>
                <w:tab w:val="right" w:pos="830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 для сельскохозяйственных товаропроизводителей (единый сельскохозяйственный налог)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509C1" w:rsidRPr="004203C0" w:rsidTr="00151690">
        <w:trPr>
          <w:trHeight w:val="251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Упрощенная система налогообложения: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509C1" w:rsidRPr="004203C0" w:rsidTr="00151690">
        <w:trPr>
          <w:trHeight w:val="122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spacing w:line="240" w:lineRule="exact"/>
              <w:ind w:firstLine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 объектом налогообложения: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F509C1" w:rsidRPr="004203C0" w:rsidTr="00151690">
        <w:trPr>
          <w:trHeight w:val="16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spacing w:line="240" w:lineRule="exact"/>
              <w:ind w:firstLine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 объектом налогообложения: доходы уменьшенные на величину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F509C1" w:rsidRPr="004203C0" w:rsidTr="00151690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 в виде единого налога</w:t>
            </w:r>
          </w:p>
          <w:p w:rsidR="00F509C1" w:rsidRPr="004203C0" w:rsidRDefault="00F509C1" w:rsidP="001516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509C1" w:rsidRPr="004203C0" w:rsidTr="00151690">
        <w:trPr>
          <w:trHeight w:val="219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tabs>
                <w:tab w:val="left" w:pos="708"/>
                <w:tab w:val="center" w:pos="4153"/>
                <w:tab w:val="right" w:pos="830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 при выполнении соглашений о разделе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F509C1" w:rsidRPr="004203C0" w:rsidTr="00151690">
        <w:trPr>
          <w:trHeight w:val="32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tabs>
                <w:tab w:val="left" w:pos="708"/>
                <w:tab w:val="center" w:pos="4153"/>
                <w:tab w:val="right" w:pos="830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Патентная система налогообложения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</w:tbl>
    <w:p w:rsidR="00F509C1" w:rsidRPr="004203C0" w:rsidRDefault="00F509C1" w:rsidP="00F509C1">
      <w:pPr>
        <w:spacing w:before="40"/>
        <w:rPr>
          <w:rFonts w:ascii="Times New Roman" w:hAnsi="Times New Roman" w:cs="Times New Roman"/>
          <w:sz w:val="24"/>
          <w:szCs w:val="24"/>
        </w:rPr>
      </w:pPr>
      <w:r w:rsidRPr="004203C0">
        <w:rPr>
          <w:rFonts w:ascii="Times New Roman" w:hAnsi="Times New Roman" w:cs="Times New Roman"/>
          <w:sz w:val="24"/>
          <w:szCs w:val="24"/>
        </w:rPr>
        <w:t xml:space="preserve">    *заполняется индивидуальными предпринимателями</w:t>
      </w:r>
    </w:p>
    <w:tbl>
      <w:tblPr>
        <w:tblW w:w="4949" w:type="pct"/>
        <w:tblLook w:val="0000"/>
      </w:tblPr>
      <w:tblGrid>
        <w:gridCol w:w="2615"/>
        <w:gridCol w:w="1942"/>
        <w:gridCol w:w="8"/>
        <w:gridCol w:w="419"/>
        <w:gridCol w:w="555"/>
        <w:gridCol w:w="417"/>
        <w:gridCol w:w="1811"/>
        <w:gridCol w:w="277"/>
        <w:gridCol w:w="278"/>
        <w:gridCol w:w="1150"/>
      </w:tblGrid>
      <w:tr w:rsidR="00F509C1" w:rsidRPr="004203C0" w:rsidTr="00151690">
        <w:trPr>
          <w:tblHeader/>
        </w:trPr>
        <w:tc>
          <w:tcPr>
            <w:tcW w:w="1381" w:type="pct"/>
          </w:tcPr>
          <w:p w:rsidR="00F509C1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43" w:type="pct"/>
            <w:gridSpan w:val="4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13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543" w:type="pct"/>
            <w:gridSpan w:val="4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13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gridSpan w:val="4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20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13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gridSpan w:val="4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13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</w:p>
        </w:tc>
        <w:tc>
          <w:tcPr>
            <w:tcW w:w="1543" w:type="pct"/>
            <w:gridSpan w:val="4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13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ответственное   за</w:t>
            </w:r>
          </w:p>
        </w:tc>
        <w:tc>
          <w:tcPr>
            <w:tcW w:w="1029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3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4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13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составление формы</w:t>
            </w:r>
          </w:p>
        </w:tc>
        <w:tc>
          <w:tcPr>
            <w:tcW w:w="1029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3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13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2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3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4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F509C1" w:rsidRPr="004203C0" w:rsidTr="00151690">
        <w:trPr>
          <w:tblHeader/>
        </w:trPr>
        <w:tc>
          <w:tcPr>
            <w:tcW w:w="1381" w:type="pct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2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  <w:gridSpan w:val="4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1381" w:type="pct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2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  <w:gridSpan w:val="4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« »                              20    года</w:t>
            </w:r>
          </w:p>
        </w:tc>
        <w:tc>
          <w:tcPr>
            <w:tcW w:w="147" w:type="pct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1381" w:type="pct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  <w:gridSpan w:val="4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(дата составления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документа)</w:t>
            </w:r>
          </w:p>
        </w:tc>
        <w:tc>
          <w:tcPr>
            <w:tcW w:w="754" w:type="pct"/>
            <w:gridSpan w:val="2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Default="00F509C1" w:rsidP="00F509C1">
      <w:pPr>
        <w:pStyle w:val="ConsPlusNormal0"/>
        <w:widowControl/>
        <w:ind w:firstLine="0"/>
        <w:jc w:val="center"/>
        <w:sectPr w:rsidR="00F509C1" w:rsidSect="00F509C1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F509C1" w:rsidRDefault="00F509C1" w:rsidP="00F509C1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 к соглашению</w:t>
      </w:r>
    </w:p>
    <w:p w:rsidR="003505DB" w:rsidRDefault="003505DB" w:rsidP="003505DB">
      <w:pPr>
        <w:pStyle w:val="ConsPlusNormal0"/>
        <w:ind w:right="140" w:firstLine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«__»_______20_ №___</w:t>
      </w:r>
    </w:p>
    <w:p w:rsidR="00F509C1" w:rsidRPr="00D65464" w:rsidRDefault="003505DB" w:rsidP="003505DB">
      <w:pPr>
        <w:pStyle w:val="afd"/>
        <w:jc w:val="right"/>
      </w:pPr>
      <w:r w:rsidRPr="00D65464">
        <w:rPr>
          <w:bCs/>
          <w:sz w:val="22"/>
          <w:szCs w:val="22"/>
        </w:rPr>
        <w:t xml:space="preserve"> </w:t>
      </w:r>
      <w:r w:rsidR="00F509C1" w:rsidRPr="00D65464">
        <w:rPr>
          <w:bCs/>
          <w:sz w:val="22"/>
          <w:szCs w:val="22"/>
        </w:rPr>
        <w:t>(Форма)</w:t>
      </w:r>
    </w:p>
    <w:p w:rsidR="00F509C1" w:rsidRPr="00D65464" w:rsidRDefault="00F509C1" w:rsidP="00F509C1">
      <w:pPr>
        <w:pStyle w:val="ConsPlusNormal0"/>
        <w:widowControl/>
        <w:ind w:firstLine="0"/>
        <w:jc w:val="center"/>
      </w:pPr>
    </w:p>
    <w:p w:rsidR="00F509C1" w:rsidRPr="00D65464" w:rsidRDefault="00F509C1" w:rsidP="00F509C1">
      <w:pPr>
        <w:pStyle w:val="ConsPlusNormal0"/>
        <w:widowControl/>
        <w:ind w:firstLine="0"/>
        <w:jc w:val="center"/>
      </w:pPr>
    </w:p>
    <w:p w:rsidR="00F509C1" w:rsidRPr="00D65464" w:rsidRDefault="00F509C1" w:rsidP="00F509C1">
      <w:pPr>
        <w:pStyle w:val="ConsPlusNormal0"/>
        <w:widowControl/>
        <w:ind w:firstLine="0"/>
        <w:jc w:val="center"/>
      </w:pPr>
    </w:p>
    <w:p w:rsidR="00F509C1" w:rsidRPr="004203C0" w:rsidRDefault="00F509C1" w:rsidP="00F509C1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509C1" w:rsidRDefault="00F509C1" w:rsidP="00F509C1">
      <w:pPr>
        <w:pStyle w:val="ConsPlusTitle"/>
        <w:jc w:val="center"/>
        <w:rPr>
          <w:rFonts w:ascii="Times New Roman" w:hAnsi="Times New Roman" w:cs="Times New Roman"/>
          <w:b w:val="0"/>
          <w:color w:val="00000A"/>
          <w:sz w:val="24"/>
          <w:szCs w:val="24"/>
        </w:rPr>
      </w:pPr>
      <w:r w:rsidRPr="004203C0">
        <w:rPr>
          <w:rFonts w:ascii="Times New Roman" w:hAnsi="Times New Roman" w:cs="Times New Roman"/>
          <w:b w:val="0"/>
          <w:color w:val="00000A"/>
          <w:sz w:val="24"/>
          <w:szCs w:val="24"/>
        </w:rPr>
        <w:t>ФОРМЫ РЕГИОНАЛЬНОГО СБОРА ДАННЫХ</w:t>
      </w:r>
    </w:p>
    <w:p w:rsidR="00F509C1" w:rsidRPr="004203C0" w:rsidRDefault="00F509C1" w:rsidP="00F509C1">
      <w:pPr>
        <w:pStyle w:val="ConsPlusTitle"/>
        <w:jc w:val="center"/>
        <w:rPr>
          <w:rFonts w:ascii="Times New Roman" w:hAnsi="Times New Roman" w:cs="Times New Roman"/>
          <w:b w:val="0"/>
          <w:color w:val="00000A"/>
          <w:sz w:val="24"/>
          <w:szCs w:val="24"/>
        </w:rPr>
      </w:pPr>
    </w:p>
    <w:p w:rsidR="00F509C1" w:rsidRDefault="00F509C1" w:rsidP="00F509C1">
      <w:pPr>
        <w:pStyle w:val="ConsPlusTitle"/>
        <w:jc w:val="center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88"/>
      </w:tblGrid>
      <w:tr w:rsidR="00F509C1" w:rsidRPr="00222D4D" w:rsidTr="00151690">
        <w:tc>
          <w:tcPr>
            <w:tcW w:w="15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09C1" w:rsidRPr="00222D4D" w:rsidRDefault="00F509C1" w:rsidP="00151690">
            <w:pPr>
              <w:pStyle w:val="ConsPlusNormal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 xml:space="preserve">Сбор данных осуществляется на основании мероприятий </w:t>
            </w:r>
            <w:hyperlink r:id="rId23" w:history="1">
              <w:r w:rsidRPr="00222D4D">
                <w:rPr>
                  <w:rFonts w:ascii="Times New Roman" w:hAnsi="Times New Roman"/>
                  <w:sz w:val="24"/>
                  <w:szCs w:val="24"/>
                </w:rPr>
                <w:t>подпрограммы 3</w:t>
              </w:r>
            </w:hyperlink>
            <w:r w:rsidRPr="00222D4D">
              <w:rPr>
                <w:rFonts w:ascii="Times New Roman" w:hAnsi="Times New Roman"/>
                <w:sz w:val="24"/>
                <w:szCs w:val="24"/>
              </w:rPr>
      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</w:t>
            </w:r>
          </w:p>
        </w:tc>
      </w:tr>
      <w:tr w:rsidR="00F509C1" w:rsidRPr="00222D4D" w:rsidTr="00151690">
        <w:tc>
          <w:tcPr>
            <w:tcW w:w="15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ОСНОВНЫЕ СВЕДЕНИЯ О ДЕЯТЕЛЬНОСТИ ОРГАНИЗАЦИИ - ПОЛУЧАТЕЛЯ ПОДДЕРЖКИ</w:t>
            </w:r>
          </w:p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(ОТЧЕТ О ДОСТИЖЕНИИ ПОКАЗАТЕЛЕЙ РЕЗУЛЬТАТИВНОСТИ ИСПОЛЬЗОВАНИЯ СУБСИДИИ)</w:t>
            </w:r>
          </w:p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за январь-декабрь 20__ года</w:t>
            </w:r>
          </w:p>
        </w:tc>
      </w:tr>
    </w:tbl>
    <w:p w:rsidR="00F509C1" w:rsidRPr="00222D4D" w:rsidRDefault="00F509C1" w:rsidP="00F509C1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2891"/>
        <w:gridCol w:w="1247"/>
        <w:gridCol w:w="510"/>
        <w:gridCol w:w="6131"/>
      </w:tblGrid>
      <w:tr w:rsidR="00F509C1" w:rsidRPr="00222D4D" w:rsidTr="00151690">
        <w:tc>
          <w:tcPr>
            <w:tcW w:w="8447" w:type="dxa"/>
            <w:gridSpan w:val="3"/>
          </w:tcPr>
          <w:p w:rsidR="00F509C1" w:rsidRPr="00222D4D" w:rsidRDefault="00F509C1" w:rsidP="00151690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Представляют в администрацию муниципального образования по месту нахождения субъекты малого и среднего предпринимательства, получившие поддержку</w:t>
            </w:r>
          </w:p>
        </w:tc>
        <w:tc>
          <w:tcPr>
            <w:tcW w:w="6641" w:type="dxa"/>
            <w:gridSpan w:val="2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Форма N 1-ПП (годовая)</w:t>
            </w:r>
          </w:p>
        </w:tc>
      </w:tr>
      <w:tr w:rsidR="00F509C1" w:rsidRPr="00222D4D" w:rsidTr="00151690">
        <w:tc>
          <w:tcPr>
            <w:tcW w:w="15088" w:type="dxa"/>
            <w:gridSpan w:val="5"/>
          </w:tcPr>
          <w:p w:rsidR="00F509C1" w:rsidRPr="00222D4D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Наименование отчитывающегося юридического лица или фамилия, имя, отчество (при наличии) индивидуального предпринимателя _____________________________________________________________</w:t>
            </w:r>
          </w:p>
        </w:tc>
      </w:tr>
      <w:tr w:rsidR="00F509C1" w:rsidRPr="00222D4D" w:rsidTr="00151690">
        <w:tc>
          <w:tcPr>
            <w:tcW w:w="7200" w:type="dxa"/>
            <w:gridSpan w:val="2"/>
          </w:tcPr>
          <w:p w:rsidR="00F509C1" w:rsidRPr="00222D4D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Юридический адрес или адрес регистрации индивидуального предпринимателя ____________________________________</w:t>
            </w:r>
          </w:p>
          <w:p w:rsidR="00F509C1" w:rsidRPr="00222D4D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Фактический адрес __________________________</w:t>
            </w:r>
          </w:p>
          <w:p w:rsidR="00F509C1" w:rsidRPr="00222D4D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КПП ________________________</w:t>
            </w:r>
          </w:p>
        </w:tc>
        <w:tc>
          <w:tcPr>
            <w:tcW w:w="7888" w:type="dxa"/>
            <w:gridSpan w:val="3"/>
          </w:tcPr>
          <w:p w:rsidR="00F509C1" w:rsidRPr="00222D4D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Телефон _________________________________</w:t>
            </w:r>
          </w:p>
          <w:p w:rsidR="00F509C1" w:rsidRPr="00222D4D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Сайт (при наличии) _______________________</w:t>
            </w:r>
          </w:p>
          <w:p w:rsidR="00F509C1" w:rsidRPr="00222D4D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Электронная почта ________________________</w:t>
            </w:r>
          </w:p>
          <w:p w:rsidR="00F509C1" w:rsidRPr="00222D4D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Организационно-правовая форма ____________</w:t>
            </w:r>
          </w:p>
        </w:tc>
      </w:tr>
      <w:tr w:rsidR="00F509C1" w:rsidRPr="00222D4D" w:rsidTr="00151690">
        <w:tc>
          <w:tcPr>
            <w:tcW w:w="4309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4648" w:type="dxa"/>
            <w:gridSpan w:val="3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6131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</w:tr>
      <w:tr w:rsidR="00F509C1" w:rsidRPr="00222D4D" w:rsidTr="00151690">
        <w:tc>
          <w:tcPr>
            <w:tcW w:w="4309" w:type="dxa"/>
          </w:tcPr>
          <w:p w:rsidR="00F509C1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  <w:p w:rsidR="00F509C1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  <w:p w:rsidR="00F509C1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  <w:p w:rsidR="00F509C1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  <w:p w:rsidR="00F509C1" w:rsidRPr="00222D4D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3"/>
          </w:tcPr>
          <w:p w:rsidR="00F509C1" w:rsidRPr="00222D4D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F509C1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  <w:p w:rsidR="00F509C1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  <w:p w:rsidR="00F509C1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  <w:p w:rsidR="00F509C1" w:rsidRPr="00222D4D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9C1" w:rsidRPr="00222D4D" w:rsidTr="00151690">
        <w:tc>
          <w:tcPr>
            <w:tcW w:w="15088" w:type="dxa"/>
            <w:gridSpan w:val="5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ПРЕДОСТАВЛЯЕМАЯ ИНФОРМАЦИЯ НЕ СОДЕРЖИТ ПЕРСОНАЛЬНЫЕ ДАННЫЕ</w:t>
            </w:r>
          </w:p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09C1" w:rsidRPr="00222D4D" w:rsidRDefault="00F509C1" w:rsidP="00F509C1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970"/>
        <w:gridCol w:w="851"/>
        <w:gridCol w:w="850"/>
        <w:gridCol w:w="680"/>
        <w:gridCol w:w="821"/>
        <w:gridCol w:w="680"/>
        <w:gridCol w:w="680"/>
        <w:gridCol w:w="737"/>
        <w:gridCol w:w="680"/>
        <w:gridCol w:w="794"/>
        <w:gridCol w:w="680"/>
        <w:gridCol w:w="811"/>
        <w:gridCol w:w="794"/>
        <w:gridCol w:w="816"/>
        <w:gridCol w:w="682"/>
        <w:gridCol w:w="1209"/>
        <w:gridCol w:w="1289"/>
      </w:tblGrid>
      <w:tr w:rsidR="00F509C1" w:rsidRPr="00222D4D" w:rsidTr="00151690">
        <w:tc>
          <w:tcPr>
            <w:tcW w:w="1077" w:type="dxa"/>
            <w:vMerge w:val="restart"/>
          </w:tcPr>
          <w:p w:rsidR="00F509C1" w:rsidRPr="00222D4D" w:rsidRDefault="00F509C1" w:rsidP="0015169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Вид предоставленной поддержки субъекту малого и среднего предпринимательства</w:t>
            </w:r>
          </w:p>
        </w:tc>
        <w:tc>
          <w:tcPr>
            <w:tcW w:w="3351" w:type="dxa"/>
            <w:gridSpan w:val="4"/>
          </w:tcPr>
          <w:p w:rsidR="00F509C1" w:rsidRPr="00222D4D" w:rsidRDefault="00F509C1" w:rsidP="0015169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Количество рабочих мест (штатные единицы), ед.</w:t>
            </w:r>
          </w:p>
        </w:tc>
        <w:tc>
          <w:tcPr>
            <w:tcW w:w="2181" w:type="dxa"/>
            <w:gridSpan w:val="3"/>
          </w:tcPr>
          <w:p w:rsidR="00F509C1" w:rsidRPr="00222D4D" w:rsidRDefault="00F509C1" w:rsidP="0015169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Величина годового дохода, руб.</w:t>
            </w:r>
          </w:p>
        </w:tc>
        <w:tc>
          <w:tcPr>
            <w:tcW w:w="2891" w:type="dxa"/>
            <w:gridSpan w:val="4"/>
          </w:tcPr>
          <w:p w:rsidR="00F509C1" w:rsidRPr="00222D4D" w:rsidRDefault="00F509C1" w:rsidP="0015169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Величина среднемесячной заработной платы, тыс. руб.</w:t>
            </w:r>
          </w:p>
        </w:tc>
        <w:tc>
          <w:tcPr>
            <w:tcW w:w="1605" w:type="dxa"/>
            <w:gridSpan w:val="2"/>
          </w:tcPr>
          <w:p w:rsidR="00F509C1" w:rsidRPr="00222D4D" w:rsidRDefault="00F509C1" w:rsidP="0015169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Величина минимальной заработной платы, тыс. рублей &lt;*&gt;</w:t>
            </w:r>
          </w:p>
        </w:tc>
        <w:tc>
          <w:tcPr>
            <w:tcW w:w="1498" w:type="dxa"/>
            <w:gridSpan w:val="2"/>
          </w:tcPr>
          <w:p w:rsidR="00F509C1" w:rsidRPr="00222D4D" w:rsidRDefault="00F509C1" w:rsidP="0015169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Среднесписочная численность, чел.</w:t>
            </w:r>
          </w:p>
        </w:tc>
        <w:tc>
          <w:tcPr>
            <w:tcW w:w="2498" w:type="dxa"/>
            <w:gridSpan w:val="2"/>
          </w:tcPr>
          <w:p w:rsidR="00F509C1" w:rsidRPr="00222D4D" w:rsidRDefault="00F509C1" w:rsidP="0015169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Объем налогов, сборов, страховых взносов, уплаченных в бюджетную систему РФ (без учета НДС и акцизов), тыс. руб.</w:t>
            </w:r>
          </w:p>
        </w:tc>
      </w:tr>
      <w:tr w:rsidR="00F509C1" w:rsidRPr="00222D4D" w:rsidTr="00151690">
        <w:tc>
          <w:tcPr>
            <w:tcW w:w="1077" w:type="dxa"/>
            <w:vMerge/>
          </w:tcPr>
          <w:p w:rsidR="00F509C1" w:rsidRPr="00222D4D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момент получения субсидии &lt;*&gt;</w:t>
            </w:r>
          </w:p>
        </w:tc>
        <w:tc>
          <w:tcPr>
            <w:tcW w:w="851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План &lt;*&gt;</w:t>
            </w:r>
          </w:p>
        </w:tc>
        <w:tc>
          <w:tcPr>
            <w:tcW w:w="850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конец года, предшествующего отчетному</w:t>
            </w:r>
          </w:p>
        </w:tc>
        <w:tc>
          <w:tcPr>
            <w:tcW w:w="680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821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конец года, предшествующего отчетному</w:t>
            </w:r>
          </w:p>
        </w:tc>
        <w:tc>
          <w:tcPr>
            <w:tcW w:w="680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План &lt;*&gt;</w:t>
            </w:r>
          </w:p>
        </w:tc>
        <w:tc>
          <w:tcPr>
            <w:tcW w:w="680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737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момент получения субсидии &lt;*&gt;</w:t>
            </w:r>
          </w:p>
        </w:tc>
        <w:tc>
          <w:tcPr>
            <w:tcW w:w="680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План &lt;*&gt;</w:t>
            </w:r>
          </w:p>
        </w:tc>
        <w:tc>
          <w:tcPr>
            <w:tcW w:w="794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конец года, предшествующего отчетному</w:t>
            </w:r>
          </w:p>
        </w:tc>
        <w:tc>
          <w:tcPr>
            <w:tcW w:w="680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811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конец года, предшествующего отчетному</w:t>
            </w:r>
          </w:p>
        </w:tc>
        <w:tc>
          <w:tcPr>
            <w:tcW w:w="794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816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конец года, предшествующего отчетному</w:t>
            </w:r>
          </w:p>
        </w:tc>
        <w:tc>
          <w:tcPr>
            <w:tcW w:w="682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1209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конец года, предшествующего отчетному</w:t>
            </w:r>
          </w:p>
        </w:tc>
        <w:tc>
          <w:tcPr>
            <w:tcW w:w="1289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</w:tr>
      <w:tr w:rsidR="00F509C1" w:rsidRPr="00222D4D" w:rsidTr="00151690">
        <w:trPr>
          <w:trHeight w:val="367"/>
        </w:trPr>
        <w:tc>
          <w:tcPr>
            <w:tcW w:w="1077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09C1" w:rsidRPr="00222D4D" w:rsidRDefault="00F509C1" w:rsidP="00F509C1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509C1" w:rsidRPr="004203C0" w:rsidRDefault="00F509C1" w:rsidP="00F509C1">
      <w:pPr>
        <w:pStyle w:val="ConsPlusNormal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4203C0">
        <w:rPr>
          <w:rFonts w:ascii="Times New Roman" w:hAnsi="Times New Roman"/>
          <w:sz w:val="24"/>
          <w:szCs w:val="24"/>
        </w:rPr>
        <w:t>&lt;*&gt; Заполняется при наличии обязательства увеличения данного показателя в дорожной карте к договору на предоставление финансовой поддержки.</w:t>
      </w:r>
    </w:p>
    <w:p w:rsidR="00F509C1" w:rsidRPr="004203C0" w:rsidRDefault="00F509C1" w:rsidP="00F509C1">
      <w:pPr>
        <w:pStyle w:val="ConsPlusNormal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2901"/>
        <w:gridCol w:w="2159"/>
        <w:gridCol w:w="464"/>
        <w:gridCol w:w="612"/>
        <w:gridCol w:w="461"/>
        <w:gridCol w:w="2008"/>
        <w:gridCol w:w="305"/>
        <w:gridCol w:w="5876"/>
      </w:tblGrid>
      <w:tr w:rsidR="00F509C1" w:rsidRPr="004203C0" w:rsidTr="00151690">
        <w:trPr>
          <w:tblHeader/>
        </w:trPr>
        <w:tc>
          <w:tcPr>
            <w:tcW w:w="9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094" w:type="pct"/>
            <w:gridSpan w:val="3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9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094" w:type="pct"/>
            <w:gridSpan w:val="3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9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3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5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03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9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3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9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</w:p>
        </w:tc>
        <w:tc>
          <w:tcPr>
            <w:tcW w:w="1094" w:type="pct"/>
            <w:gridSpan w:val="3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9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ответственное   за</w:t>
            </w:r>
          </w:p>
        </w:tc>
        <w:tc>
          <w:tcPr>
            <w:tcW w:w="730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3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03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9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составление формы</w:t>
            </w:r>
          </w:p>
        </w:tc>
        <w:tc>
          <w:tcPr>
            <w:tcW w:w="730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3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9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57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3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03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E0784D" w:rsidRPr="00D65464" w:rsidRDefault="00E0784D" w:rsidP="00D65464">
      <w:pPr>
        <w:pStyle w:val="afd"/>
        <w:spacing w:line="200" w:lineRule="atLeast"/>
        <w:jc w:val="right"/>
        <w:sectPr w:rsidR="00E0784D" w:rsidRPr="00D65464" w:rsidSect="008148D4">
          <w:pgSz w:w="16838" w:h="11906" w:orient="landscape"/>
          <w:pgMar w:top="851" w:right="1134" w:bottom="567" w:left="1134" w:header="0" w:footer="0" w:gutter="0"/>
          <w:cols w:space="720"/>
          <w:formProt w:val="0"/>
          <w:docGrid w:linePitch="360"/>
        </w:sectPr>
      </w:pPr>
    </w:p>
    <w:p w:rsidR="00E0784D" w:rsidRPr="003505DB" w:rsidRDefault="00E0784D" w:rsidP="00D65464">
      <w:pPr>
        <w:pStyle w:val="afd"/>
        <w:spacing w:line="200" w:lineRule="atLeast"/>
        <w:jc w:val="right"/>
        <w:rPr>
          <w:color w:val="000000"/>
        </w:rPr>
      </w:pPr>
      <w:r w:rsidRPr="003505DB">
        <w:rPr>
          <w:color w:val="000000"/>
        </w:rPr>
        <w:lastRenderedPageBreak/>
        <w:t>Приложение № 10</w:t>
      </w:r>
    </w:p>
    <w:p w:rsidR="00E0784D" w:rsidRPr="003505DB" w:rsidRDefault="00E0784D" w:rsidP="00D65464">
      <w:pPr>
        <w:pStyle w:val="afd"/>
        <w:spacing w:line="200" w:lineRule="atLeast"/>
        <w:jc w:val="right"/>
        <w:rPr>
          <w:color w:val="000000"/>
        </w:rPr>
      </w:pPr>
      <w:r w:rsidRPr="003505DB">
        <w:rPr>
          <w:color w:val="000000"/>
        </w:rPr>
        <w:t>к Положению …..</w:t>
      </w:r>
    </w:p>
    <w:p w:rsidR="00E0784D" w:rsidRPr="00BC0702" w:rsidRDefault="00E0784D" w:rsidP="00D65464">
      <w:pPr>
        <w:pStyle w:val="ConsNormal"/>
        <w:ind w:firstLine="0"/>
        <w:jc w:val="right"/>
        <w:rPr>
          <w:color w:val="000000"/>
        </w:rPr>
      </w:pPr>
    </w:p>
    <w:p w:rsidR="00E0784D" w:rsidRPr="00BC0702" w:rsidRDefault="00E0784D" w:rsidP="00D65464">
      <w:pPr>
        <w:rPr>
          <w:color w:val="000000"/>
        </w:rPr>
      </w:pPr>
    </w:p>
    <w:p w:rsidR="00E0784D" w:rsidRPr="00BC0702" w:rsidRDefault="00E0784D" w:rsidP="00D65464">
      <w:pPr>
        <w:rPr>
          <w:color w:val="000000"/>
        </w:rPr>
      </w:pPr>
    </w:p>
    <w:p w:rsidR="00E0784D" w:rsidRPr="00BC0702" w:rsidRDefault="00E0784D" w:rsidP="00D65464">
      <w:pPr>
        <w:rPr>
          <w:color w:val="000000"/>
        </w:rPr>
      </w:pPr>
    </w:p>
    <w:p w:rsidR="00E0784D" w:rsidRPr="00BC0702" w:rsidRDefault="00E0784D" w:rsidP="00D65464">
      <w:pPr>
        <w:rPr>
          <w:color w:val="000000"/>
        </w:rPr>
      </w:pPr>
    </w:p>
    <w:p w:rsidR="00E0784D" w:rsidRPr="00BC0702" w:rsidRDefault="00E0784D" w:rsidP="00D6546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BC0702">
        <w:rPr>
          <w:rFonts w:ascii="Times New Roman" w:hAnsi="Times New Roman"/>
          <w:color w:val="000000"/>
          <w:sz w:val="24"/>
          <w:szCs w:val="24"/>
        </w:rPr>
        <w:t>СОГЛАСИЕ</w:t>
      </w:r>
    </w:p>
    <w:p w:rsidR="00E0784D" w:rsidRPr="00BC0702" w:rsidRDefault="00E0784D" w:rsidP="00D65464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BC0702">
        <w:rPr>
          <w:rFonts w:ascii="Times New Roman" w:hAnsi="Times New Roman"/>
          <w:color w:val="000000"/>
          <w:sz w:val="24"/>
          <w:szCs w:val="24"/>
        </w:rPr>
        <w:t>на обработку персональных данных</w:t>
      </w:r>
    </w:p>
    <w:p w:rsidR="00E0784D" w:rsidRPr="00BC0702" w:rsidRDefault="00E0784D" w:rsidP="00D6546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во исполнение Федерального </w:t>
      </w:r>
      <w:hyperlink r:id="rId24" w:history="1">
        <w:r w:rsidRPr="00BC0702">
          <w:rPr>
            <w:rFonts w:ascii="Times New Roman" w:hAnsi="Times New Roman" w:cs="Times New Roman"/>
            <w:color w:val="000000"/>
            <w:sz w:val="24"/>
            <w:szCs w:val="24"/>
          </w:rPr>
          <w:t>закона</w:t>
        </w:r>
      </w:hyperlink>
      <w:r w:rsidRPr="00BC0702">
        <w:rPr>
          <w:rFonts w:ascii="Times New Roman" w:hAnsi="Times New Roman" w:cs="Times New Roman"/>
          <w:color w:val="000000"/>
          <w:sz w:val="24"/>
          <w:szCs w:val="24"/>
        </w:rPr>
        <w:t xml:space="preserve"> от  27  июля  2006  года  N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152-ФЗ   "О   персональных    данных"    я,    гражданин    (индивидуальный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предприниматель) _________________________________________________________,</w:t>
      </w:r>
    </w:p>
    <w:p w:rsidR="00E0784D" w:rsidRPr="00BC0702" w:rsidRDefault="00E0784D" w:rsidP="00D65464">
      <w:pPr>
        <w:pStyle w:val="ConsPlusNonformat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паспорт ___________________________ выдан _________________________________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E0784D" w:rsidRPr="00BC0702" w:rsidRDefault="00E0784D" w:rsidP="00D65464">
      <w:pPr>
        <w:pStyle w:val="ConsPlusNonformat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(наименование органа, выдавшего паспорт, дата выдачи, код подразделения)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адрес регистрации: ________________________________________________________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E0784D" w:rsidRPr="00BC0702" w:rsidRDefault="00E0784D" w:rsidP="00D65464">
      <w:pPr>
        <w:pStyle w:val="ConsPlusNonformat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(индекс, область, район, город, улица, дом, квартира)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даю письменное согласие на  обработку  моих  персональных  данных  в  целях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получения государственной поддержки.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Настоящее  согласие  не  устанавливает  предельных   сроков   обработки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персональных данных.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Я  уведомлен  и  понимаю,  что  под  обработкой   персональных   данных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подразумевается  сбор,  систематизация,  накопление,  хранение,   уточнение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(обновление,  изменение),  использование,  распространение  (в  том   числе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передача), обезличивание, блокирование, уничтожение и любые другие действия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(операции) с персональными данными.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Под персональными данными подразумевается любая информация, имеющая  ко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мне отношение как к субъекту персональных данных, в том числе фамилия, имя,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отчество,  дата  и  место  рождения,  адрес  проживания,  семейный  статус,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информация  о  наличии  имущества,  образование,   доходы,   любая   другая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информация.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Порядок отзыва согласия на обработку персональных данных мне известен.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                    __________________________________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 xml:space="preserve">        (подпись)                             (фамилия, имя, отчество)</w:t>
      </w: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784D" w:rsidRPr="00BC0702" w:rsidRDefault="00E0784D" w:rsidP="00D65464">
      <w:pPr>
        <w:pStyle w:val="ConsPlusNonformat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702">
        <w:rPr>
          <w:rFonts w:ascii="Times New Roman" w:hAnsi="Times New Roman" w:cs="Times New Roman"/>
          <w:color w:val="000000"/>
          <w:sz w:val="24"/>
          <w:szCs w:val="24"/>
        </w:rPr>
        <w:t>"__" ____________ 20__ года</w:t>
      </w:r>
    </w:p>
    <w:p w:rsidR="00E0784D" w:rsidRPr="00BC0702" w:rsidRDefault="00E0784D" w:rsidP="00D65464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0784D" w:rsidRPr="00BC0702" w:rsidRDefault="00E0784D" w:rsidP="00D65464">
      <w:pPr>
        <w:jc w:val="center"/>
        <w:rPr>
          <w:color w:val="000000"/>
        </w:rPr>
      </w:pPr>
    </w:p>
    <w:p w:rsidR="00E0784D" w:rsidRPr="00BC0702" w:rsidRDefault="00E0784D" w:rsidP="00D65464">
      <w:pPr>
        <w:pStyle w:val="ConsPlusNormal0"/>
        <w:widowControl/>
        <w:ind w:firstLine="0"/>
        <w:jc w:val="center"/>
        <w:rPr>
          <w:color w:val="000000"/>
        </w:rPr>
      </w:pPr>
    </w:p>
    <w:p w:rsidR="00E0784D" w:rsidRPr="00BC0702" w:rsidRDefault="00E0784D" w:rsidP="00D65464">
      <w:pPr>
        <w:pStyle w:val="ConsPlusNormal0"/>
        <w:widowControl/>
        <w:ind w:firstLine="0"/>
        <w:jc w:val="center"/>
        <w:rPr>
          <w:color w:val="000000"/>
        </w:rPr>
      </w:pPr>
    </w:p>
    <w:p w:rsidR="00E0784D" w:rsidRPr="00BC0702" w:rsidRDefault="00E0784D" w:rsidP="00D65464">
      <w:pPr>
        <w:rPr>
          <w:color w:val="000000"/>
        </w:rPr>
      </w:pPr>
    </w:p>
    <w:p w:rsidR="00E0784D" w:rsidRPr="00BC0702" w:rsidRDefault="00E0784D" w:rsidP="00D65464">
      <w:pPr>
        <w:rPr>
          <w:color w:val="000000"/>
        </w:rPr>
      </w:pPr>
    </w:p>
    <w:p w:rsidR="00E0784D" w:rsidRPr="00BC0702" w:rsidRDefault="00E0784D" w:rsidP="00D65464">
      <w:pPr>
        <w:rPr>
          <w:color w:val="000000"/>
        </w:rPr>
      </w:pPr>
    </w:p>
    <w:p w:rsidR="00E0784D" w:rsidRPr="00BC0702" w:rsidRDefault="00E0784D" w:rsidP="00D65464">
      <w:pPr>
        <w:rPr>
          <w:color w:val="000000"/>
        </w:rPr>
      </w:pPr>
    </w:p>
    <w:p w:rsidR="00E0784D" w:rsidRPr="00BC0702" w:rsidRDefault="00E0784D" w:rsidP="00D65464">
      <w:pPr>
        <w:rPr>
          <w:color w:val="000000"/>
        </w:rPr>
      </w:pPr>
    </w:p>
    <w:p w:rsidR="00E0784D" w:rsidRPr="00BC0702" w:rsidRDefault="00E0784D" w:rsidP="00D65464">
      <w:pPr>
        <w:rPr>
          <w:color w:val="000000"/>
        </w:rPr>
      </w:pPr>
    </w:p>
    <w:p w:rsidR="00E0784D" w:rsidRPr="00BC0702" w:rsidRDefault="00E0784D" w:rsidP="00D65464">
      <w:pPr>
        <w:rPr>
          <w:color w:val="000000"/>
        </w:rPr>
      </w:pPr>
    </w:p>
    <w:p w:rsidR="00E0784D" w:rsidRPr="00BC0702" w:rsidRDefault="00E0784D" w:rsidP="00EF6E3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784D" w:rsidRPr="00BC0702" w:rsidRDefault="00E0784D" w:rsidP="00EF6E3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55C" w:rsidRPr="00BC0702" w:rsidRDefault="0071055C" w:rsidP="00EF6E3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55C" w:rsidRDefault="0071055C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55C" w:rsidRDefault="0071055C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55C" w:rsidRDefault="0071055C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55C" w:rsidRDefault="0071055C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55C" w:rsidRDefault="0071055C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6DBF" w:rsidRPr="005F7539" w:rsidRDefault="001C6DBF" w:rsidP="001C6DBF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1C6DBF" w:rsidRPr="005F7539" w:rsidRDefault="001C6DBF" w:rsidP="001C6DBF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1C6DBF" w:rsidRPr="005F7539" w:rsidRDefault="001C6DBF" w:rsidP="001C6DBF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  <w:r w:rsidRPr="005F7539">
        <w:rPr>
          <w:rFonts w:eastAsia="Times New Roman" w:cs="Times New Roman"/>
          <w:color w:val="auto"/>
          <w:kern w:val="1"/>
          <w:lang w:bidi="ar-SA"/>
        </w:rPr>
        <w:lastRenderedPageBreak/>
        <w:t>Приложение № 11</w:t>
      </w:r>
    </w:p>
    <w:p w:rsidR="001C6DBF" w:rsidRPr="005F7539" w:rsidRDefault="001C6DBF" w:rsidP="001C6DBF">
      <w:pPr>
        <w:ind w:firstLine="567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</w:rPr>
        <w:t>к Положению</w:t>
      </w:r>
    </w:p>
    <w:p w:rsidR="0071055C" w:rsidRPr="005F7539" w:rsidRDefault="0071055C" w:rsidP="00EF6E3D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869"/>
        <w:gridCol w:w="570"/>
        <w:gridCol w:w="4322"/>
      </w:tblGrid>
      <w:tr w:rsidR="001C6DBF" w:rsidRPr="005F7539" w:rsidTr="00C426BC">
        <w:tc>
          <w:tcPr>
            <w:tcW w:w="4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6DBF" w:rsidRPr="005F7539" w:rsidRDefault="001C6DBF" w:rsidP="00AA1062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DBF" w:rsidRPr="005F7539" w:rsidRDefault="001C6DBF" w:rsidP="001C6DBF">
            <w:pPr>
              <w:pStyle w:val="ConsPlusNormal0"/>
              <w:ind w:left="738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Председателю конкурсной комиссии ____________________</w:t>
            </w:r>
            <w:r w:rsidR="00C426BC" w:rsidRPr="005F7539">
              <w:rPr>
                <w:rFonts w:ascii="Times New Roman" w:hAnsi="Times New Roman"/>
                <w:color w:val="auto"/>
                <w:sz w:val="24"/>
                <w:szCs w:val="24"/>
              </w:rPr>
              <w:t>____________________</w:t>
            </w:r>
          </w:p>
          <w:p w:rsidR="00C426BC" w:rsidRPr="005F7539" w:rsidRDefault="00C426BC" w:rsidP="00C426BC">
            <w:pPr>
              <w:pStyle w:val="ConsPlusNormal0"/>
              <w:ind w:left="738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(ФИО)</w:t>
            </w:r>
          </w:p>
        </w:tc>
      </w:tr>
      <w:tr w:rsidR="001C6DBF" w:rsidRPr="005F7539" w:rsidTr="00C426BC">
        <w:tc>
          <w:tcPr>
            <w:tcW w:w="4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6DBF" w:rsidRPr="005F7539" w:rsidRDefault="001C6DBF" w:rsidP="00AA106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DBF" w:rsidRPr="005F7539" w:rsidRDefault="00C426BC" w:rsidP="00AA1062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От _________________________________________</w:t>
            </w:r>
          </w:p>
          <w:p w:rsidR="00C426BC" w:rsidRPr="005F7539" w:rsidRDefault="00C426BC" w:rsidP="00C426BC">
            <w:pPr>
              <w:pStyle w:val="ConsPlusNormal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(организация, индивидуальный предприниматель)</w:t>
            </w:r>
          </w:p>
        </w:tc>
      </w:tr>
      <w:tr w:rsidR="001C6DBF" w:rsidRPr="005F7539" w:rsidTr="00C426BC">
        <w:tc>
          <w:tcPr>
            <w:tcW w:w="4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6DBF" w:rsidRPr="005F7539" w:rsidRDefault="001C6DBF" w:rsidP="00AA106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DBF" w:rsidRPr="005F7539" w:rsidRDefault="001C6DBF" w:rsidP="001C6DBF">
            <w:pPr>
              <w:pStyle w:val="ConsPlusNormal0"/>
              <w:ind w:firstLine="29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DBF" w:rsidRPr="005F7539" w:rsidRDefault="001C6DBF" w:rsidP="001C6DBF">
            <w:pPr>
              <w:pStyle w:val="ConsPlusNormal0"/>
              <w:ind w:firstLine="2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C6DBF" w:rsidRPr="005F7539" w:rsidTr="00C426BC">
        <w:tc>
          <w:tcPr>
            <w:tcW w:w="4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6DBF" w:rsidRPr="005F7539" w:rsidRDefault="001C6DBF" w:rsidP="00AA106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1C6DBF" w:rsidRPr="005F7539" w:rsidRDefault="001C6DBF" w:rsidP="001C6DBF">
            <w:pPr>
              <w:pStyle w:val="ConsPlusNormal0"/>
              <w:ind w:firstLine="29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DBF" w:rsidRPr="005F7539" w:rsidRDefault="001C6DBF" w:rsidP="001C6DBF">
            <w:pPr>
              <w:pStyle w:val="ConsPlusNormal0"/>
              <w:ind w:firstLine="2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C6DBF" w:rsidRPr="005F7539" w:rsidTr="00C426BC"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6DBF" w:rsidRPr="005F7539" w:rsidRDefault="001C6DBF" w:rsidP="00AA1062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C6DBF" w:rsidRPr="005F7539" w:rsidTr="00C426BC"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6DBF" w:rsidRPr="005F7539" w:rsidRDefault="001C6DBF" w:rsidP="00AA1062">
            <w:pPr>
              <w:pStyle w:val="ConsPlusNormal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2" w:name="P736"/>
            <w:bookmarkEnd w:id="2"/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ЗАЯВЛЕНИЕ</w:t>
            </w:r>
          </w:p>
        </w:tc>
      </w:tr>
      <w:tr w:rsidR="001C6DBF" w:rsidRPr="005F7539" w:rsidTr="00C426BC"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6DBF" w:rsidRPr="005F7539" w:rsidRDefault="001C6DBF" w:rsidP="00AA1062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C6DBF" w:rsidRPr="005F7539" w:rsidTr="00C426BC"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6DBF" w:rsidRPr="005F7539" w:rsidRDefault="001C6DBF" w:rsidP="00D237A6">
            <w:pPr>
              <w:pStyle w:val="ConsPlusNormal0"/>
              <w:ind w:firstLine="28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В связи с распространением новой коронавирусной инфекции (COVID-19) и невозможностью достижения в 20</w:t>
            </w:r>
            <w:r w:rsidR="00D237A6" w:rsidRPr="005F7539">
              <w:rPr>
                <w:rFonts w:ascii="Times New Roman" w:hAnsi="Times New Roman"/>
                <w:color w:val="auto"/>
                <w:sz w:val="24"/>
                <w:szCs w:val="24"/>
              </w:rPr>
              <w:t>__</w:t>
            </w: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году значений показателей, необходимых для достижения результата предоставления субсидии, в соответствии с </w:t>
            </w:r>
            <w:r w:rsidR="000577C4" w:rsidRPr="005F7539">
              <w:rPr>
                <w:rFonts w:ascii="Times New Roman" w:hAnsi="Times New Roman"/>
                <w:color w:val="auto"/>
                <w:sz w:val="24"/>
                <w:szCs w:val="24"/>
              </w:rPr>
              <w:t>соглашением</w:t>
            </w: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_______________ N _______,</w:t>
            </w:r>
          </w:p>
        </w:tc>
      </w:tr>
      <w:tr w:rsidR="001C6DBF" w:rsidRPr="005F7539" w:rsidTr="00C426BC">
        <w:tc>
          <w:tcPr>
            <w:tcW w:w="10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DBF" w:rsidRPr="005F7539" w:rsidRDefault="001C6DBF" w:rsidP="00AA1062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C6DBF" w:rsidRPr="005F7539" w:rsidTr="00C426BC">
        <w:tc>
          <w:tcPr>
            <w:tcW w:w="10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DBF" w:rsidRPr="005F7539" w:rsidRDefault="001C6DBF" w:rsidP="00AA1062">
            <w:pPr>
              <w:pStyle w:val="ConsPlusNormal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(наименование юридического лица или ФИО индивидуального предпринимателя)</w:t>
            </w:r>
          </w:p>
        </w:tc>
      </w:tr>
      <w:tr w:rsidR="001C6DBF" w:rsidRPr="005F7539" w:rsidTr="00C426BC"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6A24" w:rsidRPr="00221876" w:rsidRDefault="001C6DBF" w:rsidP="00AA1062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просит перенести исполнение обязательств по достижению установленных указанным </w:t>
            </w:r>
            <w:r w:rsidR="000577C4" w:rsidRPr="005F7539">
              <w:rPr>
                <w:rFonts w:ascii="Times New Roman" w:hAnsi="Times New Roman"/>
                <w:color w:val="auto"/>
                <w:sz w:val="24"/>
                <w:szCs w:val="24"/>
              </w:rPr>
              <w:t>соглашением</w:t>
            </w: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значений показателей, необходимых для достижения результатов предоставления субсидии, не достигнутых в 202</w:t>
            </w:r>
            <w:r w:rsidR="00BD3137">
              <w:rPr>
                <w:rFonts w:ascii="Times New Roman" w:hAnsi="Times New Roman"/>
                <w:color w:val="auto"/>
                <w:sz w:val="24"/>
                <w:szCs w:val="24"/>
              </w:rPr>
              <w:t>_</w:t>
            </w: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году, на один календарный год на основании </w:t>
            </w:r>
            <w:hyperlink w:anchor="P354" w:history="1">
              <w:r w:rsidRPr="005F7539">
                <w:rPr>
                  <w:rFonts w:ascii="Times New Roman" w:hAnsi="Times New Roman"/>
                  <w:color w:val="auto"/>
                  <w:sz w:val="24"/>
                  <w:szCs w:val="24"/>
                </w:rPr>
                <w:t>пункта 5.1</w:t>
              </w:r>
              <w:r w:rsidR="00C426BC" w:rsidRPr="005F7539">
                <w:rPr>
                  <w:rFonts w:ascii="Times New Roman" w:hAnsi="Times New Roman"/>
                  <w:color w:val="auto"/>
                  <w:sz w:val="24"/>
                  <w:szCs w:val="24"/>
                </w:rPr>
                <w:t>1</w:t>
              </w:r>
            </w:hyperlink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256A24" w:rsidRPr="0027554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Положением </w:t>
            </w:r>
            <w:r w:rsidR="00256A24" w:rsidRPr="0027554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 порядке предоставления субъектам малого и среднего пред</w:t>
            </w:r>
            <w:r w:rsidR="00256A24" w:rsidRPr="0027554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softHyphen/>
              <w:t xml:space="preserve">принимательства субсидий для компенсации части затрат, </w:t>
            </w:r>
            <w:r w:rsidR="00256A24" w:rsidRPr="00275542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связанных </w:t>
            </w:r>
            <w:r w:rsidR="00256A24">
              <w:rPr>
                <w:rFonts w:ascii="Times New Roman" w:hAnsi="Times New Roman"/>
                <w:sz w:val="24"/>
                <w:szCs w:val="24"/>
              </w:rPr>
              <w:t>П</w:t>
            </w:r>
            <w:r w:rsidR="00256A24" w:rsidRPr="00602412">
              <w:rPr>
                <w:rFonts w:ascii="Times New Roman" w:hAnsi="Times New Roman"/>
                <w:sz w:val="24"/>
                <w:szCs w:val="24"/>
              </w:rPr>
              <w:t xml:space="preserve">оложением </w:t>
            </w:r>
            <w:r w:rsidR="00256A24" w:rsidRPr="001D25CA">
              <w:rPr>
                <w:rFonts w:ascii="Times New Roman" w:hAnsi="Times New Roman"/>
                <w:sz w:val="24"/>
                <w:szCs w:val="24"/>
              </w:rPr>
              <w:t>о порядке предоставления субсидий субъектам малого и среднего предпринимательства для возмещения части затрат, связанных с приобретением оборудования в целях создания, и(или) развития, и(или) модернизации производства товаров (работ и услуг)</w:t>
            </w:r>
          </w:p>
          <w:p w:rsidR="00C426BC" w:rsidRPr="005F7539" w:rsidRDefault="00C426BC" w:rsidP="00256A24">
            <w:pPr>
              <w:pStyle w:val="ConsPlusNormal0"/>
              <w:ind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____________________________________________________________________________________</w:t>
            </w:r>
          </w:p>
          <w:p w:rsidR="000577C4" w:rsidRPr="005F7539" w:rsidRDefault="00C426BC" w:rsidP="000577C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(наименование </w:t>
            </w:r>
            <w:r w:rsidR="000577C4" w:rsidRPr="005F7539">
              <w:rPr>
                <w:rFonts w:ascii="Times New Roman" w:hAnsi="Times New Roman"/>
                <w:color w:val="auto"/>
                <w:sz w:val="24"/>
                <w:szCs w:val="24"/>
              </w:rPr>
              <w:t>субсидии</w:t>
            </w: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  <w:p w:rsidR="001C6DBF" w:rsidRPr="005F7539" w:rsidRDefault="001C6DBF" w:rsidP="00C426BC">
            <w:pPr>
              <w:pStyle w:val="ConsPlusNormal0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0577C4" w:rsidRPr="005F7539">
              <w:rPr>
                <w:rFonts w:ascii="Times New Roman" w:hAnsi="Times New Roman"/>
                <w:color w:val="auto"/>
                <w:sz w:val="24"/>
                <w:szCs w:val="24"/>
              </w:rPr>
              <w:t>в рамках реализации муниципальной программы «Развитие и поддержка субъектов малого и среднего предпринимательства в монопрофильном муниципальном образовании Сланцевское городское поселение» на 2019 – 2025 годы)</w:t>
            </w:r>
          </w:p>
          <w:p w:rsidR="001C6DBF" w:rsidRPr="005F7539" w:rsidRDefault="001C6DBF" w:rsidP="005C317D">
            <w:pPr>
              <w:pStyle w:val="ConsPlusNormal0"/>
              <w:ind w:firstLine="28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Отчет о достижении значений показателей, необходимых для достижения результата предоставления субсидии, перенесенных на 20</w:t>
            </w:r>
            <w:r w:rsidR="00D237A6" w:rsidRPr="005F7539">
              <w:rPr>
                <w:rFonts w:ascii="Times New Roman" w:hAnsi="Times New Roman"/>
                <w:color w:val="auto"/>
                <w:sz w:val="24"/>
                <w:szCs w:val="24"/>
              </w:rPr>
              <w:t>__</w:t>
            </w: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год, будет представлен не позднее 1</w:t>
            </w:r>
            <w:r w:rsidR="005C317D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февраля 20</w:t>
            </w:r>
            <w:r w:rsidR="00D237A6" w:rsidRPr="005F7539">
              <w:rPr>
                <w:rFonts w:ascii="Times New Roman" w:hAnsi="Times New Roman"/>
                <w:color w:val="auto"/>
                <w:sz w:val="24"/>
                <w:szCs w:val="24"/>
              </w:rPr>
              <w:t>__</w:t>
            </w: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 в порядке и по форме, установленным договором о предоставлении субсидии.</w:t>
            </w:r>
          </w:p>
        </w:tc>
      </w:tr>
    </w:tbl>
    <w:p w:rsidR="001C6DBF" w:rsidRPr="005F7539" w:rsidRDefault="001C6DBF" w:rsidP="001C6DBF">
      <w:pPr>
        <w:pStyle w:val="ConsPlusNormal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1378"/>
        <w:gridCol w:w="340"/>
        <w:gridCol w:w="1891"/>
      </w:tblGrid>
      <w:tr w:rsidR="001C6DBF" w:rsidRPr="005F7539" w:rsidTr="00AA1062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DBF" w:rsidRPr="005F7539" w:rsidRDefault="001C6DBF" w:rsidP="00AA1062">
            <w:pPr>
              <w:pStyle w:val="ConsPlusNormal0"/>
              <w:ind w:left="28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Должность представителя юридического лица/индивидуальный предприниматель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DBF" w:rsidRPr="005F7539" w:rsidRDefault="001C6DBF" w:rsidP="00AA1062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6DBF" w:rsidRPr="005F7539" w:rsidRDefault="001C6DBF" w:rsidP="00AA1062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DBF" w:rsidRPr="005F7539" w:rsidRDefault="001C6DBF" w:rsidP="00AA1062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C6DBF" w:rsidRPr="005F7539" w:rsidTr="00AA1062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1C6DBF" w:rsidRPr="005F7539" w:rsidRDefault="001C6DBF" w:rsidP="00AA1062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DBF" w:rsidRPr="005F7539" w:rsidRDefault="001C6DBF" w:rsidP="000577C4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C6DBF" w:rsidRPr="005F7539" w:rsidRDefault="001C6DBF" w:rsidP="00AA1062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DBF" w:rsidRPr="005F7539" w:rsidRDefault="001C6DBF" w:rsidP="00AA1062">
            <w:pPr>
              <w:pStyle w:val="ConsPlusNormal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F7539">
              <w:rPr>
                <w:rFonts w:ascii="Times New Roman" w:hAnsi="Times New Roman"/>
                <w:color w:val="auto"/>
                <w:sz w:val="24"/>
                <w:szCs w:val="24"/>
              </w:rPr>
              <w:t>(Ф.И.О.)</w:t>
            </w:r>
          </w:p>
        </w:tc>
      </w:tr>
    </w:tbl>
    <w:p w:rsidR="00050567" w:rsidRPr="005F7539" w:rsidRDefault="00050567" w:rsidP="00EF6E3D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577C4" w:rsidRPr="005F7539" w:rsidRDefault="000577C4" w:rsidP="00050567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0577C4" w:rsidRPr="005F7539" w:rsidRDefault="000577C4" w:rsidP="00050567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0577C4" w:rsidRPr="005F7539" w:rsidRDefault="000577C4" w:rsidP="00050567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0577C4" w:rsidRPr="005F7539" w:rsidRDefault="000577C4" w:rsidP="00050567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0577C4" w:rsidRPr="005F7539" w:rsidRDefault="000577C4" w:rsidP="00050567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0577C4" w:rsidRPr="005F7539" w:rsidRDefault="000577C4" w:rsidP="00050567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0577C4" w:rsidRPr="005F7539" w:rsidRDefault="000577C4" w:rsidP="00050567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050567" w:rsidRPr="005F7539" w:rsidRDefault="00050567" w:rsidP="00050567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  <w:r w:rsidRPr="005F7539">
        <w:rPr>
          <w:rFonts w:eastAsia="Times New Roman" w:cs="Times New Roman"/>
          <w:color w:val="auto"/>
          <w:kern w:val="1"/>
          <w:lang w:bidi="ar-SA"/>
        </w:rPr>
        <w:lastRenderedPageBreak/>
        <w:t>Приложение № 1</w:t>
      </w:r>
      <w:r w:rsidR="001C6DBF" w:rsidRPr="005F7539">
        <w:rPr>
          <w:rFonts w:eastAsia="Times New Roman" w:cs="Times New Roman"/>
          <w:color w:val="auto"/>
          <w:kern w:val="1"/>
          <w:lang w:bidi="ar-SA"/>
        </w:rPr>
        <w:t>2</w:t>
      </w:r>
    </w:p>
    <w:p w:rsidR="00050567" w:rsidRPr="005F7539" w:rsidRDefault="00050567" w:rsidP="00050567">
      <w:pPr>
        <w:ind w:firstLine="567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</w:rPr>
        <w:t>к Положению</w:t>
      </w:r>
    </w:p>
    <w:p w:rsidR="00E95E9C" w:rsidRPr="005F7539" w:rsidRDefault="00E95E9C" w:rsidP="00E95E9C">
      <w:pPr>
        <w:pStyle w:val="ConsPlusNormal0"/>
        <w:jc w:val="center"/>
        <w:rPr>
          <w:b/>
          <w:color w:val="auto"/>
        </w:rPr>
      </w:pPr>
    </w:p>
    <w:p w:rsidR="00E95E9C" w:rsidRPr="005F7539" w:rsidRDefault="00E95E9C" w:rsidP="00E95E9C">
      <w:pPr>
        <w:pStyle w:val="ConsPlusNormal0"/>
        <w:jc w:val="center"/>
        <w:rPr>
          <w:b/>
          <w:color w:val="auto"/>
        </w:rPr>
      </w:pPr>
    </w:p>
    <w:p w:rsidR="00E95E9C" w:rsidRPr="005F7539" w:rsidRDefault="00E95E9C" w:rsidP="00E95E9C">
      <w:pPr>
        <w:pStyle w:val="ConsPlusNormal0"/>
        <w:jc w:val="center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Соглашение</w:t>
      </w:r>
    </w:p>
    <w:p w:rsidR="00E95E9C" w:rsidRPr="005F7539" w:rsidRDefault="00E95E9C" w:rsidP="00E95E9C">
      <w:pPr>
        <w:pStyle w:val="ConsPlusNormal0"/>
        <w:jc w:val="center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 xml:space="preserve">о расторжении соглашения </w:t>
      </w:r>
    </w:p>
    <w:p w:rsidR="00506DED" w:rsidRPr="005F7539" w:rsidRDefault="00506DED" w:rsidP="00506DED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5F7539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между главным распорядителем средств и юридическим лицом (за исключением государственных учреждений), индивидуальным предпринимателем, о предоставлении субсидий для компенсации части затрат,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</w:p>
    <w:p w:rsidR="00506DED" w:rsidRPr="005F7539" w:rsidRDefault="00506DED" w:rsidP="00506DED">
      <w:pPr>
        <w:pStyle w:val="ConsPlusNormal0"/>
        <w:jc w:val="center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N _______________________</w:t>
      </w:r>
    </w:p>
    <w:p w:rsidR="00506DED" w:rsidRPr="005F7539" w:rsidRDefault="00506DED" w:rsidP="00506DED">
      <w:pPr>
        <w:pStyle w:val="ConsPlusNormal0"/>
        <w:jc w:val="center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(номер соглашения)</w:t>
      </w:r>
    </w:p>
    <w:p w:rsidR="00506DED" w:rsidRPr="005F7539" w:rsidRDefault="00506DED" w:rsidP="00506DED">
      <w:pPr>
        <w:pStyle w:val="Pro-Gramma"/>
        <w:spacing w:before="0" w:line="100" w:lineRule="atLeast"/>
        <w:ind w:left="0"/>
        <w:rPr>
          <w:sz w:val="21"/>
          <w:szCs w:val="21"/>
        </w:rPr>
      </w:pPr>
    </w:p>
    <w:p w:rsidR="00506DED" w:rsidRPr="005F7539" w:rsidRDefault="00506DED" w:rsidP="00506DED">
      <w:pPr>
        <w:pStyle w:val="Pro-Gramma"/>
        <w:tabs>
          <w:tab w:val="left" w:pos="7088"/>
        </w:tabs>
        <w:spacing w:before="0" w:line="100" w:lineRule="atLeast"/>
        <w:ind w:left="0"/>
        <w:rPr>
          <w:sz w:val="22"/>
        </w:rPr>
      </w:pPr>
      <w:r w:rsidRPr="005F7539">
        <w:rPr>
          <w:sz w:val="21"/>
          <w:szCs w:val="21"/>
        </w:rPr>
        <w:t>г. Сланцы</w:t>
      </w:r>
      <w:r w:rsidRPr="005F7539">
        <w:rPr>
          <w:sz w:val="21"/>
          <w:szCs w:val="21"/>
        </w:rPr>
        <w:tab/>
        <w:t>«____» ______________20___ г.</w:t>
      </w:r>
    </w:p>
    <w:p w:rsidR="00506DED" w:rsidRPr="005F7539" w:rsidRDefault="00506DED" w:rsidP="00506DED">
      <w:pPr>
        <w:pStyle w:val="Pro-Gramma"/>
        <w:spacing w:before="0" w:line="100" w:lineRule="atLeast"/>
        <w:ind w:left="0"/>
        <w:jc w:val="center"/>
        <w:rPr>
          <w:sz w:val="22"/>
        </w:rPr>
      </w:pPr>
    </w:p>
    <w:p w:rsidR="00506DED" w:rsidRPr="005F7539" w:rsidRDefault="00506DED" w:rsidP="00506DED">
      <w:pPr>
        <w:ind w:firstLine="880"/>
        <w:jc w:val="both"/>
        <w:rPr>
          <w:rFonts w:ascii="Times New Roman" w:hAnsi="Times New Roman"/>
          <w:color w:val="auto"/>
          <w:kern w:val="2"/>
          <w:sz w:val="24"/>
          <w:szCs w:val="24"/>
        </w:rPr>
      </w:pPr>
      <w:r w:rsidRPr="005F7539">
        <w:rPr>
          <w:rFonts w:ascii="Times New Roman" w:hAnsi="Times New Roman" w:cs="Times New Roman"/>
          <w:color w:val="auto"/>
          <w:sz w:val="24"/>
          <w:szCs w:val="24"/>
        </w:rPr>
        <w:t>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 Сланцевского муниципального района Ленинградской области, именуемая в дальнейшем «Главный распорядитель», в лице главы администрации Чистовой Марины Борисовны</w:t>
      </w:r>
      <w:r w:rsidRPr="005F7539">
        <w:rPr>
          <w:rFonts w:ascii="Times New Roman" w:hAnsi="Times New Roman"/>
          <w:color w:val="auto"/>
          <w:kern w:val="2"/>
          <w:sz w:val="24"/>
          <w:szCs w:val="24"/>
        </w:rPr>
        <w:t>, действующего на основании Устава, с одной стороны, и _____________________________________________________________________________________</w:t>
      </w:r>
    </w:p>
    <w:p w:rsidR="00506DED" w:rsidRPr="005F7539" w:rsidRDefault="00506DED" w:rsidP="00506DED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18"/>
          <w:szCs w:val="18"/>
        </w:rPr>
      </w:pPr>
      <w:r w:rsidRPr="005F7539">
        <w:rPr>
          <w:sz w:val="18"/>
          <w:szCs w:val="18"/>
        </w:rPr>
        <w:t xml:space="preserve"> (наименование юридического лица; фамилия, имя, отчество индивидуального предпринимателя, физического лица)</w:t>
      </w:r>
    </w:p>
    <w:p w:rsidR="00506DED" w:rsidRPr="005F7539" w:rsidRDefault="00506DED" w:rsidP="00506DED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18"/>
          <w:szCs w:val="18"/>
        </w:rPr>
      </w:pPr>
    </w:p>
    <w:p w:rsidR="00506DED" w:rsidRPr="005F7539" w:rsidRDefault="00506DED" w:rsidP="00506DED">
      <w:pPr>
        <w:spacing w:line="100" w:lineRule="atLeast"/>
        <w:jc w:val="both"/>
        <w:rPr>
          <w:rFonts w:ascii="Times New Roman" w:hAnsi="Times New Roman"/>
          <w:color w:val="auto"/>
          <w:kern w:val="2"/>
          <w:sz w:val="24"/>
          <w:szCs w:val="24"/>
        </w:rPr>
      </w:pPr>
      <w:r w:rsidRPr="005F7539">
        <w:rPr>
          <w:rFonts w:ascii="Times New Roman" w:hAnsi="Times New Roman"/>
          <w:color w:val="auto"/>
          <w:kern w:val="2"/>
          <w:sz w:val="24"/>
          <w:szCs w:val="24"/>
        </w:rPr>
        <w:t>именуемый в дальнейшем «Получатель», в лице _____________________________________________________________________________________</w:t>
      </w:r>
    </w:p>
    <w:p w:rsidR="00506DED" w:rsidRPr="005F7539" w:rsidRDefault="00506DED" w:rsidP="00506DED">
      <w:pPr>
        <w:pStyle w:val="Pro-Gramma"/>
        <w:tabs>
          <w:tab w:val="left" w:pos="7088"/>
        </w:tabs>
        <w:spacing w:before="0" w:line="100" w:lineRule="atLeast"/>
        <w:ind w:left="0"/>
        <w:jc w:val="left"/>
        <w:rPr>
          <w:sz w:val="18"/>
          <w:szCs w:val="18"/>
        </w:rPr>
      </w:pPr>
      <w:r w:rsidRPr="005F7539">
        <w:rPr>
          <w:sz w:val="18"/>
          <w:szCs w:val="18"/>
        </w:rPr>
        <w:t>(наименование должности, фамилия, имя, отчество лица, представляющего Получателя)</w:t>
      </w:r>
    </w:p>
    <w:p w:rsidR="00506DED" w:rsidRPr="005F7539" w:rsidRDefault="00506DED" w:rsidP="00506DED">
      <w:pPr>
        <w:pStyle w:val="Pro-Gramma"/>
        <w:tabs>
          <w:tab w:val="left" w:pos="7088"/>
        </w:tabs>
        <w:spacing w:before="0" w:line="100" w:lineRule="atLeast"/>
        <w:ind w:left="0"/>
        <w:jc w:val="left"/>
        <w:rPr>
          <w:sz w:val="18"/>
          <w:szCs w:val="18"/>
        </w:rPr>
      </w:pPr>
      <w:r w:rsidRPr="005F7539">
        <w:rPr>
          <w:sz w:val="24"/>
        </w:rPr>
        <w:t>действующего на основании</w:t>
      </w:r>
    </w:p>
    <w:p w:rsidR="00506DED" w:rsidRPr="005F7539" w:rsidRDefault="00506DED" w:rsidP="00506DED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24"/>
        </w:rPr>
      </w:pPr>
      <w:r w:rsidRPr="005F7539">
        <w:rPr>
          <w:sz w:val="24"/>
        </w:rPr>
        <w:t>___________________________________________________________________________________)</w:t>
      </w:r>
    </w:p>
    <w:p w:rsidR="00506DED" w:rsidRPr="005F7539" w:rsidRDefault="00506DED" w:rsidP="00506DED">
      <w:pPr>
        <w:spacing w:line="100" w:lineRule="atLeast"/>
        <w:jc w:val="both"/>
        <w:rPr>
          <w:rFonts w:ascii="Times New Roman" w:hAnsi="Times New Roman"/>
          <w:color w:val="auto"/>
          <w:kern w:val="2"/>
        </w:rPr>
      </w:pPr>
      <w:r w:rsidRPr="005F7539">
        <w:rPr>
          <w:rFonts w:ascii="Times New Roman" w:hAnsi="Times New Roman"/>
          <w:color w:val="auto"/>
          <w:kern w:val="2"/>
        </w:rPr>
        <w:t>(Устав для юридического лица, свидетельство о государственной регистрации (№, дата) для индивидуального предпринимателя, паспорт для физического лица, доверенность)</w:t>
      </w:r>
    </w:p>
    <w:p w:rsidR="00506DED" w:rsidRPr="005F7539" w:rsidRDefault="00506DED" w:rsidP="00506DED">
      <w:pPr>
        <w:spacing w:line="100" w:lineRule="atLeast"/>
        <w:jc w:val="both"/>
        <w:rPr>
          <w:rFonts w:ascii="Times New Roman" w:hAnsi="Times New Roman"/>
          <w:color w:val="auto"/>
          <w:kern w:val="2"/>
        </w:rPr>
      </w:pPr>
    </w:p>
    <w:p w:rsidR="00506DED" w:rsidRPr="005F7539" w:rsidRDefault="00506DED" w:rsidP="00506DED">
      <w:pPr>
        <w:ind w:firstLine="880"/>
        <w:jc w:val="both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kern w:val="2"/>
          <w:sz w:val="24"/>
          <w:szCs w:val="24"/>
        </w:rPr>
        <w:t xml:space="preserve">с другой стороны, далее именуемые «Стороны», в соответствии с Бюджетным кодексом Российской Федерации, решением совета депутатов Сланцевского городского поселения от _________ № _____-гсд «О бюджете муниципального образования Сланцевское городское поселение Сланцевского муниципального района Ленинградской области на ____ год и на плановый период 20____-20____ годов», </w:t>
      </w:r>
      <w:r w:rsidRPr="005F7539">
        <w:rPr>
          <w:rFonts w:ascii="Times New Roman" w:hAnsi="Times New Roman" w:cs="Times New Roman"/>
          <w:color w:val="auto"/>
          <w:sz w:val="24"/>
          <w:szCs w:val="24"/>
        </w:rPr>
        <w:t xml:space="preserve">Положением </w:t>
      </w:r>
      <w:r w:rsidRPr="005F7539">
        <w:rPr>
          <w:rFonts w:ascii="Times New Roman" w:hAnsi="Times New Roman" w:cs="Times New Roman"/>
          <w:bCs/>
          <w:color w:val="auto"/>
          <w:sz w:val="24"/>
          <w:szCs w:val="24"/>
        </w:rPr>
        <w:t>о порядке предоставления субъектам малого и среднего пред</w:t>
      </w:r>
      <w:r w:rsidRPr="005F7539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 xml:space="preserve">принимательства субсидий для компенсации части затрат, </w:t>
      </w:r>
      <w:r w:rsidRPr="005F753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 w:rsidRPr="005F7539">
        <w:rPr>
          <w:rFonts w:ascii="Times New Roman" w:hAnsi="Times New Roman"/>
          <w:color w:val="auto"/>
          <w:sz w:val="24"/>
          <w:szCs w:val="24"/>
        </w:rPr>
        <w:t xml:space="preserve"> (далее – Положение)</w:t>
      </w:r>
      <w:r w:rsidRPr="005F753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</w:t>
      </w:r>
      <w:r w:rsidRPr="005F7539">
        <w:rPr>
          <w:rFonts w:ascii="Times New Roman" w:hAnsi="Times New Roman"/>
          <w:color w:val="auto"/>
          <w:sz w:val="24"/>
          <w:szCs w:val="24"/>
        </w:rPr>
        <w:t xml:space="preserve"> утверждённым постановлением администрации Сланцевского муниципального района </w:t>
      </w:r>
      <w:r w:rsidRPr="005F7539">
        <w:rPr>
          <w:rFonts w:ascii="Times New Roman" w:hAnsi="Times New Roman" w:cs="Times New Roman"/>
          <w:color w:val="auto"/>
          <w:sz w:val="24"/>
          <w:szCs w:val="24"/>
        </w:rPr>
        <w:t>от _________№ п</w:t>
      </w:r>
      <w:r w:rsidRPr="005F7539">
        <w:rPr>
          <w:rFonts w:ascii="Times New Roman" w:hAnsi="Times New Roman"/>
          <w:color w:val="auto"/>
          <w:sz w:val="24"/>
          <w:szCs w:val="24"/>
        </w:rPr>
        <w:t xml:space="preserve"> в рамках реализации муниципальной программы «Развитие и поддержка субъектов малого и среднего предпринимательства в монопрофильном муниципальном образовании Сланцевское городское поселение» на 2019 – 2025 годы) заключили настоящее соглашение (далее – Соглашение) о нижеследующем.</w:t>
      </w:r>
    </w:p>
    <w:p w:rsidR="00E95E9C" w:rsidRPr="005F7539" w:rsidRDefault="00E95E9C" w:rsidP="00E95E9C">
      <w:pPr>
        <w:pStyle w:val="ConsPlusNormal0"/>
        <w:rPr>
          <w:color w:val="auto"/>
        </w:rPr>
      </w:pPr>
    </w:p>
    <w:p w:rsidR="00E95E9C" w:rsidRPr="005F7539" w:rsidRDefault="00E95E9C" w:rsidP="00E95E9C">
      <w:pPr>
        <w:pStyle w:val="ConsPlusNormal0"/>
        <w:jc w:val="center"/>
        <w:outlineLvl w:val="1"/>
        <w:rPr>
          <w:rFonts w:ascii="Times New Roman" w:hAnsi="Times New Roman" w:cs="Arial"/>
          <w:color w:val="auto"/>
          <w:sz w:val="24"/>
          <w:szCs w:val="24"/>
        </w:rPr>
      </w:pPr>
      <w:r w:rsidRPr="005F7539">
        <w:rPr>
          <w:rFonts w:ascii="Times New Roman" w:hAnsi="Times New Roman" w:cs="Arial"/>
          <w:color w:val="auto"/>
          <w:sz w:val="24"/>
          <w:szCs w:val="24"/>
        </w:rPr>
        <w:t>I. Предмет Соглашения</w:t>
      </w:r>
    </w:p>
    <w:p w:rsidR="00E95E9C" w:rsidRPr="005F7539" w:rsidRDefault="00E95E9C" w:rsidP="00E95E9C">
      <w:pPr>
        <w:pStyle w:val="ConsPlusNormal0"/>
        <w:jc w:val="center"/>
        <w:rPr>
          <w:rFonts w:ascii="Times New Roman" w:hAnsi="Times New Roman" w:cs="Arial"/>
          <w:color w:val="auto"/>
          <w:sz w:val="24"/>
          <w:szCs w:val="24"/>
        </w:rPr>
      </w:pPr>
    </w:p>
    <w:p w:rsidR="00E95E9C" w:rsidRPr="005F7539" w:rsidRDefault="00E95E9C" w:rsidP="00E95E9C">
      <w:pPr>
        <w:pStyle w:val="ConsPlusNormal0"/>
        <w:ind w:firstLine="540"/>
        <w:jc w:val="both"/>
        <w:rPr>
          <w:rFonts w:ascii="Times New Roman" w:hAnsi="Times New Roman" w:cs="Arial"/>
          <w:color w:val="auto"/>
          <w:sz w:val="24"/>
          <w:szCs w:val="24"/>
        </w:rPr>
      </w:pPr>
      <w:r w:rsidRPr="005F7539">
        <w:rPr>
          <w:rFonts w:ascii="Times New Roman" w:hAnsi="Times New Roman" w:cs="Arial"/>
          <w:color w:val="auto"/>
          <w:sz w:val="24"/>
          <w:szCs w:val="24"/>
        </w:rPr>
        <w:t>1.1. Предметом настоящего Соглашения является расторжение Соглашения от __________ N __________ по взаимному согласию сторон.</w:t>
      </w:r>
    </w:p>
    <w:p w:rsidR="00E95E9C" w:rsidRPr="005F7539" w:rsidRDefault="00E95E9C" w:rsidP="00E95E9C">
      <w:pPr>
        <w:pStyle w:val="ConsPlusNormal0"/>
        <w:spacing w:before="220"/>
        <w:ind w:firstLine="540"/>
        <w:jc w:val="both"/>
        <w:rPr>
          <w:rFonts w:ascii="Times New Roman" w:hAnsi="Times New Roman" w:cs="Arial"/>
          <w:color w:val="auto"/>
          <w:sz w:val="24"/>
          <w:szCs w:val="24"/>
        </w:rPr>
      </w:pPr>
      <w:r w:rsidRPr="005F7539">
        <w:rPr>
          <w:rFonts w:ascii="Times New Roman" w:hAnsi="Times New Roman" w:cs="Arial"/>
          <w:color w:val="auto"/>
          <w:sz w:val="24"/>
          <w:szCs w:val="24"/>
        </w:rPr>
        <w:t>1.2. Расторгнуть соглашение о предоставлении субсидии от __________ N __________.</w:t>
      </w:r>
    </w:p>
    <w:p w:rsidR="00E95E9C" w:rsidRPr="005F7539" w:rsidRDefault="00E95E9C" w:rsidP="00E95E9C">
      <w:pPr>
        <w:pStyle w:val="ConsPlusNormal0"/>
        <w:ind w:firstLine="540"/>
        <w:jc w:val="both"/>
        <w:rPr>
          <w:rFonts w:ascii="Times New Roman" w:hAnsi="Times New Roman" w:cs="Arial"/>
          <w:color w:val="auto"/>
          <w:sz w:val="24"/>
          <w:szCs w:val="24"/>
        </w:rPr>
      </w:pPr>
    </w:p>
    <w:p w:rsidR="00E95E9C" w:rsidRPr="005F7539" w:rsidRDefault="00E95E9C" w:rsidP="00E95E9C">
      <w:pPr>
        <w:pStyle w:val="ConsPlusNormal0"/>
        <w:jc w:val="center"/>
        <w:outlineLvl w:val="1"/>
        <w:rPr>
          <w:rFonts w:ascii="Times New Roman" w:hAnsi="Times New Roman" w:cs="Arial"/>
          <w:color w:val="auto"/>
          <w:sz w:val="24"/>
          <w:szCs w:val="24"/>
        </w:rPr>
      </w:pPr>
      <w:r w:rsidRPr="005F7539">
        <w:rPr>
          <w:rFonts w:ascii="Times New Roman" w:hAnsi="Times New Roman" w:cs="Arial"/>
          <w:color w:val="auto"/>
          <w:sz w:val="24"/>
          <w:szCs w:val="24"/>
        </w:rPr>
        <w:t>II. Заключительные положения</w:t>
      </w:r>
    </w:p>
    <w:p w:rsidR="00E95E9C" w:rsidRPr="005F7539" w:rsidRDefault="00E95E9C" w:rsidP="00E95E9C">
      <w:pPr>
        <w:pStyle w:val="ConsPlusNormal0"/>
        <w:jc w:val="center"/>
        <w:rPr>
          <w:color w:val="auto"/>
        </w:rPr>
      </w:pPr>
    </w:p>
    <w:p w:rsidR="00E95E9C" w:rsidRPr="005F7539" w:rsidRDefault="00E95E9C" w:rsidP="00E95E9C">
      <w:pPr>
        <w:pStyle w:val="ConsPlusNormal0"/>
        <w:ind w:firstLine="540"/>
        <w:jc w:val="both"/>
        <w:rPr>
          <w:rFonts w:ascii="Times New Roman" w:hAnsi="Times New Roman" w:cs="Arial"/>
          <w:color w:val="auto"/>
          <w:sz w:val="24"/>
          <w:szCs w:val="24"/>
        </w:rPr>
      </w:pPr>
      <w:r w:rsidRPr="005F7539">
        <w:rPr>
          <w:rFonts w:ascii="Times New Roman" w:hAnsi="Times New Roman" w:cs="Arial"/>
          <w:color w:val="auto"/>
          <w:sz w:val="24"/>
          <w:szCs w:val="24"/>
        </w:rPr>
        <w:t xml:space="preserve">2.1. Настоящее Соглашение </w:t>
      </w:r>
      <w:r w:rsidR="00E409D3" w:rsidRPr="005F7539">
        <w:rPr>
          <w:rFonts w:ascii="Times New Roman" w:hAnsi="Times New Roman"/>
          <w:color w:val="auto"/>
          <w:sz w:val="24"/>
          <w:szCs w:val="24"/>
        </w:rPr>
        <w:t>заключается в двух экземплярах, имеющих равную юридическую силу, по одному для каждой из Сторон.</w:t>
      </w:r>
    </w:p>
    <w:p w:rsidR="00E95E9C" w:rsidRPr="005F7539" w:rsidRDefault="00E95E9C" w:rsidP="00E95E9C">
      <w:pPr>
        <w:pStyle w:val="ConsPlusNormal0"/>
        <w:ind w:firstLine="540"/>
        <w:jc w:val="both"/>
        <w:rPr>
          <w:color w:val="auto"/>
        </w:rPr>
      </w:pPr>
    </w:p>
    <w:p w:rsidR="00CF7676" w:rsidRPr="00CF7676" w:rsidRDefault="00E409D3" w:rsidP="002C16C9">
      <w:pPr>
        <w:spacing w:line="100" w:lineRule="atLeast"/>
        <w:jc w:val="center"/>
        <w:rPr>
          <w:rFonts w:ascii="Times New Roman" w:hAnsi="Times New Roman"/>
          <w:color w:val="auto"/>
          <w:sz w:val="24"/>
          <w:szCs w:val="24"/>
        </w:rPr>
      </w:pPr>
      <w:r w:rsidRPr="005F7539">
        <w:rPr>
          <w:rFonts w:ascii="Times New Roman" w:hAnsi="Times New Roman"/>
          <w:color w:val="auto"/>
          <w:sz w:val="24"/>
          <w:szCs w:val="24"/>
        </w:rPr>
        <w:t>I</w:t>
      </w:r>
      <w:r w:rsidR="00506DED" w:rsidRPr="005F7539">
        <w:rPr>
          <w:rFonts w:ascii="Times New Roman" w:hAnsi="Times New Roman"/>
          <w:color w:val="auto"/>
          <w:sz w:val="24"/>
          <w:szCs w:val="24"/>
        </w:rPr>
        <w:t xml:space="preserve">II. </w:t>
      </w:r>
      <w:r w:rsidR="00CF7676" w:rsidRPr="00CF7676">
        <w:rPr>
          <w:rFonts w:ascii="Times New Roman" w:hAnsi="Times New Roman"/>
          <w:color w:val="auto"/>
          <w:sz w:val="24"/>
          <w:szCs w:val="24"/>
        </w:rPr>
        <w:t>Подписи Сторон</w:t>
      </w:r>
    </w:p>
    <w:p w:rsidR="00CF7676" w:rsidRDefault="00CF7676" w:rsidP="00CF7676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5001"/>
      </w:tblGrid>
      <w:tr w:rsidR="00CF7676" w:rsidRPr="00D65464" w:rsidTr="00965B2B">
        <w:tc>
          <w:tcPr>
            <w:tcW w:w="5103" w:type="dxa"/>
            <w:vAlign w:val="center"/>
          </w:tcPr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</w:t>
            </w:r>
          </w:p>
        </w:tc>
        <w:tc>
          <w:tcPr>
            <w:tcW w:w="5001" w:type="dxa"/>
          </w:tcPr>
          <w:p w:rsidR="00CF7676" w:rsidRPr="00D65464" w:rsidRDefault="00CF7676" w:rsidP="00965B2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676" w:rsidRPr="00D65464" w:rsidTr="00965B2B">
        <w:tc>
          <w:tcPr>
            <w:tcW w:w="5103" w:type="dxa"/>
            <w:vAlign w:val="center"/>
          </w:tcPr>
          <w:p w:rsidR="00CF7676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Сланцевс</w:t>
            </w:r>
            <w:r>
              <w:rPr>
                <w:rFonts w:ascii="Times New Roman" w:hAnsi="Times New Roman"/>
                <w:sz w:val="24"/>
                <w:szCs w:val="24"/>
              </w:rPr>
              <w:t>кого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</w:tcPr>
          <w:p w:rsidR="00CF7676" w:rsidRPr="00D65464" w:rsidRDefault="00CF7676" w:rsidP="00965B2B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676" w:rsidRPr="00D65464" w:rsidTr="00965B2B">
        <w:tc>
          <w:tcPr>
            <w:tcW w:w="5103" w:type="dxa"/>
            <w:vAlign w:val="center"/>
          </w:tcPr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______________________М.Б. Чистова</w:t>
            </w:r>
          </w:p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      (подпись, печать)                    </w:t>
            </w:r>
          </w:p>
        </w:tc>
        <w:tc>
          <w:tcPr>
            <w:tcW w:w="5001" w:type="dxa"/>
            <w:vAlign w:val="center"/>
          </w:tcPr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______________________                                (подпись, печать)                    </w:t>
            </w:r>
          </w:p>
        </w:tc>
      </w:tr>
    </w:tbl>
    <w:p w:rsidR="005960ED" w:rsidRDefault="005960ED" w:rsidP="00EF6E3D">
      <w:pPr>
        <w:ind w:firstLine="567"/>
        <w:jc w:val="right"/>
        <w:rPr>
          <w:rFonts w:ascii="Times New Roman" w:hAnsi="Times New Roman" w:cs="Times New Roman"/>
          <w:color w:val="auto"/>
          <w:sz w:val="24"/>
          <w:szCs w:val="24"/>
        </w:rPr>
        <w:sectPr w:rsidR="005960ED" w:rsidSect="002E4157">
          <w:pgSz w:w="11906" w:h="16838"/>
          <w:pgMar w:top="426" w:right="567" w:bottom="426" w:left="1134" w:header="0" w:footer="0" w:gutter="0"/>
          <w:cols w:space="720"/>
          <w:formProt w:val="0"/>
          <w:docGrid w:linePitch="360"/>
        </w:sectPr>
      </w:pPr>
    </w:p>
    <w:p w:rsidR="00DC0553" w:rsidRPr="00DC0553" w:rsidRDefault="00DC0553" w:rsidP="00EF6E3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 w:rsidRPr="00DC0553">
        <w:rPr>
          <w:rFonts w:ascii="Times New Roman" w:hAnsi="Times New Roman" w:cs="Times New Roman"/>
          <w:sz w:val="24"/>
          <w:szCs w:val="24"/>
        </w:rPr>
        <w:tab/>
      </w:r>
    </w:p>
    <w:p w:rsidR="00DC0553" w:rsidRPr="00DC0553" w:rsidRDefault="00DC0553" w:rsidP="00EF6E3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C0553" w:rsidRPr="00DC0553" w:rsidRDefault="00DC0553" w:rsidP="00EF6E3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Сланцевского муниципального района</w:t>
      </w:r>
    </w:p>
    <w:p w:rsidR="00DC0553" w:rsidRPr="00DC0553" w:rsidRDefault="00DC0553" w:rsidP="00EF6E3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от ________________ № ____ -п</w:t>
      </w:r>
    </w:p>
    <w:p w:rsidR="00DC0553" w:rsidRPr="00DC0553" w:rsidRDefault="00DC0553" w:rsidP="00EF6E3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приложение № 3</w:t>
      </w:r>
      <w:r w:rsidRPr="00DC0553">
        <w:rPr>
          <w:rFonts w:ascii="Times New Roman" w:hAnsi="Times New Roman" w:cs="Times New Roman"/>
          <w:sz w:val="24"/>
          <w:szCs w:val="24"/>
        </w:rPr>
        <w:tab/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EF6E3D" w:rsidRDefault="00DC0553" w:rsidP="00EF6E3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E3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C0553" w:rsidRPr="00BC4E2F" w:rsidRDefault="00BC4E2F" w:rsidP="00BC4E2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C4E2F">
        <w:rPr>
          <w:rFonts w:ascii="Times New Roman" w:hAnsi="Times New Roman" w:cs="Times New Roman"/>
          <w:sz w:val="24"/>
          <w:szCs w:val="24"/>
        </w:rPr>
        <w:t xml:space="preserve">о порядке предоставления субсидий субъектам малого и среднего предпринимательства для </w:t>
      </w:r>
      <w:r w:rsidR="0068779C">
        <w:rPr>
          <w:rFonts w:ascii="Times New Roman" w:hAnsi="Times New Roman" w:cs="Times New Roman"/>
          <w:sz w:val="24"/>
          <w:szCs w:val="24"/>
        </w:rPr>
        <w:t>компенсации</w:t>
      </w:r>
      <w:r w:rsidRPr="00BC4E2F">
        <w:rPr>
          <w:rFonts w:ascii="Times New Roman" w:hAnsi="Times New Roman" w:cs="Times New Roman"/>
          <w:sz w:val="24"/>
          <w:szCs w:val="24"/>
        </w:rPr>
        <w:t xml:space="preserve"> части затрат, связанных с приобретением оборудования в целях создания, и(или) развития, и(или) модернизации производства товаров (работ и услуг)</w:t>
      </w:r>
    </w:p>
    <w:p w:rsidR="00BC4E2F" w:rsidRPr="00DC0553" w:rsidRDefault="00BC4E2F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B27E2F" w:rsidRDefault="00DC0553" w:rsidP="00EF6E3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E2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C0553" w:rsidRPr="00DC0553" w:rsidRDefault="00DC0553" w:rsidP="00EF6E3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1.1. </w:t>
      </w:r>
      <w:r w:rsidR="004F562C">
        <w:rPr>
          <w:rFonts w:ascii="Times New Roman" w:hAnsi="Times New Roman" w:cs="Times New Roman"/>
          <w:sz w:val="24"/>
          <w:szCs w:val="24"/>
        </w:rPr>
        <w:t>Положение</w:t>
      </w:r>
      <w:r w:rsidR="00B923A5">
        <w:rPr>
          <w:rFonts w:ascii="Times New Roman" w:hAnsi="Times New Roman" w:cs="Times New Roman"/>
          <w:sz w:val="24"/>
          <w:szCs w:val="24"/>
        </w:rPr>
        <w:t xml:space="preserve"> </w:t>
      </w:r>
      <w:r w:rsidR="00BC4E2F">
        <w:rPr>
          <w:rFonts w:ascii="Times New Roman" w:hAnsi="Times New Roman" w:cs="Times New Roman"/>
          <w:sz w:val="24"/>
          <w:szCs w:val="24"/>
        </w:rPr>
        <w:t>о порядке</w:t>
      </w:r>
      <w:r w:rsidR="00BC4E2F" w:rsidRPr="00DC0553">
        <w:rPr>
          <w:rFonts w:ascii="Times New Roman" w:hAnsi="Times New Roman" w:cs="Times New Roman"/>
          <w:sz w:val="24"/>
          <w:szCs w:val="24"/>
        </w:rPr>
        <w:t xml:space="preserve"> предоставления субсидий субъектам малого и среднего предпринимательства для возмещения части затрат, связанных с приобретением оборудования в целях создания, и(или) развития, и(или) модернизации производства товаров </w:t>
      </w:r>
      <w:r w:rsidR="00BC4E2F">
        <w:rPr>
          <w:rFonts w:ascii="Times New Roman" w:hAnsi="Times New Roman" w:cs="Times New Roman"/>
          <w:sz w:val="24"/>
          <w:szCs w:val="24"/>
        </w:rPr>
        <w:t>(</w:t>
      </w:r>
      <w:r w:rsidR="00BC4E2F" w:rsidRPr="00DC0553">
        <w:rPr>
          <w:rFonts w:ascii="Times New Roman" w:hAnsi="Times New Roman" w:cs="Times New Roman"/>
          <w:sz w:val="24"/>
          <w:szCs w:val="24"/>
        </w:rPr>
        <w:t>работ и услуг</w:t>
      </w:r>
      <w:r w:rsidR="00BC4E2F">
        <w:rPr>
          <w:rFonts w:ascii="Times New Roman" w:hAnsi="Times New Roman" w:cs="Times New Roman"/>
          <w:sz w:val="24"/>
          <w:szCs w:val="24"/>
        </w:rPr>
        <w:t>)</w:t>
      </w:r>
      <w:r w:rsidR="00BC4E2F" w:rsidRPr="00DC0553">
        <w:rPr>
          <w:rFonts w:ascii="Times New Roman" w:hAnsi="Times New Roman" w:cs="Times New Roman"/>
          <w:sz w:val="24"/>
          <w:szCs w:val="24"/>
        </w:rPr>
        <w:t xml:space="preserve"> </w:t>
      </w:r>
      <w:r w:rsidRPr="00DC0553">
        <w:rPr>
          <w:rFonts w:ascii="Times New Roman" w:hAnsi="Times New Roman" w:cs="Times New Roman"/>
          <w:sz w:val="24"/>
          <w:szCs w:val="24"/>
        </w:rPr>
        <w:t>(далее - По</w:t>
      </w:r>
      <w:r w:rsidR="00BC4E2F">
        <w:rPr>
          <w:rFonts w:ascii="Times New Roman" w:hAnsi="Times New Roman" w:cs="Times New Roman"/>
          <w:sz w:val="24"/>
          <w:szCs w:val="24"/>
        </w:rPr>
        <w:t>ложение</w:t>
      </w:r>
      <w:r w:rsidRPr="00DC0553">
        <w:rPr>
          <w:rFonts w:ascii="Times New Roman" w:hAnsi="Times New Roman" w:cs="Times New Roman"/>
          <w:sz w:val="24"/>
          <w:szCs w:val="24"/>
        </w:rPr>
        <w:t>), устанавливает цели, условия и порядок предоставления субсидий субъектам малого и среднего предпринимательства для возмещения части затрат, связанных с приобретением оборудования в целях создания, и(или) развития, и(или) модернизации производства товаров (далее - субсидия), критерии отбора указанных лиц, а также порядок возврата субсидий в случае нарушения условий их предоставления.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основные понятия:</w:t>
      </w:r>
    </w:p>
    <w:p w:rsidR="007A1526" w:rsidRPr="00D65464" w:rsidRDefault="007A1526" w:rsidP="007A1526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соискатели – субъекты малого и среднего предпринимательства, </w:t>
      </w:r>
      <w:r w:rsidRPr="00191E04">
        <w:rPr>
          <w:rFonts w:ascii="Times New Roman" w:hAnsi="Times New Roman"/>
          <w:sz w:val="24"/>
          <w:szCs w:val="24"/>
        </w:rPr>
        <w:t>зарегистрированные и ведущие свою</w:t>
      </w:r>
      <w:r w:rsidRPr="00D654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5464">
        <w:rPr>
          <w:rFonts w:ascii="Times New Roman" w:hAnsi="Times New Roman"/>
          <w:sz w:val="24"/>
          <w:szCs w:val="24"/>
        </w:rPr>
        <w:t xml:space="preserve">деятельность на территории Сланцевского городского поселения, и состоящие на налоговом учете в территориальных налоговых органах, претендующие на получение субсидий для компенсации затрат, связанных с </w:t>
      </w:r>
      <w:r w:rsidR="00F66CDE" w:rsidRPr="00BC4E2F">
        <w:rPr>
          <w:rFonts w:ascii="Times New Roman" w:hAnsi="Times New Roman"/>
          <w:sz w:val="24"/>
          <w:szCs w:val="24"/>
        </w:rPr>
        <w:t>с приобретением оборудования в целях создания, и(или) развития, и(или) модернизации производства товаров (работ и услуг)</w:t>
      </w:r>
      <w:r w:rsidRPr="00D65464">
        <w:rPr>
          <w:rFonts w:ascii="Times New Roman" w:hAnsi="Times New Roman"/>
          <w:sz w:val="24"/>
          <w:szCs w:val="24"/>
        </w:rPr>
        <w:t>;</w:t>
      </w:r>
    </w:p>
    <w:p w:rsidR="007A1526" w:rsidRPr="00D65464" w:rsidRDefault="007A1526" w:rsidP="007A1526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субъекты малого предпринимательства –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25" w:history="1">
        <w:r w:rsidRPr="00D65464">
          <w:rPr>
            <w:rFonts w:ascii="Times New Roman" w:hAnsi="Times New Roman"/>
            <w:sz w:val="24"/>
            <w:szCs w:val="24"/>
          </w:rPr>
          <w:t>законом</w:t>
        </w:r>
      </w:hyperlink>
      <w:r w:rsidRPr="00D65464">
        <w:rPr>
          <w:rFonts w:ascii="Times New Roman" w:hAnsi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Федерации", к малым, в том числе к микропредприятия</w:t>
      </w:r>
      <w:r>
        <w:rPr>
          <w:rFonts w:ascii="Times New Roman" w:hAnsi="Times New Roman"/>
          <w:sz w:val="24"/>
          <w:szCs w:val="24"/>
        </w:rPr>
        <w:t xml:space="preserve"> (далее также СМП)</w:t>
      </w:r>
      <w:r w:rsidRPr="00D65464">
        <w:rPr>
          <w:rFonts w:ascii="Times New Roman" w:hAnsi="Times New Roman"/>
          <w:sz w:val="24"/>
          <w:szCs w:val="24"/>
        </w:rPr>
        <w:t>.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приоритетные для Сланцевского городского поселен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ия виды (сферы) деятельности с учетом особенностей проблем развития малого и среднего предпринимательства: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- обрабатывающее производство;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- инновационные виды деятельности;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- производственные виды деятельности (производство товаров), включая сельскохозяйственное производство и оказание услуг по производству товаров на давальческом сырье;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- бытовое обслуживание населения, за исключением парикмахерских услуг, услуг фотоателье в город</w:t>
      </w:r>
      <w:r w:rsidR="004F562C">
        <w:rPr>
          <w:rFonts w:ascii="Times New Roman" w:hAnsi="Times New Roman" w:cs="Times New Roman"/>
          <w:sz w:val="24"/>
          <w:szCs w:val="24"/>
        </w:rPr>
        <w:t>е</w:t>
      </w:r>
      <w:r w:rsidRPr="00DC0553">
        <w:rPr>
          <w:rFonts w:ascii="Times New Roman" w:hAnsi="Times New Roman" w:cs="Times New Roman"/>
          <w:sz w:val="24"/>
          <w:szCs w:val="24"/>
        </w:rPr>
        <w:t>;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- общественное питание – деятельность по оказанию услуг общественного питания, включая процессы изготовления продукции общественного питания, создания условий для потребления и реализации продукции общественного питания, как на месте изготовления, так и вне его по заказам, а также для оказания разнообразных дополнительных услуг, в том числе по организации досуга потребителей, в стационарных предприятиях общественного питания следующих типов: кафе, столовые, буфеты, кафетерии, предприятия бытового обслуживания;</w:t>
      </w:r>
    </w:p>
    <w:p w:rsidR="00DC0553" w:rsidRPr="00C370B5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B5">
        <w:rPr>
          <w:rFonts w:ascii="Times New Roman" w:hAnsi="Times New Roman" w:cs="Times New Roman"/>
          <w:sz w:val="24"/>
          <w:szCs w:val="24"/>
        </w:rPr>
        <w:t>- жилищно-коммунальное хозяйство;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- социально значимые отрасли (образование, социальная защита населения, здравоохранение, физическая культура, спорт</w:t>
      </w:r>
      <w:r w:rsidR="00B44E94">
        <w:rPr>
          <w:rFonts w:ascii="Times New Roman" w:hAnsi="Times New Roman" w:cs="Times New Roman"/>
          <w:sz w:val="24"/>
          <w:szCs w:val="24"/>
        </w:rPr>
        <w:t xml:space="preserve">, </w:t>
      </w:r>
      <w:r w:rsidR="00B44E94" w:rsidRPr="00B44E94">
        <w:rPr>
          <w:rFonts w:ascii="Times New Roman" w:hAnsi="Times New Roman" w:cs="Times New Roman"/>
          <w:sz w:val="24"/>
          <w:szCs w:val="24"/>
        </w:rPr>
        <w:t>в том числе социальное предпринимательство</w:t>
      </w:r>
      <w:r w:rsidRPr="00DC0553">
        <w:rPr>
          <w:rFonts w:ascii="Times New Roman" w:hAnsi="Times New Roman" w:cs="Times New Roman"/>
          <w:sz w:val="24"/>
          <w:szCs w:val="24"/>
        </w:rPr>
        <w:t>);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- ремесленная деятельность;</w:t>
      </w:r>
      <w:r w:rsidRPr="00DC0553">
        <w:rPr>
          <w:rFonts w:ascii="Times New Roman" w:hAnsi="Times New Roman" w:cs="Times New Roman"/>
          <w:sz w:val="24"/>
          <w:szCs w:val="24"/>
        </w:rPr>
        <w:tab/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- перевозки пассажиров автомобильным транспортом по расписанию (городские и пригородные) в границах Сланцевского городского поселения и (или) Сланцевского муниципального района;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- строительство;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- розничная торговля продуктами питания в сельских населенных пунктах.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lastRenderedPageBreak/>
        <w:t>- туризм;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- народных художественных промыслов;</w:t>
      </w:r>
    </w:p>
    <w:p w:rsidR="00B44E94" w:rsidRPr="00D65464" w:rsidRDefault="00B44E94" w:rsidP="00B44E94">
      <w:pPr>
        <w:pStyle w:val="210"/>
        <w:spacing w:after="0" w:line="100" w:lineRule="atLeast"/>
        <w:ind w:left="0" w:firstLine="567"/>
        <w:jc w:val="both"/>
        <w:rPr>
          <w:color w:val="00000A"/>
          <w:kern w:val="1"/>
          <w:sz w:val="24"/>
          <w:szCs w:val="24"/>
        </w:rPr>
      </w:pPr>
      <w:r>
        <w:rPr>
          <w:color w:val="00000A"/>
          <w:kern w:val="1"/>
          <w:sz w:val="24"/>
          <w:szCs w:val="24"/>
        </w:rPr>
        <w:t xml:space="preserve">- </w:t>
      </w:r>
      <w:r w:rsidRPr="00B44E94">
        <w:rPr>
          <w:color w:val="00000A"/>
          <w:kern w:val="1"/>
          <w:sz w:val="24"/>
          <w:szCs w:val="24"/>
        </w:rPr>
        <w:t>ветеринария.</w:t>
      </w:r>
    </w:p>
    <w:p w:rsidR="00EF6E3D" w:rsidRDefault="00EF6E3D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субсидия – средства, предоставляемые субъектам малого и среднего предпринимательства в соответствии с подпунктом 1.1.3 Плана реализации мероприятий </w:t>
      </w:r>
      <w:r w:rsidR="008C59A0" w:rsidRPr="005F7539">
        <w:rPr>
          <w:rFonts w:ascii="Times New Roman" w:hAnsi="Times New Roman"/>
          <w:color w:val="auto"/>
          <w:sz w:val="24"/>
          <w:szCs w:val="24"/>
        </w:rPr>
        <w:t>муниципальной программы «Развитие и поддержка субъектов малого и среднего предпринимательства в монопрофильном муниципальном образовании Сланцевское городское</w:t>
      </w:r>
      <w:r w:rsidR="008C59A0">
        <w:rPr>
          <w:rFonts w:ascii="Times New Roman" w:hAnsi="Times New Roman"/>
          <w:color w:val="auto"/>
          <w:sz w:val="24"/>
          <w:szCs w:val="24"/>
        </w:rPr>
        <w:t xml:space="preserve"> поселение» на 2019 – 2025 годы</w:t>
      </w:r>
      <w:r w:rsidR="008C59A0" w:rsidRPr="005F753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C0553">
        <w:rPr>
          <w:rFonts w:ascii="Times New Roman" w:hAnsi="Times New Roman" w:cs="Times New Roman"/>
          <w:sz w:val="24"/>
          <w:szCs w:val="24"/>
        </w:rPr>
        <w:t>для компенсации ча</w:t>
      </w:r>
      <w:r w:rsidRPr="00DC0553">
        <w:rPr>
          <w:rFonts w:ascii="Times New Roman" w:hAnsi="Times New Roman" w:cs="Times New Roman"/>
          <w:sz w:val="24"/>
          <w:szCs w:val="24"/>
        </w:rPr>
        <w:softHyphen/>
        <w:t xml:space="preserve">сти затрат, связанных с приобретением оборудования в целях создания и (или) развития, и (или) модернизации производства товаров, </w:t>
      </w:r>
      <w:r w:rsidR="008C59A0">
        <w:rPr>
          <w:rFonts w:ascii="Times New Roman" w:hAnsi="Times New Roman" w:cs="Times New Roman"/>
          <w:sz w:val="24"/>
          <w:szCs w:val="24"/>
        </w:rPr>
        <w:t>(</w:t>
      </w:r>
      <w:r w:rsidRPr="00DC0553">
        <w:rPr>
          <w:rFonts w:ascii="Times New Roman" w:hAnsi="Times New Roman" w:cs="Times New Roman"/>
          <w:sz w:val="24"/>
          <w:szCs w:val="24"/>
        </w:rPr>
        <w:t>работ, услуг</w:t>
      </w:r>
      <w:r w:rsidR="008C59A0">
        <w:rPr>
          <w:rFonts w:ascii="Times New Roman" w:hAnsi="Times New Roman" w:cs="Times New Roman"/>
          <w:sz w:val="24"/>
          <w:szCs w:val="24"/>
        </w:rPr>
        <w:t>)</w:t>
      </w:r>
      <w:r w:rsidRPr="00DC0553">
        <w:rPr>
          <w:rFonts w:ascii="Times New Roman" w:hAnsi="Times New Roman" w:cs="Times New Roman"/>
          <w:sz w:val="24"/>
          <w:szCs w:val="24"/>
        </w:rPr>
        <w:t xml:space="preserve"> (далее – субсидия);</w:t>
      </w:r>
    </w:p>
    <w:p w:rsidR="008C59A0" w:rsidRDefault="008C59A0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конкурсная комиссия – комиссия, формируемая администрацией Сланцевского муниципальн</w:t>
      </w:r>
      <w:r w:rsidRPr="00DC0553">
        <w:rPr>
          <w:rFonts w:ascii="Times New Roman" w:hAnsi="Times New Roman" w:cs="Times New Roman"/>
          <w:sz w:val="24"/>
          <w:szCs w:val="24"/>
        </w:rPr>
        <w:softHyphen/>
        <w:t xml:space="preserve">ого района (далее по тексту – </w:t>
      </w:r>
      <w:r w:rsidR="008C59A0">
        <w:rPr>
          <w:rFonts w:ascii="Times New Roman" w:hAnsi="Times New Roman" w:cs="Times New Roman"/>
          <w:sz w:val="24"/>
          <w:szCs w:val="24"/>
        </w:rPr>
        <w:t>комиссия</w:t>
      </w:r>
      <w:r w:rsidRPr="00DC0553">
        <w:rPr>
          <w:rFonts w:ascii="Times New Roman" w:hAnsi="Times New Roman" w:cs="Times New Roman"/>
          <w:sz w:val="24"/>
          <w:szCs w:val="24"/>
        </w:rPr>
        <w:t>) для проведения конкурсного отбора соискателей;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основной вид экономической деятельности – вид деятельности хозяйствующего субъекта (ин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дивидуального предпринимателя, коммерческой организации), который по итогам последнего от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четного периода (3, 6, 9, 12 мес.) имеет наибольший удельный вес в общем объеме выпущенной продукции и оказанных услуг;</w:t>
      </w:r>
    </w:p>
    <w:p w:rsidR="00DC0553" w:rsidRPr="00DC0553" w:rsidRDefault="008148D4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DC0553" w:rsidRPr="00DC0553">
        <w:rPr>
          <w:rFonts w:ascii="Times New Roman" w:hAnsi="Times New Roman" w:cs="Times New Roman"/>
          <w:sz w:val="24"/>
          <w:szCs w:val="24"/>
        </w:rPr>
        <w:t>–</w:t>
      </w:r>
      <w:r w:rsidRPr="008148D4">
        <w:rPr>
          <w:rFonts w:ascii="Times New Roman" w:hAnsi="Times New Roman" w:cs="Times New Roman"/>
          <w:sz w:val="24"/>
          <w:szCs w:val="24"/>
        </w:rPr>
        <w:t xml:space="preserve"> </w:t>
      </w:r>
      <w:r w:rsidRPr="00DC0553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C0553" w:rsidRPr="00DC0553">
        <w:rPr>
          <w:rFonts w:ascii="Times New Roman" w:hAnsi="Times New Roman" w:cs="Times New Roman"/>
          <w:sz w:val="24"/>
          <w:szCs w:val="24"/>
        </w:rPr>
        <w:t>об условиях и порядке предоставления субсидии, заключённый в теку</w:t>
      </w:r>
      <w:r w:rsidR="00DC0553" w:rsidRPr="00DC0553">
        <w:rPr>
          <w:rFonts w:ascii="Times New Roman" w:hAnsi="Times New Roman" w:cs="Times New Roman"/>
          <w:sz w:val="24"/>
          <w:szCs w:val="24"/>
        </w:rPr>
        <w:softHyphen/>
        <w:t>щем финансовом году между администрацией и соискателем, прошедшим конкурсный отбор;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оборудование – машины, станки, приборы, аппараты, агрегаты, установки, </w:t>
      </w:r>
      <w:r w:rsidRPr="00DC0553">
        <w:rPr>
          <w:rFonts w:ascii="Times New Roman" w:eastAsia="SimSun" w:hAnsi="Times New Roman" w:cs="Times New Roman"/>
          <w:sz w:val="24"/>
          <w:szCs w:val="24"/>
        </w:rPr>
        <w:t>устройства, меха</w:t>
      </w:r>
      <w:r w:rsidRPr="00DC0553">
        <w:rPr>
          <w:rFonts w:ascii="Times New Roman" w:eastAsia="SimSun" w:hAnsi="Times New Roman" w:cs="Times New Roman"/>
          <w:sz w:val="24"/>
          <w:szCs w:val="24"/>
        </w:rPr>
        <w:softHyphen/>
        <w:t>низмы, транспортные средства (за исключением легковых автомобилей - транспортных средств ка</w:t>
      </w:r>
      <w:r w:rsidRPr="00DC0553">
        <w:rPr>
          <w:rFonts w:ascii="Times New Roman" w:eastAsia="SimSun" w:hAnsi="Times New Roman" w:cs="Times New Roman"/>
          <w:sz w:val="24"/>
          <w:szCs w:val="24"/>
        </w:rPr>
        <w:softHyphen/>
        <w:t>тегории М1, ис</w:t>
      </w:r>
      <w:r w:rsidRPr="00DC0553">
        <w:rPr>
          <w:rFonts w:ascii="Times New Roman" w:eastAsia="SimSun" w:hAnsi="Times New Roman" w:cs="Times New Roman"/>
          <w:sz w:val="24"/>
          <w:szCs w:val="24"/>
        </w:rPr>
        <w:softHyphen/>
        <w:t>пользуемых для перевозки пассажиров и имею</w:t>
      </w:r>
      <w:r w:rsidRPr="00DC0553">
        <w:rPr>
          <w:rFonts w:ascii="Times New Roman" w:eastAsia="SimSun" w:hAnsi="Times New Roman" w:cs="Times New Roman"/>
          <w:sz w:val="24"/>
          <w:szCs w:val="24"/>
        </w:rPr>
        <w:softHyphen/>
        <w:t>щих, помимо места водителя, не бо</w:t>
      </w:r>
      <w:r w:rsidRPr="00DC0553">
        <w:rPr>
          <w:rFonts w:ascii="Times New Roman" w:eastAsia="SimSun" w:hAnsi="Times New Roman" w:cs="Times New Roman"/>
          <w:sz w:val="24"/>
          <w:szCs w:val="24"/>
        </w:rPr>
        <w:softHyphen/>
        <w:t>лее восьми мест для сидения, кроме специализированных транспортных средств, - механических транс</w:t>
      </w:r>
      <w:r w:rsidRPr="00DC0553">
        <w:rPr>
          <w:rFonts w:ascii="Times New Roman" w:eastAsia="SimSun" w:hAnsi="Times New Roman" w:cs="Times New Roman"/>
          <w:sz w:val="24"/>
          <w:szCs w:val="24"/>
        </w:rPr>
        <w:softHyphen/>
        <w:t>портных средств категории L и воздушных су</w:t>
      </w:r>
      <w:r w:rsidRPr="00DC0553">
        <w:rPr>
          <w:rFonts w:ascii="Times New Roman" w:eastAsia="SimSun" w:hAnsi="Times New Roman" w:cs="Times New Roman"/>
          <w:sz w:val="24"/>
          <w:szCs w:val="24"/>
        </w:rPr>
        <w:softHyphen/>
        <w:t>дов)</w:t>
      </w:r>
      <w:r w:rsidRPr="00DC0553">
        <w:rPr>
          <w:rFonts w:ascii="Times New Roman" w:hAnsi="Times New Roman" w:cs="Times New Roman"/>
          <w:sz w:val="24"/>
          <w:szCs w:val="24"/>
        </w:rPr>
        <w:t>, относящи</w:t>
      </w:r>
      <w:r w:rsidR="004F562C">
        <w:rPr>
          <w:rFonts w:ascii="Times New Roman" w:hAnsi="Times New Roman" w:cs="Times New Roman"/>
          <w:sz w:val="24"/>
          <w:szCs w:val="24"/>
        </w:rPr>
        <w:t>е</w:t>
      </w:r>
      <w:r w:rsidRPr="00DC0553">
        <w:rPr>
          <w:rFonts w:ascii="Times New Roman" w:hAnsi="Times New Roman" w:cs="Times New Roman"/>
          <w:sz w:val="24"/>
          <w:szCs w:val="24"/>
        </w:rPr>
        <w:t>ся ко второй и выше амортизацион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ным группам Классификации основных средств, включаемых в амортизационные группы, утвер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жденной постановлением Правительства Российской Федерации от 1 января 2002 г. N 1 "О класси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фикации основных средств, включаемых в амортизационные группы";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модернизация - обновление оборудования (машинного парка), используемого в производственном процессе, приведение его в соответствие с новыми требованиями и нормами, техническими условиями, а также показателями качества;</w:t>
      </w:r>
    </w:p>
    <w:p w:rsidR="008C59A0" w:rsidRDefault="008C59A0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инновационная деятельность - деятельность по созданию и использованию нового интеллектуального продукта и доведению новых оригинальных идей до реализации их в виде готового товара на рынке;</w:t>
      </w:r>
    </w:p>
    <w:p w:rsidR="00B44E94" w:rsidRDefault="00B44E94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Используемые в настоящем Положении иные понятия и термины гражданского и других от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раслей законодательства Российской Федерации применяются в том значении, в каком они исполь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зуются в этих отраслях законодательства Российской Федерации.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1.2. Субсидии предоставляются победителям конкурсного отбора (конкурса).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1.3. Конкурс на предоставление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развития, и (или) модернизации производства товаров, работ, услуг (далее – конкурс), прово</w:t>
      </w:r>
      <w:r w:rsidRPr="00DC0553">
        <w:rPr>
          <w:rFonts w:ascii="Times New Roman" w:hAnsi="Times New Roman" w:cs="Times New Roman"/>
          <w:sz w:val="24"/>
          <w:szCs w:val="24"/>
        </w:rPr>
        <w:softHyphen/>
        <w:t xml:space="preserve">дится в целях и в рамках реализации </w:t>
      </w:r>
      <w:r w:rsidR="008C59A0" w:rsidRPr="005F7539">
        <w:rPr>
          <w:rFonts w:ascii="Times New Roman" w:hAnsi="Times New Roman"/>
          <w:color w:val="auto"/>
          <w:sz w:val="24"/>
          <w:szCs w:val="24"/>
        </w:rPr>
        <w:t xml:space="preserve">муниципальной программы «Развитие и поддержка субъектов малого и среднего предпринимательства в монопрофильном муниципальном образовании Сланцевское городское поселение» на 2019 – 2025 годы) </w:t>
      </w:r>
      <w:r w:rsidR="008C59A0" w:rsidRPr="008C59A0">
        <w:rPr>
          <w:rFonts w:ascii="Times New Roman" w:hAnsi="Times New Roman"/>
          <w:color w:val="auto"/>
          <w:sz w:val="24"/>
          <w:szCs w:val="24"/>
        </w:rPr>
        <w:t>(далее – Программа)</w:t>
      </w:r>
      <w:r w:rsidRPr="00DC0553">
        <w:rPr>
          <w:rFonts w:ascii="Times New Roman" w:hAnsi="Times New Roman" w:cs="Times New Roman"/>
          <w:sz w:val="24"/>
          <w:szCs w:val="24"/>
        </w:rPr>
        <w:t>.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1.4. Организатором конкурса является администрация Сланцевского муниципального района.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1.5. Целью конкурса является определение получателей субсидий.</w:t>
      </w:r>
    </w:p>
    <w:p w:rsidR="007A1526" w:rsidRPr="00D65464" w:rsidRDefault="007A1526" w:rsidP="007A15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1.6. К участию в конкурсе допускаются подавшие заявку субъекты малого и среднего пред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принимательства (соискатели), удовлетворяющие следующим требованиям:</w:t>
      </w:r>
    </w:p>
    <w:p w:rsidR="007A1526" w:rsidRPr="00D65464" w:rsidRDefault="007A1526" w:rsidP="007A1526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7E46">
        <w:rPr>
          <w:rFonts w:ascii="Times New Roman" w:hAnsi="Times New Roman"/>
          <w:sz w:val="24"/>
          <w:szCs w:val="24"/>
        </w:rPr>
        <w:t xml:space="preserve">соискатели </w:t>
      </w:r>
      <w:r>
        <w:rPr>
          <w:rFonts w:ascii="Times New Roman" w:hAnsi="Times New Roman"/>
          <w:sz w:val="24"/>
          <w:szCs w:val="24"/>
        </w:rPr>
        <w:t xml:space="preserve">которые относятся </w:t>
      </w:r>
      <w:r w:rsidRPr="00D65464">
        <w:rPr>
          <w:rFonts w:ascii="Times New Roman" w:hAnsi="Times New Roman"/>
          <w:sz w:val="24"/>
          <w:szCs w:val="24"/>
        </w:rPr>
        <w:t xml:space="preserve">субъекты малого и среднего предпринимательства, </w:t>
      </w:r>
      <w:r w:rsidRPr="00191E04">
        <w:rPr>
          <w:rFonts w:ascii="Times New Roman" w:hAnsi="Times New Roman"/>
          <w:sz w:val="24"/>
          <w:szCs w:val="24"/>
        </w:rPr>
        <w:t>зарегистрированные и ведущие свою</w:t>
      </w:r>
      <w:r w:rsidRPr="00D65464">
        <w:rPr>
          <w:rFonts w:ascii="Times New Roman" w:hAnsi="Times New Roman"/>
          <w:sz w:val="24"/>
          <w:szCs w:val="24"/>
        </w:rPr>
        <w:t xml:space="preserve"> деятельность на территории Сланцевского городского поселения, и состоящие на налоговом учете в территориальных налоговых органах, претендующие на получение субсидий для компенсации затрат, </w:t>
      </w:r>
      <w:r w:rsidRPr="00DC0553">
        <w:rPr>
          <w:rFonts w:ascii="Times New Roman" w:hAnsi="Times New Roman"/>
          <w:sz w:val="24"/>
          <w:szCs w:val="24"/>
        </w:rPr>
        <w:t xml:space="preserve">связанных с приобретением оборудования в целях создания и (или) развития, и (или) модернизации производства товаров, </w:t>
      </w:r>
      <w:r w:rsidR="008C59A0">
        <w:rPr>
          <w:rFonts w:ascii="Times New Roman" w:hAnsi="Times New Roman"/>
          <w:sz w:val="24"/>
          <w:szCs w:val="24"/>
        </w:rPr>
        <w:t>(</w:t>
      </w:r>
      <w:r w:rsidRPr="00DC0553">
        <w:rPr>
          <w:rFonts w:ascii="Times New Roman" w:hAnsi="Times New Roman"/>
          <w:sz w:val="24"/>
          <w:szCs w:val="24"/>
        </w:rPr>
        <w:t>работ, услуг</w:t>
      </w:r>
      <w:r w:rsidR="008C59A0">
        <w:rPr>
          <w:rFonts w:ascii="Times New Roman" w:hAnsi="Times New Roman"/>
          <w:sz w:val="24"/>
          <w:szCs w:val="24"/>
        </w:rPr>
        <w:t>)</w:t>
      </w:r>
      <w:r w:rsidRPr="00C62C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(за </w:t>
      </w:r>
      <w:r>
        <w:rPr>
          <w:rFonts w:ascii="Times New Roman" w:hAnsi="Times New Roman"/>
          <w:sz w:val="24"/>
          <w:szCs w:val="24"/>
        </w:rPr>
        <w:lastRenderedPageBreak/>
        <w:t xml:space="preserve">исключением </w:t>
      </w:r>
      <w:r w:rsidRPr="00D65464">
        <w:rPr>
          <w:rFonts w:ascii="Times New Roman" w:hAnsi="Times New Roman"/>
          <w:sz w:val="24"/>
          <w:szCs w:val="24"/>
        </w:rPr>
        <w:t>субъект</w:t>
      </w:r>
      <w:r>
        <w:rPr>
          <w:rFonts w:ascii="Times New Roman" w:hAnsi="Times New Roman"/>
          <w:sz w:val="24"/>
          <w:szCs w:val="24"/>
        </w:rPr>
        <w:t>ов</w:t>
      </w:r>
      <w:r w:rsidRPr="00D65464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,</w:t>
      </w:r>
      <w:r w:rsidRPr="002607C7">
        <w:rPr>
          <w:rFonts w:ascii="Times New Roman" w:hAnsi="Times New Roman"/>
          <w:sz w:val="24"/>
          <w:szCs w:val="24"/>
        </w:rPr>
        <w:t xml:space="preserve"> осуществляющих деятельность в сфере производства и реализации подакцизных товаров, добычи и реализации полезных ископаемых, кроме общераспространенных полезных ископаемых</w:t>
      </w:r>
      <w:r w:rsidR="00BD3137">
        <w:rPr>
          <w:rFonts w:ascii="Times New Roman" w:hAnsi="Times New Roman"/>
          <w:sz w:val="24"/>
          <w:szCs w:val="24"/>
        </w:rPr>
        <w:t>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5C4">
        <w:rPr>
          <w:rFonts w:ascii="Times New Roman" w:hAnsi="Times New Roman"/>
          <w:sz w:val="24"/>
          <w:szCs w:val="24"/>
        </w:rPr>
        <w:t>за исключением субъектов малого и среднего предпринимательства, указанных в части 3 и части 4 статьи 14 Федерального закона от 24 июля 2007 года №209-ФЗ «О развитии малого и среднего предпринимательства в Российской Федерации"(далее соискатели, получатели субсидии)</w:t>
      </w:r>
      <w:r w:rsidRPr="00D65464">
        <w:rPr>
          <w:rFonts w:ascii="Times New Roman" w:hAnsi="Times New Roman"/>
          <w:sz w:val="24"/>
          <w:szCs w:val="24"/>
        </w:rPr>
        <w:t>;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- местом нахождения (местом жительства — для </w:t>
      </w:r>
      <w:r w:rsidR="007E6815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DC0553">
        <w:rPr>
          <w:rFonts w:ascii="Times New Roman" w:hAnsi="Times New Roman" w:cs="Times New Roman"/>
          <w:sz w:val="24"/>
          <w:szCs w:val="24"/>
        </w:rPr>
        <w:t>) соискателя является город Сланцы или иные населенные пункты, входящие в состав Сланцевского городского поселения. При этом местом осу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ществления предпринимательской деятельности соискателя должна являться террито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рия Сланцев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ского городского поселения, а при условии, что количество вновь созданных рабочих мест, на ко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торых будут заняты жители Сланцевского городского поселе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ния, составит не менее чем две трети общего количества новых рабочих мест, ― и иная терри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тория Сланцев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ского муни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ципального района.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1.7. Субсидирование части затрат</w:t>
      </w:r>
      <w:r w:rsidR="002E4157" w:rsidRPr="00DC0553">
        <w:rPr>
          <w:rFonts w:ascii="Times New Roman" w:hAnsi="Times New Roman" w:cs="Times New Roman"/>
          <w:sz w:val="24"/>
          <w:szCs w:val="24"/>
        </w:rPr>
        <w:t xml:space="preserve">, связанных с приобретением оборудования в целях создания и (или) развития, и (или) модернизации производства товаров, работ, услуг </w:t>
      </w:r>
      <w:r w:rsidRPr="00DC0553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предпринимательства, про</w:t>
      </w:r>
      <w:r w:rsidRPr="00DC0553">
        <w:rPr>
          <w:rFonts w:ascii="Times New Roman" w:hAnsi="Times New Roman" w:cs="Times New Roman"/>
          <w:sz w:val="24"/>
          <w:szCs w:val="24"/>
        </w:rPr>
        <w:softHyphen/>
        <w:t xml:space="preserve">шедших конкурсный отбор, осуществляется </w:t>
      </w:r>
      <w:r w:rsidR="004F562C">
        <w:rPr>
          <w:rFonts w:ascii="Times New Roman" w:hAnsi="Times New Roman" w:cs="Times New Roman"/>
          <w:sz w:val="24"/>
          <w:szCs w:val="24"/>
        </w:rPr>
        <w:t xml:space="preserve">за </w:t>
      </w:r>
      <w:r w:rsidRPr="00DC0553">
        <w:rPr>
          <w:rFonts w:ascii="Times New Roman" w:hAnsi="Times New Roman" w:cs="Times New Roman"/>
          <w:sz w:val="24"/>
          <w:szCs w:val="24"/>
        </w:rPr>
        <w:t>счёт средств бюджета Ленинградской области, в том числе поступающих в бюджет Ленинградской области из средств федерально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го бюджета, в преде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лах объёма, предусмотренного подпунктом 1.1.</w:t>
      </w:r>
      <w:r w:rsidR="002E4157">
        <w:rPr>
          <w:rFonts w:ascii="Times New Roman" w:hAnsi="Times New Roman" w:cs="Times New Roman"/>
          <w:sz w:val="24"/>
          <w:szCs w:val="24"/>
        </w:rPr>
        <w:t>2</w:t>
      </w:r>
      <w:r w:rsidRPr="00DC0553">
        <w:rPr>
          <w:rFonts w:ascii="Times New Roman" w:hAnsi="Times New Roman" w:cs="Times New Roman"/>
          <w:sz w:val="24"/>
          <w:szCs w:val="24"/>
        </w:rPr>
        <w:t xml:space="preserve"> Плана реализации мероприятий Программы.</w:t>
      </w:r>
    </w:p>
    <w:p w:rsidR="00DC0553" w:rsidRPr="00275542" w:rsidRDefault="00DC0553" w:rsidP="00EF6E3D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A1526" w:rsidRPr="00275542" w:rsidRDefault="007A1526" w:rsidP="007A1526">
      <w:pPr>
        <w:pStyle w:val="ConsPlusNormal0"/>
        <w:widowControl/>
        <w:ind w:firstLin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75542">
        <w:rPr>
          <w:rFonts w:ascii="Times New Roman" w:hAnsi="Times New Roman"/>
          <w:b/>
          <w:bCs/>
          <w:color w:val="auto"/>
          <w:sz w:val="24"/>
          <w:szCs w:val="24"/>
        </w:rPr>
        <w:t>2. Цели и результаты предоставления субсидий</w:t>
      </w:r>
    </w:p>
    <w:p w:rsidR="007A1526" w:rsidRPr="00275542" w:rsidRDefault="007A1526" w:rsidP="007A1526">
      <w:pPr>
        <w:pStyle w:val="ConsPlusNormal0"/>
        <w:widowControl/>
        <w:ind w:firstLin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7A1526" w:rsidRPr="00275542" w:rsidRDefault="007A1526" w:rsidP="007A1526">
      <w:pPr>
        <w:pStyle w:val="ConsPlusNormal0"/>
        <w:ind w:firstLine="540"/>
        <w:jc w:val="both"/>
        <w:rPr>
          <w:rFonts w:ascii="Times New Roman" w:hAnsi="Times New Roman"/>
          <w:color w:val="auto"/>
          <w:kern w:val="2"/>
          <w:sz w:val="24"/>
          <w:szCs w:val="24"/>
        </w:rPr>
      </w:pPr>
      <w:r w:rsidRPr="00275542">
        <w:rPr>
          <w:rFonts w:ascii="Times New Roman" w:hAnsi="Times New Roman"/>
          <w:color w:val="auto"/>
          <w:sz w:val="24"/>
          <w:szCs w:val="24"/>
        </w:rPr>
        <w:t xml:space="preserve">2.1. Целью предоставления субсидии является повышение конкурентоспособности субъектов малого и среднего предпринимательства, обеспечение социальной устойчивости и роста занятости населения за счет развития малого, среднего предпринимательства в Сланцевском городском поселении в рамках реализации основного </w:t>
      </w:r>
      <w:hyperlink r:id="rId26" w:history="1">
        <w:r w:rsidRPr="00275542">
          <w:rPr>
            <w:rFonts w:ascii="Times New Roman" w:hAnsi="Times New Roman"/>
            <w:color w:val="auto"/>
            <w:sz w:val="24"/>
            <w:szCs w:val="24"/>
          </w:rPr>
          <w:t>мероприятия</w:t>
        </w:r>
      </w:hyperlink>
      <w:r w:rsidRPr="0027554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75542">
        <w:rPr>
          <w:rFonts w:ascii="Times New Roman" w:hAnsi="Times New Roman"/>
          <w:color w:val="auto"/>
          <w:kern w:val="2"/>
          <w:sz w:val="24"/>
          <w:szCs w:val="24"/>
        </w:rPr>
        <w:t>«</w:t>
      </w:r>
      <w:r w:rsidRPr="00275542">
        <w:rPr>
          <w:rFonts w:ascii="Times New Roman" w:hAnsi="Times New Roman"/>
          <w:color w:val="auto"/>
          <w:sz w:val="24"/>
          <w:szCs w:val="24"/>
        </w:rPr>
        <w:t>Расширение доступа субъектов малого и среднего предпринимательства к финансовым ресурсам</w:t>
      </w:r>
      <w:r w:rsidRPr="00275542">
        <w:rPr>
          <w:rFonts w:ascii="Times New Roman" w:hAnsi="Times New Roman"/>
          <w:color w:val="auto"/>
          <w:kern w:val="2"/>
          <w:sz w:val="24"/>
          <w:szCs w:val="24"/>
        </w:rPr>
        <w:t>»</w:t>
      </w:r>
      <w:r w:rsidRPr="0027554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75542">
        <w:rPr>
          <w:rFonts w:ascii="Times New Roman" w:hAnsi="Times New Roman"/>
          <w:color w:val="auto"/>
          <w:kern w:val="2"/>
          <w:sz w:val="24"/>
          <w:szCs w:val="24"/>
        </w:rPr>
        <w:t xml:space="preserve">в рамках подпрограммы 1 «Поддержка субъектов малого и среднего предпринимательства» </w:t>
      </w:r>
      <w:r w:rsidR="00BD3137">
        <w:rPr>
          <w:rFonts w:ascii="Times New Roman" w:hAnsi="Times New Roman"/>
          <w:color w:val="auto"/>
          <w:kern w:val="2"/>
          <w:sz w:val="24"/>
          <w:szCs w:val="24"/>
        </w:rPr>
        <w:t>П</w:t>
      </w:r>
      <w:r w:rsidRPr="00275542">
        <w:rPr>
          <w:rFonts w:ascii="Times New Roman" w:hAnsi="Times New Roman"/>
          <w:color w:val="auto"/>
          <w:kern w:val="2"/>
          <w:sz w:val="24"/>
          <w:szCs w:val="24"/>
        </w:rPr>
        <w:t>рог</w:t>
      </w:r>
      <w:r w:rsidR="00BD3137">
        <w:rPr>
          <w:rFonts w:ascii="Times New Roman" w:hAnsi="Times New Roman"/>
          <w:color w:val="auto"/>
          <w:kern w:val="2"/>
          <w:sz w:val="24"/>
          <w:szCs w:val="24"/>
        </w:rPr>
        <w:t>раммы.</w:t>
      </w:r>
    </w:p>
    <w:p w:rsidR="00DC0553" w:rsidRPr="00275542" w:rsidRDefault="007A1526" w:rsidP="00EF6E3D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5542">
        <w:rPr>
          <w:rFonts w:ascii="Times New Roman" w:hAnsi="Times New Roman"/>
          <w:color w:val="auto"/>
          <w:sz w:val="24"/>
          <w:szCs w:val="24"/>
        </w:rPr>
        <w:t xml:space="preserve">Субсидии предоставляются </w:t>
      </w:r>
      <w:r w:rsidR="000A7A1E" w:rsidRPr="00275542">
        <w:rPr>
          <w:rFonts w:ascii="Times New Roman" w:hAnsi="Times New Roman"/>
          <w:color w:val="auto"/>
          <w:sz w:val="24"/>
          <w:szCs w:val="24"/>
        </w:rPr>
        <w:t xml:space="preserve">путем возмещения </w:t>
      </w:r>
      <w:r w:rsidRPr="00275542">
        <w:rPr>
          <w:rFonts w:ascii="Times New Roman" w:hAnsi="Times New Roman"/>
          <w:color w:val="auto"/>
          <w:sz w:val="24"/>
          <w:szCs w:val="24"/>
        </w:rPr>
        <w:t xml:space="preserve">части затрат, </w:t>
      </w:r>
      <w:r w:rsidR="000A7A1E" w:rsidRPr="00275542">
        <w:rPr>
          <w:rFonts w:ascii="Times New Roman" w:hAnsi="Times New Roman"/>
          <w:color w:val="auto"/>
          <w:sz w:val="24"/>
          <w:szCs w:val="24"/>
        </w:rPr>
        <w:t xml:space="preserve">на </w:t>
      </w:r>
      <w:r w:rsidRPr="00275542">
        <w:rPr>
          <w:rFonts w:ascii="Times New Roman" w:hAnsi="Times New Roman" w:cs="Times New Roman"/>
          <w:color w:val="auto"/>
          <w:sz w:val="24"/>
          <w:szCs w:val="24"/>
        </w:rPr>
        <w:t>приобретение оборудования</w:t>
      </w:r>
      <w:r w:rsidR="00DC0553" w:rsidRPr="00275542">
        <w:rPr>
          <w:rFonts w:ascii="Times New Roman" w:hAnsi="Times New Roman" w:cs="Times New Roman"/>
          <w:color w:val="auto"/>
          <w:sz w:val="24"/>
          <w:szCs w:val="24"/>
        </w:rPr>
        <w:t>, включая затраты на монтаж оборудования: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</w:rPr>
        <w:t>- предназначенного для создания и (или) развития, и (или)</w:t>
      </w:r>
      <w:r w:rsidRPr="00DC0553">
        <w:rPr>
          <w:rFonts w:ascii="Times New Roman" w:hAnsi="Times New Roman" w:cs="Times New Roman"/>
          <w:sz w:val="24"/>
          <w:szCs w:val="24"/>
        </w:rPr>
        <w:t xml:space="preserve"> модернизации производства това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ров, работ, услуг;</w:t>
      </w:r>
    </w:p>
    <w:p w:rsid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_DdeLink__23013_994511500"/>
      <w:r w:rsidRPr="00C370B5">
        <w:rPr>
          <w:rFonts w:ascii="Times New Roman" w:hAnsi="Times New Roman" w:cs="Times New Roman"/>
          <w:sz w:val="24"/>
          <w:szCs w:val="24"/>
        </w:rPr>
        <w:t>- не являющегося физически и морально устаре</w:t>
      </w:r>
      <w:bookmarkEnd w:id="3"/>
      <w:r w:rsidRPr="00C370B5">
        <w:rPr>
          <w:rFonts w:ascii="Times New Roman" w:hAnsi="Times New Roman" w:cs="Times New Roman"/>
          <w:sz w:val="24"/>
          <w:szCs w:val="24"/>
        </w:rPr>
        <w:t>вшим.</w:t>
      </w:r>
    </w:p>
    <w:p w:rsidR="00CF4B71" w:rsidRPr="00275542" w:rsidRDefault="00CF4B71" w:rsidP="00EF6E3D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</w:rPr>
        <w:t>Стоимость приобретенного оборудования должн</w:t>
      </w:r>
      <w:r w:rsidR="00774348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275542">
        <w:rPr>
          <w:rFonts w:ascii="Times New Roman" w:hAnsi="Times New Roman" w:cs="Times New Roman"/>
          <w:color w:val="auto"/>
          <w:sz w:val="24"/>
          <w:szCs w:val="24"/>
        </w:rPr>
        <w:t xml:space="preserve"> соответствовать стоимости предложений на рынке.</w:t>
      </w:r>
    </w:p>
    <w:p w:rsidR="00D44839" w:rsidRDefault="00D44839" w:rsidP="00D44839">
      <w:pPr>
        <w:pStyle w:val="ConsPlusNormal0"/>
        <w:widowControl/>
        <w:jc w:val="both"/>
        <w:rPr>
          <w:rFonts w:ascii="Times New Roman" w:eastAsia="Arial CYR" w:hAnsi="Times New Roman"/>
          <w:color w:val="auto"/>
          <w:sz w:val="24"/>
          <w:szCs w:val="24"/>
        </w:rPr>
      </w:pPr>
      <w:r w:rsidRPr="00D65464">
        <w:rPr>
          <w:rFonts w:ascii="Times New Roman" w:eastAsia="Arial CYR" w:hAnsi="Times New Roman"/>
          <w:color w:val="auto"/>
          <w:sz w:val="24"/>
          <w:szCs w:val="24"/>
        </w:rPr>
        <w:t>Не допускается повторное предоставление субсидии по договорам, по которым ранее были компенсированы затраты (в полном объеме</w:t>
      </w:r>
      <w:r>
        <w:rPr>
          <w:rFonts w:ascii="Times New Roman" w:eastAsia="Arial CYR" w:hAnsi="Times New Roman"/>
          <w:color w:val="auto"/>
          <w:sz w:val="24"/>
          <w:szCs w:val="24"/>
        </w:rPr>
        <w:t xml:space="preserve"> </w:t>
      </w:r>
      <w:r w:rsidRPr="00C74378">
        <w:rPr>
          <w:rFonts w:ascii="Times New Roman" w:eastAsia="Arial CYR" w:hAnsi="Times New Roman"/>
          <w:color w:val="auto"/>
          <w:sz w:val="24"/>
          <w:szCs w:val="24"/>
        </w:rPr>
        <w:t>или в части</w:t>
      </w:r>
      <w:r w:rsidRPr="00D65464">
        <w:rPr>
          <w:rFonts w:ascii="Times New Roman" w:eastAsia="Arial CYR" w:hAnsi="Times New Roman"/>
          <w:color w:val="auto"/>
          <w:sz w:val="24"/>
          <w:szCs w:val="24"/>
        </w:rPr>
        <w:t>).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2.2. Субсидии, указанные в пункте 2.1 настоящего Положения, не предназначены для компен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сации средств, затраченных на приобретение: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а) недвижимости и оборудования, предназначенного для оснащения административных и бы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товых зданий и помещений, и иного оборудования;</w:t>
      </w:r>
    </w:p>
    <w:p w:rsid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б) обору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дования, предназначенного для осуществления оптовой и розничной торговой дея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тельности</w:t>
      </w:r>
      <w:r w:rsidR="000A7A1E">
        <w:rPr>
          <w:rFonts w:ascii="Times New Roman" w:hAnsi="Times New Roman" w:cs="Times New Roman"/>
          <w:sz w:val="24"/>
          <w:szCs w:val="24"/>
        </w:rPr>
        <w:t>;</w:t>
      </w:r>
    </w:p>
    <w:p w:rsidR="000A7A1E" w:rsidRPr="00275542" w:rsidRDefault="000A7A1E" w:rsidP="000A7A1E">
      <w:pPr>
        <w:ind w:firstLine="567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</w:rPr>
        <w:t xml:space="preserve">2.3. </w:t>
      </w:r>
      <w:r w:rsidRPr="00275542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Результатом предоставления субсидии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к созданию и(или) развитию либо модернизации производства товаров (работ, услуг) через приобретение</w:t>
      </w:r>
      <w:r w:rsidRPr="0027554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5542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оборудования.</w:t>
      </w:r>
    </w:p>
    <w:p w:rsidR="000A7A1E" w:rsidRPr="00275542" w:rsidRDefault="000A7A1E" w:rsidP="000A7A1E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5542">
        <w:rPr>
          <w:rFonts w:ascii="Times New Roman" w:eastAsia="SimSun" w:hAnsi="Times New Roman"/>
          <w:color w:val="auto"/>
          <w:sz w:val="24"/>
          <w:szCs w:val="24"/>
          <w:lang w:eastAsia="hi-IN" w:bidi="hi-IN"/>
        </w:rPr>
        <w:t>Показателями необходимыми для достижения результата предоставления субсидии являются:</w:t>
      </w:r>
      <w:r w:rsidRPr="0027554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A7A1E" w:rsidRPr="00275542" w:rsidRDefault="000A7A1E" w:rsidP="000A7A1E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</w:rPr>
        <w:t>- создание не менее 1 (О</w:t>
      </w:r>
      <w:r w:rsidR="00774348">
        <w:rPr>
          <w:rFonts w:ascii="Times New Roman" w:hAnsi="Times New Roman" w:cs="Times New Roman"/>
          <w:color w:val="auto"/>
          <w:sz w:val="24"/>
          <w:szCs w:val="24"/>
        </w:rPr>
        <w:t>дного</w:t>
      </w:r>
      <w:r w:rsidRPr="00275542">
        <w:rPr>
          <w:rFonts w:ascii="Times New Roman" w:hAnsi="Times New Roman" w:cs="Times New Roman"/>
          <w:color w:val="auto"/>
          <w:sz w:val="24"/>
          <w:szCs w:val="24"/>
        </w:rPr>
        <w:t>) рабочего места при получении субсидии в размере до 500 000 (Пятисот тысяч) рублей и создание не менее 2 (Дв</w:t>
      </w:r>
      <w:r w:rsidR="00774348">
        <w:rPr>
          <w:rFonts w:ascii="Times New Roman" w:hAnsi="Times New Roman" w:cs="Times New Roman"/>
          <w:color w:val="auto"/>
          <w:sz w:val="24"/>
          <w:szCs w:val="24"/>
        </w:rPr>
        <w:t>ух</w:t>
      </w:r>
      <w:r w:rsidRPr="00275542">
        <w:rPr>
          <w:rFonts w:ascii="Times New Roman" w:hAnsi="Times New Roman" w:cs="Times New Roman"/>
          <w:color w:val="auto"/>
          <w:sz w:val="24"/>
          <w:szCs w:val="24"/>
        </w:rPr>
        <w:t>) рабочих мест при получении субсидии в размере от 500 000 (Пятисот тысяч) рублей до 1 000 000 (Один миллион) рублей;</w:t>
      </w:r>
    </w:p>
    <w:p w:rsidR="000A7A1E" w:rsidRPr="00275542" w:rsidRDefault="000A7A1E" w:rsidP="000A7A1E">
      <w:pPr>
        <w:spacing w:line="0" w:lineRule="atLeast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</w:rPr>
        <w:t>- увеличение величины выручки от реализации товаров собственного производства не менее чем на 2 процента и(или) увеличение среднемесячной заработной платы работникам не менее чем на 4 процента.</w:t>
      </w:r>
    </w:p>
    <w:p w:rsidR="00F76C40" w:rsidRPr="00275542" w:rsidRDefault="00F76C40" w:rsidP="000A7A1E">
      <w:pPr>
        <w:spacing w:line="0" w:lineRule="atLeast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5542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- увеличение среднесписочной численности работников получателей субсидии в году получения субсидии не менее чем на одну единицу по сравнению с предшествующим годом при получении субсидии в размере от 500000 до 1000000 рублей;</w:t>
      </w:r>
    </w:p>
    <w:p w:rsidR="000A7A1E" w:rsidRPr="00275542" w:rsidRDefault="000A7A1E" w:rsidP="000A7A1E">
      <w:pPr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275542">
        <w:rPr>
          <w:rFonts w:ascii="Times New Roman" w:hAnsi="Times New Roman"/>
          <w:color w:val="auto"/>
          <w:sz w:val="24"/>
          <w:szCs w:val="24"/>
        </w:rPr>
        <w:lastRenderedPageBreak/>
        <w:t>В случае признания соискателя победителем конкурсного отбора состав и значение показателей, необходимых для достижения результата предоставления субсидии определяются с учетом показателей</w:t>
      </w:r>
      <w:r w:rsidRPr="00275542">
        <w:rPr>
          <w:rFonts w:ascii="Times New Roman" w:eastAsia="SimSun" w:hAnsi="Times New Roman"/>
          <w:color w:val="auto"/>
          <w:sz w:val="24"/>
          <w:szCs w:val="24"/>
          <w:lang w:eastAsia="hi-IN" w:bidi="hi-IN"/>
        </w:rPr>
        <w:t>, необходимых для достижения результата предоставления субсидии и их значений, представленных</w:t>
      </w:r>
      <w:r w:rsidRPr="00275542">
        <w:rPr>
          <w:rFonts w:ascii="Times New Roman" w:hAnsi="Times New Roman"/>
          <w:color w:val="auto"/>
          <w:sz w:val="24"/>
          <w:szCs w:val="24"/>
        </w:rPr>
        <w:t xml:space="preserve"> соискателем и учтенных при проведении конкурсного отбора, и отражаются в "дорожной карте" получателя субсидии, которая является неотъемлемой частью соглашения о предоставлении субсидии.</w:t>
      </w:r>
    </w:p>
    <w:p w:rsidR="00DC0553" w:rsidRPr="00B27E2F" w:rsidRDefault="00DC0553" w:rsidP="00B27E2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553" w:rsidRPr="00B27E2F" w:rsidRDefault="00DC0553" w:rsidP="00B27E2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E2F">
        <w:rPr>
          <w:rFonts w:ascii="Times New Roman" w:hAnsi="Times New Roman" w:cs="Times New Roman"/>
          <w:b/>
          <w:sz w:val="24"/>
          <w:szCs w:val="24"/>
        </w:rPr>
        <w:t>3. Условия предоставления субсидий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4839" w:rsidRPr="00C74378" w:rsidRDefault="00D44839" w:rsidP="00D44839">
      <w:pPr>
        <w:pStyle w:val="ConsPlusNormal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C74378">
        <w:rPr>
          <w:rFonts w:ascii="Times New Roman" w:hAnsi="Times New Roman"/>
          <w:color w:val="auto"/>
          <w:sz w:val="24"/>
          <w:szCs w:val="24"/>
        </w:rPr>
        <w:t xml:space="preserve">3.1. </w:t>
      </w:r>
      <w:r w:rsidRPr="00C74378">
        <w:rPr>
          <w:rFonts w:ascii="Times New Roman" w:hAnsi="Times New Roman"/>
          <w:color w:val="auto"/>
          <w:sz w:val="24"/>
          <w:szCs w:val="24"/>
        </w:rPr>
        <w:tab/>
        <w:t>Субсидии предоставляются по результатам конкурсного отбора среди соискателей, проводимого администрацией Сланцевского муниципального района.</w:t>
      </w:r>
    </w:p>
    <w:p w:rsidR="00D44839" w:rsidRPr="00C74378" w:rsidRDefault="00D44839" w:rsidP="00D44839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4378">
        <w:rPr>
          <w:rFonts w:ascii="Times New Roman" w:hAnsi="Times New Roman" w:cs="Times New Roman"/>
          <w:color w:val="auto"/>
          <w:sz w:val="24"/>
          <w:szCs w:val="24"/>
        </w:rPr>
        <w:t xml:space="preserve">К участию в конкурсном отборе допускаются субъекты малого и среднего предпринимательства (соискатели), за исключением субъектов малого и среднего предпринимательства, указанных в </w:t>
      </w:r>
      <w:hyperlink r:id="rId27" w:history="1">
        <w:r w:rsidRPr="00C74378">
          <w:rPr>
            <w:rFonts w:ascii="Times New Roman" w:hAnsi="Times New Roman" w:cs="Times New Roman"/>
            <w:color w:val="auto"/>
            <w:sz w:val="24"/>
            <w:szCs w:val="24"/>
          </w:rPr>
          <w:t>частях 3</w:t>
        </w:r>
      </w:hyperlink>
      <w:r w:rsidRPr="00C74378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hyperlink r:id="rId28" w:history="1">
        <w:r w:rsidRPr="00C74378">
          <w:rPr>
            <w:rFonts w:ascii="Times New Roman" w:hAnsi="Times New Roman" w:cs="Times New Roman"/>
            <w:color w:val="auto"/>
            <w:sz w:val="24"/>
            <w:szCs w:val="24"/>
          </w:rPr>
          <w:t>4 статьи 14</w:t>
        </w:r>
      </w:hyperlink>
      <w:r w:rsidRPr="00C74378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Федерации", при соблюдении следующих условий:</w:t>
      </w:r>
    </w:p>
    <w:p w:rsidR="00D44839" w:rsidRPr="00275542" w:rsidRDefault="00D44839" w:rsidP="00D44839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4378">
        <w:rPr>
          <w:rFonts w:ascii="Times New Roman" w:hAnsi="Times New Roman" w:cs="Times New Roman"/>
          <w:color w:val="auto"/>
          <w:sz w:val="24"/>
          <w:szCs w:val="24"/>
        </w:rPr>
        <w:t>у соискателя отсутствует просроченн</w:t>
      </w:r>
      <w:r w:rsidR="001E438F">
        <w:rPr>
          <w:rFonts w:ascii="Times New Roman" w:hAnsi="Times New Roman" w:cs="Times New Roman"/>
          <w:color w:val="auto"/>
          <w:sz w:val="24"/>
          <w:szCs w:val="24"/>
        </w:rPr>
        <w:t>ая</w:t>
      </w:r>
      <w:r w:rsidRPr="00C74378">
        <w:rPr>
          <w:rFonts w:ascii="Times New Roman" w:hAnsi="Times New Roman" w:cs="Times New Roman"/>
          <w:color w:val="auto"/>
          <w:sz w:val="24"/>
          <w:szCs w:val="24"/>
        </w:rPr>
        <w:t xml:space="preserve"> задолженност</w:t>
      </w:r>
      <w:r w:rsidR="001E438F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C74378">
        <w:rPr>
          <w:rFonts w:ascii="Times New Roman" w:hAnsi="Times New Roman" w:cs="Times New Roman"/>
          <w:color w:val="auto"/>
          <w:sz w:val="24"/>
          <w:szCs w:val="24"/>
        </w:rPr>
        <w:t xml:space="preserve"> по платежам в бюджеты всех уровней бюджетной системы Российской Федерации и государственные внебюджетные </w:t>
      </w:r>
      <w:r w:rsidRPr="00275542">
        <w:rPr>
          <w:rFonts w:ascii="Times New Roman" w:hAnsi="Times New Roman" w:cs="Times New Roman"/>
          <w:color w:val="auto"/>
          <w:sz w:val="24"/>
          <w:szCs w:val="24"/>
        </w:rPr>
        <w:t xml:space="preserve">фонды на первое число месяца подачи заявки о предоставлении субсидии, подтвержденное в соответствии с </w:t>
      </w:r>
      <w:hyperlink r:id="rId29" w:history="1">
        <w:r w:rsidRPr="00275542">
          <w:rPr>
            <w:rFonts w:ascii="Times New Roman" w:hAnsi="Times New Roman" w:cs="Times New Roman"/>
            <w:color w:val="auto"/>
            <w:sz w:val="24"/>
            <w:szCs w:val="24"/>
          </w:rPr>
          <w:t>пунктом 4.2</w:t>
        </w:r>
      </w:hyperlink>
      <w:r w:rsidRPr="00275542">
        <w:rPr>
          <w:rFonts w:ascii="Times New Roman" w:hAnsi="Times New Roman" w:cs="Times New Roman"/>
          <w:color w:val="auto"/>
          <w:sz w:val="24"/>
          <w:szCs w:val="24"/>
        </w:rPr>
        <w:t xml:space="preserve"> настоящего Положения;</w:t>
      </w:r>
    </w:p>
    <w:p w:rsidR="00D44839" w:rsidRPr="00C74378" w:rsidRDefault="00D44839" w:rsidP="00D44839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</w:rPr>
        <w:t>отсутствие у соискателя задолженности перед работниками по заработной пла</w:t>
      </w:r>
      <w:r w:rsidRPr="00C74378">
        <w:rPr>
          <w:rFonts w:ascii="Times New Roman" w:hAnsi="Times New Roman" w:cs="Times New Roman"/>
          <w:color w:val="auto"/>
          <w:sz w:val="24"/>
          <w:szCs w:val="24"/>
        </w:rPr>
        <w:t>те на день подачи заявки о предоставлении субсидии;</w:t>
      </w:r>
    </w:p>
    <w:p w:rsidR="00D44839" w:rsidRPr="00C74378" w:rsidRDefault="00D44839" w:rsidP="00D44839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4378">
        <w:rPr>
          <w:rFonts w:ascii="Times New Roman" w:hAnsi="Times New Roman" w:cs="Times New Roman"/>
          <w:color w:val="auto"/>
          <w:sz w:val="24"/>
          <w:szCs w:val="24"/>
        </w:rPr>
        <w:t>размер заработной платы работников соискателя не ниже размера, установленного региональным соглашением о минимальной заработной плате в Ленинградской области;</w:t>
      </w:r>
    </w:p>
    <w:p w:rsidR="00D44839" w:rsidRPr="00C74378" w:rsidRDefault="00D44839" w:rsidP="00D44839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4378">
        <w:rPr>
          <w:rFonts w:ascii="Times New Roman" w:hAnsi="Times New Roman" w:cs="Times New Roman"/>
          <w:color w:val="auto"/>
          <w:sz w:val="24"/>
          <w:szCs w:val="24"/>
        </w:rPr>
        <w:t>отсутствие невыполненных обязательств перед администрацией Сланцевского муниципального района за три предшествующих года, в том числе отсутствие нарушений настоящего Положения и условий оказания поддержки, нецелевого использования субсидии, фактов непредставления (несвоевременного представления) сведений о хозяйственной деятельности;</w:t>
      </w:r>
    </w:p>
    <w:p w:rsidR="00D44839" w:rsidRDefault="00D44839" w:rsidP="00D44839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4378">
        <w:rPr>
          <w:rFonts w:ascii="Times New Roman" w:hAnsi="Times New Roman" w:cs="Times New Roman"/>
          <w:color w:val="auto"/>
          <w:sz w:val="24"/>
          <w:szCs w:val="24"/>
        </w:rPr>
        <w:t>отсутствие получателя в реестре недобросовестных поставщиков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D44839" w:rsidRPr="00275542" w:rsidRDefault="00D44839" w:rsidP="00D44839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</w:rPr>
        <w:t>расчет по договору купли-продажи оборудования осуществлен соискателем в полном объеме.</w:t>
      </w:r>
    </w:p>
    <w:p w:rsidR="00D44839" w:rsidRPr="00275542" w:rsidRDefault="00D44839" w:rsidP="00D44839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275542">
        <w:rPr>
          <w:rFonts w:ascii="Times New Roman" w:hAnsi="Times New Roman"/>
          <w:color w:val="auto"/>
          <w:sz w:val="24"/>
          <w:szCs w:val="24"/>
        </w:rPr>
        <w:t xml:space="preserve">3.1.1. </w:t>
      </w:r>
      <w:r w:rsidR="001E438F" w:rsidRPr="00275542">
        <w:rPr>
          <w:rFonts w:ascii="Times New Roman" w:hAnsi="Times New Roman"/>
          <w:color w:val="auto"/>
          <w:sz w:val="24"/>
          <w:szCs w:val="24"/>
        </w:rPr>
        <w:t>Соискатели</w:t>
      </w:r>
      <w:r w:rsidRPr="00275542">
        <w:rPr>
          <w:rFonts w:ascii="Times New Roman" w:hAnsi="Times New Roman"/>
          <w:color w:val="auto"/>
          <w:sz w:val="24"/>
          <w:szCs w:val="24"/>
        </w:rPr>
        <w:t xml:space="preserve"> на первое число месяца, предшествующего месяцу, в котором планируется заключение соглашения о предоставлении субсидии, должны соответствовать следующим требованиям:</w:t>
      </w:r>
    </w:p>
    <w:p w:rsidR="00D44839" w:rsidRPr="00275542" w:rsidRDefault="00D44839" w:rsidP="00D44839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275542">
        <w:rPr>
          <w:rFonts w:ascii="Times New Roman" w:hAnsi="Times New Roman"/>
          <w:color w:val="auto"/>
          <w:sz w:val="24"/>
          <w:szCs w:val="24"/>
        </w:rPr>
        <w:t>юридические лица не должны находиться в процессе реорганизации, ликвидации, в отношении; их не введена процедура банкротства, деятельность соискателей и получателей субсидии не приостановлена в порядке, предусмотренном законодательством Российской Федерации, а соискатели и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D44839" w:rsidRPr="00275542" w:rsidRDefault="001E438F" w:rsidP="00D4483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75542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соискатели</w:t>
      </w:r>
      <w:r w:rsidR="00D44839" w:rsidRPr="00275542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D44839" w:rsidRPr="00275542" w:rsidRDefault="001E438F" w:rsidP="00D4483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75542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соискатели</w:t>
      </w:r>
      <w:r w:rsidR="00D44839" w:rsidRPr="00275542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r:id="rId30" w:history="1">
        <w:r w:rsidR="00D44839" w:rsidRPr="00275542">
          <w:rPr>
            <w:rFonts w:ascii="Times New Roman" w:hAnsi="Times New Roman" w:cs="Times New Roman"/>
            <w:color w:val="auto"/>
            <w:kern w:val="0"/>
            <w:sz w:val="24"/>
            <w:szCs w:val="24"/>
            <w:lang w:eastAsia="ru-RU"/>
          </w:rPr>
          <w:t>разделе 2</w:t>
        </w:r>
      </w:hyperlink>
      <w:r w:rsidR="00D44839" w:rsidRPr="00275542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настоящего Положения.</w:t>
      </w:r>
    </w:p>
    <w:p w:rsidR="00D44839" w:rsidRPr="00275542" w:rsidRDefault="00D44839" w:rsidP="00D4483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75542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3.1.2. Общими условиями предоставления субсидии являются:</w:t>
      </w:r>
    </w:p>
    <w:p w:rsidR="00D44839" w:rsidRPr="00275542" w:rsidRDefault="00D44839" w:rsidP="00D4483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75542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соответствие получателя условиям и требованиям, установленным в </w:t>
      </w:r>
      <w:hyperlink w:anchor="P95" w:history="1">
        <w:r w:rsidRPr="00275542">
          <w:rPr>
            <w:rFonts w:ascii="Times New Roman" w:hAnsi="Times New Roman" w:cs="Times New Roman"/>
            <w:color w:val="auto"/>
            <w:kern w:val="0"/>
            <w:sz w:val="24"/>
            <w:szCs w:val="24"/>
            <w:lang w:eastAsia="ru-RU"/>
          </w:rPr>
          <w:t>пунктах 3.</w:t>
        </w:r>
      </w:hyperlink>
      <w:r w:rsidRPr="00275542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1 и </w:t>
      </w:r>
      <w:hyperlink w:anchor="P106" w:history="1">
        <w:r w:rsidRPr="00275542">
          <w:rPr>
            <w:rFonts w:ascii="Times New Roman" w:hAnsi="Times New Roman" w:cs="Times New Roman"/>
            <w:color w:val="auto"/>
            <w:kern w:val="0"/>
            <w:sz w:val="24"/>
            <w:szCs w:val="24"/>
            <w:lang w:eastAsia="ru-RU"/>
          </w:rPr>
          <w:t>3.1.1</w:t>
        </w:r>
      </w:hyperlink>
      <w:r w:rsidRPr="00275542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настоящего Положения;</w:t>
      </w:r>
    </w:p>
    <w:p w:rsidR="00D44839" w:rsidRPr="00275542" w:rsidRDefault="00D44839" w:rsidP="00D4483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75542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заключение соглашения о предоставлении субсидии между Администрацией и получателем субсидии по форме согласно приложению № 6 к настоящему Положению;</w:t>
      </w:r>
    </w:p>
    <w:p w:rsidR="00D44839" w:rsidRPr="00275542" w:rsidRDefault="00D44839" w:rsidP="00D4483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75542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lastRenderedPageBreak/>
        <w:t>согласие получателя на проведение Главным распорядителем и органом государственного финансового контроля проверок соблюдения получателем условий, целей и порядка предоставления субсидий;</w:t>
      </w:r>
    </w:p>
    <w:p w:rsidR="00D44839" w:rsidRPr="00275542" w:rsidRDefault="00D44839" w:rsidP="00D4483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75542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отсутствие получателя в реестре недобросовестных поставщиков.</w:t>
      </w:r>
    </w:p>
    <w:p w:rsidR="00DC0553" w:rsidRPr="003C63FF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3.2. Субсидии, указанные в разделе 2 настоящего Положения, преимущественно предостав</w:t>
      </w:r>
      <w:r w:rsidRPr="00DC0553">
        <w:rPr>
          <w:rFonts w:ascii="Times New Roman" w:hAnsi="Times New Roman" w:cs="Times New Roman"/>
          <w:sz w:val="24"/>
          <w:szCs w:val="24"/>
        </w:rPr>
        <w:softHyphen/>
        <w:t xml:space="preserve">ляются, как правило, по одному договору купли-продажи оборудования (по выбору соискателя). </w:t>
      </w:r>
      <w:r w:rsidR="00322749" w:rsidRPr="003C63FF">
        <w:rPr>
          <w:rFonts w:ascii="Times New Roman" w:hAnsi="Times New Roman" w:cs="Times New Roman"/>
          <w:sz w:val="24"/>
          <w:szCs w:val="24"/>
        </w:rPr>
        <w:t>Кроме того, договор не может</w:t>
      </w:r>
      <w:r w:rsidR="008148D4" w:rsidRPr="003C63FF">
        <w:rPr>
          <w:rFonts w:ascii="Times New Roman" w:hAnsi="Times New Roman" w:cs="Times New Roman"/>
          <w:sz w:val="24"/>
          <w:szCs w:val="24"/>
        </w:rPr>
        <w:t xml:space="preserve"> быть заключен между хозяйствующим</w:t>
      </w:r>
      <w:r w:rsidR="00322749" w:rsidRPr="003C63FF">
        <w:rPr>
          <w:rFonts w:ascii="Times New Roman" w:hAnsi="Times New Roman" w:cs="Times New Roman"/>
          <w:sz w:val="24"/>
          <w:szCs w:val="24"/>
        </w:rPr>
        <w:t xml:space="preserve"> субъектом, с родителями, детьми,  супругами и членами семьи.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3.3. При достаточности средств бюджета, предусмотренных Программой на цели оказания финансовой поддержки данного вида, в последнюю очередь допускается предоставление одному и тому же соискателю субсидий для компенсации части затрат, связанных с приобретением оборудо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вания, по второму договору купли-продажи оборудования (и последующим договорам), с учетом ограниче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ний, установленных пунктом 3.1 и 3.5 настоящего Положения.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3.4. Субсидии не могут быть предоставлены, если финансовая поддержка на компенсацию за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трат, указанных в заявке соискателя, уже оказывалась из средств бюджетов Ленинградской обла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сти, Сланцевского муниципального района и(или) Сланцев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ского городского поселения, в том чис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ле в рамках других государственных (муниципальных) программ, и при этом эти затраты соискателя на предусмотренные разделом 2 настоящего Положения цели были компенсированы в полном объеме.</w:t>
      </w:r>
    </w:p>
    <w:p w:rsidR="00DC0553" w:rsidRPr="003C63FF" w:rsidRDefault="00DC0553" w:rsidP="00EF6E3D">
      <w:pPr>
        <w:ind w:firstLine="567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3.5. </w:t>
      </w:r>
      <w:r w:rsidRPr="00DC0553">
        <w:rPr>
          <w:rFonts w:ascii="Times New Roman" w:eastAsia="Arial CYR" w:hAnsi="Times New Roman" w:cs="Times New Roman"/>
          <w:sz w:val="24"/>
          <w:szCs w:val="24"/>
        </w:rPr>
        <w:t>Не допускается повторное предоставление субсидии по договорам, по которым ранее были компенсированы затраты (в полном объеме</w:t>
      </w:r>
      <w:r w:rsidR="0091701F" w:rsidRPr="0091701F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91701F" w:rsidRPr="003C63FF">
        <w:rPr>
          <w:rFonts w:ascii="Times New Roman" w:eastAsia="Arial CYR" w:hAnsi="Times New Roman" w:cs="Times New Roman"/>
          <w:sz w:val="24"/>
          <w:szCs w:val="24"/>
        </w:rPr>
        <w:t>или</w:t>
      </w:r>
      <w:r w:rsidR="0091701F">
        <w:rPr>
          <w:rFonts w:ascii="Times New Roman" w:eastAsia="Arial CYR" w:hAnsi="Times New Roman" w:cs="Times New Roman"/>
          <w:sz w:val="24"/>
          <w:szCs w:val="24"/>
        </w:rPr>
        <w:t xml:space="preserve"> в</w:t>
      </w:r>
      <w:r w:rsidR="0091701F" w:rsidRPr="003C63FF">
        <w:rPr>
          <w:rFonts w:ascii="Times New Roman" w:eastAsia="Arial CYR" w:hAnsi="Times New Roman" w:cs="Times New Roman"/>
          <w:sz w:val="24"/>
          <w:szCs w:val="24"/>
        </w:rPr>
        <w:t xml:space="preserve"> части</w:t>
      </w:r>
      <w:r w:rsidRPr="00DC0553">
        <w:rPr>
          <w:rFonts w:ascii="Times New Roman" w:eastAsia="Arial CYR" w:hAnsi="Times New Roman" w:cs="Times New Roman"/>
          <w:sz w:val="24"/>
          <w:szCs w:val="24"/>
        </w:rPr>
        <w:t>)  по платежным документам, подтверждающим произведенные затраты</w:t>
      </w:r>
      <w:r w:rsidRPr="003C63FF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3.6. В случае нарушения условий, установленных при предоставлении субсидии, возврат суб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сидии в бюджет Сланцевского городского поселения производится получателем данной субсидии в добровольном порядке в месячный срок с момента выявления нарушений. Если по истечении ука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занного срока получатель субсидии отказы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вается</w:t>
      </w:r>
      <w:r w:rsidR="004F562C">
        <w:rPr>
          <w:rFonts w:ascii="Times New Roman" w:hAnsi="Times New Roman" w:cs="Times New Roman"/>
          <w:sz w:val="24"/>
          <w:szCs w:val="24"/>
        </w:rPr>
        <w:t xml:space="preserve"> возвращать субсидию</w:t>
      </w:r>
      <w:r w:rsidRPr="00DC0553">
        <w:rPr>
          <w:rFonts w:ascii="Times New Roman" w:hAnsi="Times New Roman" w:cs="Times New Roman"/>
          <w:sz w:val="24"/>
          <w:szCs w:val="24"/>
        </w:rPr>
        <w:t xml:space="preserve">, взыскание денежных средств осуществляется в судебном </w:t>
      </w:r>
      <w:r w:rsidR="004F562C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Pr="00DC0553">
        <w:rPr>
          <w:rFonts w:ascii="Times New Roman" w:hAnsi="Times New Roman" w:cs="Times New Roman"/>
          <w:sz w:val="24"/>
          <w:szCs w:val="24"/>
        </w:rPr>
        <w:t>в рамках исполнительного производства.</w:t>
      </w:r>
    </w:p>
    <w:p w:rsidR="0091701F" w:rsidRPr="00275542" w:rsidRDefault="00DC0553" w:rsidP="0091701F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3.7. </w:t>
      </w:r>
      <w:r w:rsidR="0091701F" w:rsidRPr="00D65464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средств, предоставляющий субсидию, осуществля</w:t>
      </w:r>
      <w:r w:rsidR="0091701F">
        <w:rPr>
          <w:rFonts w:ascii="Times New Roman" w:hAnsi="Times New Roman" w:cs="Times New Roman"/>
          <w:sz w:val="24"/>
          <w:szCs w:val="24"/>
        </w:rPr>
        <w:t>е</w:t>
      </w:r>
      <w:r w:rsidR="0091701F" w:rsidRPr="00D65464">
        <w:rPr>
          <w:rFonts w:ascii="Times New Roman" w:hAnsi="Times New Roman" w:cs="Times New Roman"/>
          <w:sz w:val="24"/>
          <w:szCs w:val="24"/>
        </w:rPr>
        <w:t xml:space="preserve">т проверку соблюдения получателями субсидий условий, целей и </w:t>
      </w:r>
      <w:r w:rsidR="0091701F">
        <w:rPr>
          <w:rFonts w:ascii="Times New Roman" w:hAnsi="Times New Roman" w:cs="Times New Roman"/>
          <w:sz w:val="24"/>
          <w:szCs w:val="24"/>
        </w:rPr>
        <w:t>порядка</w:t>
      </w:r>
      <w:r w:rsidR="0091701F" w:rsidRPr="00D65464">
        <w:rPr>
          <w:rFonts w:ascii="Times New Roman" w:hAnsi="Times New Roman" w:cs="Times New Roman"/>
          <w:sz w:val="24"/>
          <w:szCs w:val="24"/>
        </w:rPr>
        <w:t xml:space="preserve"> предоставления указан</w:t>
      </w:r>
      <w:r w:rsidR="0091701F" w:rsidRPr="00D65464">
        <w:rPr>
          <w:rFonts w:ascii="Times New Roman" w:hAnsi="Times New Roman" w:cs="Times New Roman"/>
          <w:sz w:val="24"/>
          <w:szCs w:val="24"/>
        </w:rPr>
        <w:softHyphen/>
        <w:t>н</w:t>
      </w:r>
      <w:r w:rsidR="0091701F">
        <w:rPr>
          <w:rFonts w:ascii="Times New Roman" w:hAnsi="Times New Roman" w:cs="Times New Roman"/>
          <w:sz w:val="24"/>
          <w:szCs w:val="24"/>
        </w:rPr>
        <w:t>ой</w:t>
      </w:r>
      <w:r w:rsidR="0091701F" w:rsidRPr="00D65464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91701F">
        <w:rPr>
          <w:rFonts w:ascii="Times New Roman" w:hAnsi="Times New Roman" w:cs="Times New Roman"/>
          <w:sz w:val="24"/>
          <w:szCs w:val="24"/>
        </w:rPr>
        <w:t xml:space="preserve">и в </w:t>
      </w:r>
      <w:r w:rsidR="0091701F" w:rsidRPr="00275542">
        <w:rPr>
          <w:rFonts w:ascii="Times New Roman" w:hAnsi="Times New Roman" w:cs="Times New Roman"/>
          <w:color w:val="auto"/>
          <w:sz w:val="24"/>
          <w:szCs w:val="24"/>
        </w:rPr>
        <w:t>соответствии с постановлением администрации Сланцевского муниципального района от 05.02.2020 № 141-п «О создании рабочей группы по проверке соблюдения получателями субсидий условий, целей и порядка предоставления субсидий в рамках муниципальных программ развития малого и среднего предпринимательства».</w:t>
      </w:r>
    </w:p>
    <w:p w:rsidR="0091701F" w:rsidRPr="00275542" w:rsidRDefault="0091701F" w:rsidP="0091701F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</w:rPr>
        <w:t xml:space="preserve">Случаи и сроки (периодичность) проведения проверок указываются в соглашении, заключенном между главным распорядителем бюджетных средств и получателем субсидии, а также в сроки установленные </w:t>
      </w:r>
      <w:r w:rsidR="001E438F" w:rsidRPr="00275542">
        <w:rPr>
          <w:rFonts w:ascii="Times New Roman" w:hAnsi="Times New Roman"/>
          <w:color w:val="auto"/>
          <w:sz w:val="24"/>
          <w:szCs w:val="24"/>
        </w:rPr>
        <w:t xml:space="preserve">Планом </w:t>
      </w:r>
      <w:r w:rsidR="001E438F" w:rsidRPr="00275542">
        <w:rPr>
          <w:rFonts w:ascii="Times New Roman" w:hAnsi="Times New Roman" w:cs="Times New Roman"/>
          <w:color w:val="auto"/>
          <w:sz w:val="24"/>
          <w:szCs w:val="24"/>
        </w:rPr>
        <w:t>проверок соблюдения получателями субсидий условий, целей и порядка предоставления субсидий</w:t>
      </w:r>
      <w:r w:rsidRPr="0027554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1701F" w:rsidRDefault="00DC0553" w:rsidP="009170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</w:rPr>
        <w:t>3.8. При прекращении получателем</w:t>
      </w:r>
      <w:r w:rsidRPr="00DC0553">
        <w:rPr>
          <w:rFonts w:ascii="Times New Roman" w:hAnsi="Times New Roman" w:cs="Times New Roman"/>
          <w:sz w:val="24"/>
          <w:szCs w:val="24"/>
        </w:rPr>
        <w:t xml:space="preserve"> субсидии производственной деятельности того вида (производства того вида товаров), на создание, развитие или модернизацию которого была предо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ставлена субсидия, до истечения трехлетнего срока с момента ее предоставления, или отсутствия финансово-хозяйственной деятельности получателя субсидии более шести месяцев с момента по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лучения субсидии, получатель субсидии обязан в добро</w:t>
      </w:r>
      <w:r w:rsidRPr="00DC0553">
        <w:rPr>
          <w:rFonts w:ascii="Times New Roman" w:hAnsi="Times New Roman" w:cs="Times New Roman"/>
          <w:sz w:val="24"/>
          <w:szCs w:val="24"/>
        </w:rPr>
        <w:softHyphen/>
        <w:t xml:space="preserve">вольном порядке возвратить субсидию в бюджет Сланцевского городского поселения в месячный срок с момента выявления указанного факта. </w:t>
      </w:r>
    </w:p>
    <w:p w:rsidR="00DC0553" w:rsidRPr="00DC0553" w:rsidRDefault="00DC0553" w:rsidP="009170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Если по истечении ука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занного срока получатель субсидии отказывается добровольно воз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вращать субсидию, взыскание денежных средств осуществляется в судебном порядке в рамках ис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полнительного производства.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B27E2F" w:rsidRDefault="00DC0553" w:rsidP="00B27E2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E2F">
        <w:rPr>
          <w:rFonts w:ascii="Times New Roman" w:hAnsi="Times New Roman" w:cs="Times New Roman"/>
          <w:b/>
          <w:sz w:val="24"/>
          <w:szCs w:val="24"/>
        </w:rPr>
        <w:t>4. Организация, подготовка и порядок проведения конкурса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4.1. Для проведения конкурсного отбора администрация формирует комиссию.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 В состав комиссии  входят сотрудники администрации, представители (по согласованию) региональ</w:t>
      </w:r>
      <w:r w:rsidRPr="00DC0553">
        <w:rPr>
          <w:rFonts w:ascii="Times New Roman" w:hAnsi="Times New Roman" w:cs="Times New Roman"/>
          <w:sz w:val="24"/>
          <w:szCs w:val="24"/>
        </w:rPr>
        <w:softHyphen/>
        <w:t xml:space="preserve">ных отделений общероссийских объединений предпринимателей, совета депутатов Сланцевского городского поселения, </w:t>
      </w:r>
      <w:r w:rsidR="00190B5E">
        <w:rPr>
          <w:rFonts w:ascii="Times New Roman" w:hAnsi="Times New Roman" w:cs="Times New Roman"/>
          <w:sz w:val="24"/>
          <w:szCs w:val="24"/>
        </w:rPr>
        <w:t xml:space="preserve">комитета по развитию малого, среднего бизнеса и потребительского рынка Ленинградской области, </w:t>
      </w:r>
      <w:r w:rsidRPr="00DC0553">
        <w:rPr>
          <w:rFonts w:ascii="Times New Roman" w:hAnsi="Times New Roman" w:cs="Times New Roman"/>
          <w:sz w:val="24"/>
          <w:szCs w:val="24"/>
        </w:rPr>
        <w:t>некоммерческих организаций предпринимателей, Фонда поддержки малого и среднего пред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принимательства муниципального образова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ния Сланцевский муниципальный район Ленин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градской области «Социально-деловой центр» (да</w:t>
      </w:r>
      <w:r w:rsidRPr="00DC0553">
        <w:rPr>
          <w:rFonts w:ascii="Times New Roman" w:hAnsi="Times New Roman" w:cs="Times New Roman"/>
          <w:sz w:val="24"/>
          <w:szCs w:val="24"/>
        </w:rPr>
        <w:softHyphen/>
        <w:t xml:space="preserve">лее – </w:t>
      </w:r>
      <w:r w:rsidRPr="00DC0553">
        <w:rPr>
          <w:rFonts w:ascii="Times New Roman" w:hAnsi="Times New Roman" w:cs="Times New Roman"/>
          <w:sz w:val="24"/>
          <w:szCs w:val="24"/>
        </w:rPr>
        <w:lastRenderedPageBreak/>
        <w:t>Фонд «Социально-деловой центр»).</w:t>
      </w:r>
    </w:p>
    <w:p w:rsidR="009C4B4A" w:rsidRPr="00DC0553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4.2. Для участия в конкурсе соискатели, претендующие на получение субсидии в соответ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ствии с п. 2.1 настоящего Положения, представляют в конкурс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ную комиссию следующие документы:</w:t>
      </w:r>
    </w:p>
    <w:p w:rsidR="009C4B4A" w:rsidRPr="00DC0553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308">
        <w:rPr>
          <w:rFonts w:ascii="Times New Roman" w:hAnsi="Times New Roman" w:cs="Times New Roman"/>
          <w:color w:val="F79646"/>
          <w:sz w:val="24"/>
          <w:szCs w:val="24"/>
        </w:rPr>
        <w:t>-</w:t>
      </w:r>
      <w:r w:rsidRPr="00DC0553">
        <w:rPr>
          <w:rFonts w:ascii="Times New Roman" w:hAnsi="Times New Roman" w:cs="Times New Roman"/>
          <w:sz w:val="24"/>
          <w:szCs w:val="24"/>
        </w:rPr>
        <w:t xml:space="preserve"> заявление на участие в конкурсе по форме согласно приложению № 1 к настоящему Поло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жению с приложени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DC0553">
        <w:rPr>
          <w:rFonts w:ascii="Times New Roman" w:hAnsi="Times New Roman" w:cs="Times New Roman"/>
          <w:sz w:val="24"/>
          <w:szCs w:val="24"/>
        </w:rPr>
        <w:t>, содержащим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0553">
        <w:rPr>
          <w:rFonts w:ascii="Times New Roman" w:hAnsi="Times New Roman" w:cs="Times New Roman"/>
          <w:sz w:val="24"/>
          <w:szCs w:val="24"/>
        </w:rPr>
        <w:t xml:space="preserve"> све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дения о соискателе и о его хозяйственной деятельности;</w:t>
      </w:r>
    </w:p>
    <w:p w:rsidR="009C4B4A" w:rsidRPr="00F20E21" w:rsidRDefault="009C4B4A" w:rsidP="009C4B4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0E21">
        <w:rPr>
          <w:rFonts w:ascii="Times New Roman" w:hAnsi="Times New Roman" w:cs="Times New Roman"/>
          <w:color w:val="000000"/>
          <w:sz w:val="24"/>
          <w:szCs w:val="24"/>
        </w:rPr>
        <w:t xml:space="preserve">- копию учредительных документов, заверенные подписью и печатью </w:t>
      </w:r>
      <w:r w:rsidR="00C922A8" w:rsidRPr="00F20E21">
        <w:rPr>
          <w:rFonts w:ascii="Times New Roman" w:hAnsi="Times New Roman" w:cs="Times New Roman"/>
          <w:color w:val="000000"/>
          <w:sz w:val="24"/>
          <w:szCs w:val="24"/>
        </w:rPr>
        <w:t xml:space="preserve">(при наличии) </w:t>
      </w:r>
      <w:r w:rsidRPr="00F20E21">
        <w:rPr>
          <w:rFonts w:ascii="Times New Roman" w:hAnsi="Times New Roman" w:cs="Times New Roman"/>
          <w:color w:val="000000"/>
          <w:sz w:val="24"/>
          <w:szCs w:val="24"/>
        </w:rPr>
        <w:t xml:space="preserve">соискателя; </w:t>
      </w:r>
    </w:p>
    <w:p w:rsidR="009C4B4A" w:rsidRPr="00EF6E3D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- справк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C0553">
        <w:rPr>
          <w:rFonts w:ascii="Times New Roman" w:hAnsi="Times New Roman" w:cs="Times New Roman"/>
          <w:sz w:val="24"/>
          <w:szCs w:val="24"/>
        </w:rPr>
        <w:t xml:space="preserve"> об отсутствии задолженности по выплате заработной платы работников на последнюю отчетную дату, </w:t>
      </w:r>
      <w:r w:rsidRPr="00EF6E3D">
        <w:rPr>
          <w:rFonts w:ascii="Times New Roman" w:hAnsi="Times New Roman" w:cs="Times New Roman"/>
          <w:sz w:val="24"/>
          <w:szCs w:val="24"/>
        </w:rPr>
        <w:t>заверенн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EF6E3D">
        <w:rPr>
          <w:rFonts w:ascii="Times New Roman" w:hAnsi="Times New Roman" w:cs="Times New Roman"/>
          <w:sz w:val="24"/>
          <w:szCs w:val="24"/>
        </w:rPr>
        <w:t xml:space="preserve">подписью и печатью </w:t>
      </w:r>
      <w:r w:rsidR="00C922A8">
        <w:rPr>
          <w:rFonts w:ascii="Times New Roman" w:hAnsi="Times New Roman" w:cs="Times New Roman"/>
          <w:sz w:val="24"/>
          <w:szCs w:val="24"/>
        </w:rPr>
        <w:t>(при наличии)</w:t>
      </w:r>
      <w:r w:rsidR="00D556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6E3D">
        <w:rPr>
          <w:rFonts w:ascii="Times New Roman" w:hAnsi="Times New Roman" w:cs="Times New Roman"/>
          <w:sz w:val="24"/>
          <w:szCs w:val="24"/>
        </w:rPr>
        <w:t>соискателя;</w:t>
      </w:r>
    </w:p>
    <w:p w:rsidR="009C4B4A" w:rsidRPr="00EF6E3D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308">
        <w:rPr>
          <w:rFonts w:ascii="Times New Roman" w:hAnsi="Times New Roman" w:cs="Times New Roman"/>
          <w:color w:val="F79646"/>
          <w:sz w:val="24"/>
          <w:szCs w:val="24"/>
        </w:rPr>
        <w:t>-</w:t>
      </w:r>
      <w:r w:rsidRPr="00EF6E3D">
        <w:rPr>
          <w:rFonts w:ascii="Times New Roman" w:hAnsi="Times New Roman" w:cs="Times New Roman"/>
          <w:sz w:val="24"/>
          <w:szCs w:val="24"/>
        </w:rPr>
        <w:t xml:space="preserve"> копи</w:t>
      </w:r>
      <w:r w:rsidR="0091701F">
        <w:rPr>
          <w:rFonts w:ascii="Times New Roman" w:hAnsi="Times New Roman" w:cs="Times New Roman"/>
          <w:sz w:val="24"/>
          <w:szCs w:val="24"/>
        </w:rPr>
        <w:t>и</w:t>
      </w:r>
      <w:r w:rsidRPr="00EF6E3D">
        <w:rPr>
          <w:rFonts w:ascii="Times New Roman" w:hAnsi="Times New Roman" w:cs="Times New Roman"/>
          <w:sz w:val="24"/>
          <w:szCs w:val="24"/>
        </w:rPr>
        <w:t xml:space="preserve"> заключенных соискателем договоров на приобретение в собственность оборудова</w:t>
      </w:r>
      <w:r w:rsidRPr="00EF6E3D">
        <w:rPr>
          <w:rFonts w:ascii="Times New Roman" w:hAnsi="Times New Roman" w:cs="Times New Roman"/>
          <w:sz w:val="24"/>
          <w:szCs w:val="24"/>
        </w:rPr>
        <w:softHyphen/>
        <w:t xml:space="preserve">ния, заверенные подписью и печатью </w:t>
      </w:r>
      <w:r w:rsidR="00C922A8">
        <w:rPr>
          <w:rFonts w:ascii="Times New Roman" w:hAnsi="Times New Roman" w:cs="Times New Roman"/>
          <w:sz w:val="24"/>
          <w:szCs w:val="24"/>
        </w:rPr>
        <w:t>(при наличии)</w:t>
      </w:r>
      <w:r w:rsidRPr="00EF6E3D">
        <w:rPr>
          <w:rFonts w:ascii="Times New Roman" w:hAnsi="Times New Roman" w:cs="Times New Roman"/>
          <w:sz w:val="24"/>
          <w:szCs w:val="24"/>
        </w:rPr>
        <w:t>соис</w:t>
      </w:r>
      <w:r w:rsidRPr="00EF6E3D">
        <w:rPr>
          <w:rFonts w:ascii="Times New Roman" w:hAnsi="Times New Roman" w:cs="Times New Roman"/>
          <w:sz w:val="24"/>
          <w:szCs w:val="24"/>
        </w:rPr>
        <w:softHyphen/>
        <w:t>кателя;</w:t>
      </w:r>
    </w:p>
    <w:p w:rsidR="009C4B4A" w:rsidRPr="00DC0553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308">
        <w:rPr>
          <w:rFonts w:ascii="Times New Roman" w:hAnsi="Times New Roman" w:cs="Times New Roman"/>
          <w:color w:val="F79646"/>
          <w:sz w:val="24"/>
          <w:szCs w:val="24"/>
        </w:rPr>
        <w:t>-</w:t>
      </w:r>
      <w:r w:rsidRPr="00EF6E3D">
        <w:rPr>
          <w:rFonts w:ascii="Times New Roman" w:hAnsi="Times New Roman" w:cs="Times New Roman"/>
          <w:sz w:val="24"/>
          <w:szCs w:val="24"/>
        </w:rPr>
        <w:t xml:space="preserve"> </w:t>
      </w:r>
      <w:r w:rsidR="0091701F" w:rsidRPr="0091701F">
        <w:rPr>
          <w:rFonts w:ascii="Times New Roman" w:hAnsi="Times New Roman" w:cs="Times New Roman"/>
          <w:sz w:val="24"/>
          <w:szCs w:val="24"/>
        </w:rPr>
        <w:t>копии документов, подтверждающих фактически произведенные соискателем расходы по покупке оборудования, включая затраты на монтаж оборудования (при наличии), в том числе счета и(или) платежные поручения и(или) счета-фактуры и(или) товарные накладные и др. (заверенные подписью и печатью (при наличии) соискателя)</w:t>
      </w:r>
      <w:r w:rsidRPr="00DC0553">
        <w:rPr>
          <w:rFonts w:ascii="Times New Roman" w:hAnsi="Times New Roman" w:cs="Times New Roman"/>
          <w:sz w:val="24"/>
          <w:szCs w:val="24"/>
        </w:rPr>
        <w:t>;</w:t>
      </w:r>
    </w:p>
    <w:p w:rsidR="0091701F" w:rsidRDefault="009C4B4A" w:rsidP="009170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308">
        <w:rPr>
          <w:rFonts w:ascii="Times New Roman" w:hAnsi="Times New Roman" w:cs="Times New Roman"/>
          <w:color w:val="F79646"/>
          <w:sz w:val="24"/>
          <w:szCs w:val="24"/>
        </w:rPr>
        <w:t>-</w:t>
      </w:r>
      <w:r w:rsidRPr="00DC0553">
        <w:rPr>
          <w:rFonts w:ascii="Times New Roman" w:hAnsi="Times New Roman" w:cs="Times New Roman"/>
          <w:sz w:val="24"/>
          <w:szCs w:val="24"/>
        </w:rPr>
        <w:t xml:space="preserve"> </w:t>
      </w:r>
      <w:r w:rsidR="00DC7EA4" w:rsidRPr="005F72EB"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en-US"/>
        </w:rPr>
        <w:t>копии документов, подтверждающих прием и (или) передачу оборудования соискателю (копия, заверенная подписью и печатью (при наличии) соискателя, и оригинал для сличения)</w:t>
      </w:r>
      <w:r w:rsidRPr="00DC0553">
        <w:rPr>
          <w:rFonts w:ascii="Times New Roman" w:hAnsi="Times New Roman" w:cs="Times New Roman"/>
          <w:sz w:val="24"/>
          <w:szCs w:val="24"/>
        </w:rPr>
        <w:t>;</w:t>
      </w:r>
    </w:p>
    <w:p w:rsidR="009C4B4A" w:rsidRDefault="0091701F" w:rsidP="009170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308">
        <w:rPr>
          <w:rFonts w:ascii="Times New Roman" w:hAnsi="Times New Roman" w:cs="Times New Roman"/>
          <w:color w:val="F79646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1F">
        <w:rPr>
          <w:rFonts w:ascii="Times New Roman" w:hAnsi="Times New Roman" w:cs="Times New Roman"/>
          <w:sz w:val="24"/>
          <w:szCs w:val="24"/>
        </w:rPr>
        <w:t>копия инвентарной карточки учета объекта основных средств (форма N ОС-6), заверенная подписью и печатью (при наличии) соискателя (является документом, подтверждающим постановку оборудования на баланс основных средств);</w:t>
      </w:r>
    </w:p>
    <w:p w:rsidR="00602E57" w:rsidRDefault="009C4B4A" w:rsidP="009C4B4A">
      <w:pPr>
        <w:ind w:firstLine="567"/>
        <w:jc w:val="both"/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en-US"/>
        </w:rPr>
      </w:pPr>
      <w:r w:rsidRPr="0091701F">
        <w:rPr>
          <w:rFonts w:ascii="Times New Roman" w:hAnsi="Times New Roman" w:cs="Times New Roman"/>
          <w:sz w:val="24"/>
          <w:szCs w:val="24"/>
        </w:rPr>
        <w:t xml:space="preserve">- </w:t>
      </w:r>
      <w:r w:rsidR="00602E57" w:rsidRPr="0091701F">
        <w:rPr>
          <w:rFonts w:ascii="Times New Roman" w:hAnsi="Times New Roman" w:cs="Times New Roman"/>
          <w:sz w:val="24"/>
          <w:szCs w:val="24"/>
        </w:rPr>
        <w:t>копия энергетического паспорта, составленного по результатам энергетического</w:t>
      </w:r>
      <w:r w:rsidR="00602E57" w:rsidRPr="008734F6"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en-US"/>
        </w:rPr>
        <w:t xml:space="preserve"> обследования, и копии документов, подтверждающих проведение мероприятий по снижению энергетических издержек (заверенные подписью и печатью (при наличии) соискателя)</w:t>
      </w:r>
      <w:r w:rsidR="00602E57"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en-US"/>
        </w:rPr>
        <w:t>;</w:t>
      </w:r>
    </w:p>
    <w:p w:rsidR="009C4B4A" w:rsidRPr="00DC0553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- справк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C0553">
        <w:rPr>
          <w:rFonts w:ascii="Times New Roman" w:hAnsi="Times New Roman" w:cs="Times New Roman"/>
          <w:sz w:val="24"/>
          <w:szCs w:val="24"/>
        </w:rPr>
        <w:t xml:space="preserve"> о подтверждении основного вида экономической деятельности за последний отчет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ный период, заверенн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C0553">
        <w:rPr>
          <w:rFonts w:ascii="Times New Roman" w:hAnsi="Times New Roman" w:cs="Times New Roman"/>
          <w:sz w:val="24"/>
          <w:szCs w:val="24"/>
        </w:rPr>
        <w:t xml:space="preserve"> подписью и печатью соискателя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0553">
        <w:rPr>
          <w:rFonts w:ascii="Times New Roman" w:hAnsi="Times New Roman" w:cs="Times New Roman"/>
          <w:sz w:val="24"/>
          <w:szCs w:val="24"/>
        </w:rPr>
        <w:t xml:space="preserve"> (примерная форма справки приведена в приложении № 2 к настоящему Положению);</w:t>
      </w:r>
    </w:p>
    <w:p w:rsidR="009C4B4A" w:rsidRPr="00DC0553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- справк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C0553">
        <w:rPr>
          <w:rFonts w:ascii="Times New Roman" w:hAnsi="Times New Roman" w:cs="Times New Roman"/>
          <w:sz w:val="24"/>
          <w:szCs w:val="24"/>
        </w:rPr>
        <w:t xml:space="preserve"> соискателя произвольной формы с расчетом (обоснованием) размера затрат на монтаж оборудования (в случае, если соискатель претендует на компенсацию затрат на монтаж оборудования), заверенн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C0553">
        <w:rPr>
          <w:rFonts w:ascii="Times New Roman" w:hAnsi="Times New Roman" w:cs="Times New Roman"/>
          <w:sz w:val="24"/>
          <w:szCs w:val="24"/>
        </w:rPr>
        <w:t xml:space="preserve"> подписью и печатью </w:t>
      </w:r>
      <w:r w:rsidR="00C922A8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DC0553">
        <w:rPr>
          <w:rFonts w:ascii="Times New Roman" w:hAnsi="Times New Roman" w:cs="Times New Roman"/>
          <w:sz w:val="24"/>
          <w:szCs w:val="24"/>
        </w:rPr>
        <w:t>соис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кателя;</w:t>
      </w:r>
    </w:p>
    <w:p w:rsidR="009C4B4A" w:rsidRPr="00DC0553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- копию документа, удостоверяющего личность соискателя (его представителя);</w:t>
      </w:r>
    </w:p>
    <w:p w:rsidR="009C4B4A" w:rsidRPr="00DC0553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- банковские реквизиты с указанием расчетного счета соискателя для перечисления субсидии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0553">
        <w:rPr>
          <w:rFonts w:ascii="Times New Roman" w:hAnsi="Times New Roman" w:cs="Times New Roman"/>
          <w:sz w:val="24"/>
          <w:szCs w:val="24"/>
        </w:rPr>
        <w:t xml:space="preserve"> заверенные подписью и печатью </w:t>
      </w:r>
      <w:r w:rsidR="00C922A8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DC0553">
        <w:rPr>
          <w:rFonts w:ascii="Times New Roman" w:hAnsi="Times New Roman" w:cs="Times New Roman"/>
          <w:sz w:val="24"/>
          <w:szCs w:val="24"/>
        </w:rPr>
        <w:t>соискателя;</w:t>
      </w:r>
    </w:p>
    <w:p w:rsidR="009C4B4A" w:rsidRPr="00DC0553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по форме со</w:t>
      </w:r>
      <w:r w:rsidRPr="00DC0553">
        <w:rPr>
          <w:rFonts w:ascii="Times New Roman" w:hAnsi="Times New Roman" w:cs="Times New Roman"/>
          <w:sz w:val="24"/>
          <w:szCs w:val="24"/>
        </w:rPr>
        <w:softHyphen/>
        <w:t xml:space="preserve">гласно приложению № </w:t>
      </w:r>
      <w:r w:rsidR="00172BE9">
        <w:rPr>
          <w:rFonts w:ascii="Times New Roman" w:hAnsi="Times New Roman" w:cs="Times New Roman"/>
          <w:sz w:val="24"/>
          <w:szCs w:val="24"/>
        </w:rPr>
        <w:t>8</w:t>
      </w:r>
      <w:r w:rsidRPr="00DC0553">
        <w:rPr>
          <w:rFonts w:ascii="Times New Roman" w:hAnsi="Times New Roman" w:cs="Times New Roman"/>
          <w:sz w:val="24"/>
          <w:szCs w:val="24"/>
        </w:rPr>
        <w:t xml:space="preserve"> к настоя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щему Положению;</w:t>
      </w:r>
    </w:p>
    <w:p w:rsidR="009C4B4A" w:rsidRPr="00DC0553" w:rsidRDefault="009C4B4A" w:rsidP="009C4B4A">
      <w:pPr>
        <w:ind w:firstLine="567"/>
        <w:jc w:val="both"/>
        <w:rPr>
          <w:rFonts w:ascii="Times New Roman" w:eastAsia="SimSun;宋体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- отчет 1-ЛЕНОБЛ </w:t>
      </w:r>
      <w:r w:rsidRPr="00DC0553">
        <w:rPr>
          <w:rFonts w:ascii="Times New Roman" w:eastAsia="SimSun;宋体" w:hAnsi="Times New Roman" w:cs="Times New Roman"/>
          <w:sz w:val="24"/>
          <w:szCs w:val="24"/>
        </w:rPr>
        <w:t>(согласно постановления администрации Сланцевского муниципального района от 02 апреля  2018 г. № 394-п) за последний отчетный период</w:t>
      </w:r>
      <w:r w:rsidR="00172BE9" w:rsidRPr="00DC0553">
        <w:rPr>
          <w:rFonts w:ascii="Times New Roman" w:hAnsi="Times New Roman" w:cs="Times New Roman"/>
          <w:sz w:val="24"/>
          <w:szCs w:val="24"/>
        </w:rPr>
        <w:t xml:space="preserve"> по форме со</w:t>
      </w:r>
      <w:r w:rsidR="00172BE9" w:rsidRPr="00DC0553">
        <w:rPr>
          <w:rFonts w:ascii="Times New Roman" w:hAnsi="Times New Roman" w:cs="Times New Roman"/>
          <w:sz w:val="24"/>
          <w:szCs w:val="24"/>
        </w:rPr>
        <w:softHyphen/>
        <w:t xml:space="preserve">гласно приложению № </w:t>
      </w:r>
      <w:r w:rsidR="00172BE9">
        <w:rPr>
          <w:rFonts w:ascii="Times New Roman" w:hAnsi="Times New Roman" w:cs="Times New Roman"/>
          <w:sz w:val="24"/>
          <w:szCs w:val="24"/>
        </w:rPr>
        <w:t>7</w:t>
      </w:r>
      <w:r w:rsidR="00172BE9" w:rsidRPr="00DC0553">
        <w:rPr>
          <w:rFonts w:ascii="Times New Roman" w:hAnsi="Times New Roman" w:cs="Times New Roman"/>
          <w:sz w:val="24"/>
          <w:szCs w:val="24"/>
        </w:rPr>
        <w:t xml:space="preserve"> к настоя</w:t>
      </w:r>
      <w:r w:rsidR="00172BE9" w:rsidRPr="00DC0553">
        <w:rPr>
          <w:rFonts w:ascii="Times New Roman" w:hAnsi="Times New Roman" w:cs="Times New Roman"/>
          <w:sz w:val="24"/>
          <w:szCs w:val="24"/>
        </w:rPr>
        <w:softHyphen/>
        <w:t>щему Положени</w:t>
      </w:r>
      <w:r w:rsidRPr="00DC0553">
        <w:rPr>
          <w:rFonts w:ascii="Times New Roman" w:eastAsia="SimSun;宋体" w:hAnsi="Times New Roman" w:cs="Times New Roman"/>
          <w:sz w:val="24"/>
          <w:szCs w:val="24"/>
        </w:rPr>
        <w:t>;</w:t>
      </w:r>
    </w:p>
    <w:p w:rsidR="009C4B4A" w:rsidRPr="00DC0553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- справку произвольной формы с обязательствами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 и о недопущении образования задолженности по выплате заработной платы работникам;</w:t>
      </w:r>
    </w:p>
    <w:p w:rsidR="009C4B4A" w:rsidRPr="00DC0553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- справку произвольной формы с обязательством получателя субсидии о непредставлении оборудования в аренду, лизинг, безвозмездное пользование в течение трех лет после предоставления субсидии;</w:t>
      </w:r>
    </w:p>
    <w:p w:rsidR="009C4B4A" w:rsidRPr="00DC0553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- справку произвольной формы с обязательством о наличии оборудования в собственности соискателя не менее 36 месяцев с момента заключения договора о предоставлении субсидии;</w:t>
      </w:r>
    </w:p>
    <w:p w:rsidR="009C4B4A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- копи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F6E3D">
        <w:rPr>
          <w:rFonts w:ascii="Times New Roman" w:hAnsi="Times New Roman" w:cs="Times New Roman"/>
          <w:sz w:val="24"/>
          <w:szCs w:val="24"/>
        </w:rPr>
        <w:t xml:space="preserve"> технического паспорта, сертификата соответствия, руководства по эксплуатации, инструкции по эксплуатации или иного аналогичного документа на оборудование заверенная подписью и печатью соискателя;</w:t>
      </w:r>
    </w:p>
    <w:p w:rsidR="009C4B4A" w:rsidRPr="00EF6E3D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3FF">
        <w:rPr>
          <w:rFonts w:ascii="Times New Roman" w:hAnsi="Times New Roman" w:cs="Times New Roman"/>
          <w:sz w:val="24"/>
          <w:szCs w:val="24"/>
        </w:rPr>
        <w:t xml:space="preserve">- копию документа, выданного производителем оборудования, подтверждающего отнесение поставщика оборудования к производителю, дилеру, субдилеру или дистрибьютору оборудования, либо копия дилерского договора (соглашения), субдилерского договора, дистрибьюторского договора (представляется копия, заверенная подписью и печатью </w:t>
      </w:r>
      <w:r w:rsidR="00C922A8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3C63FF">
        <w:rPr>
          <w:rFonts w:ascii="Times New Roman" w:hAnsi="Times New Roman" w:cs="Times New Roman"/>
          <w:sz w:val="24"/>
          <w:szCs w:val="24"/>
        </w:rPr>
        <w:t>соискателя;</w:t>
      </w:r>
    </w:p>
    <w:p w:rsidR="009C4B4A" w:rsidRPr="00EF6E3D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 xml:space="preserve">При приеме конкурсной заявки секретарем конкурсной комиссии </w:t>
      </w:r>
      <w:r w:rsidRPr="00EF6E3D">
        <w:rPr>
          <w:rFonts w:ascii="Times New Roman" w:hAnsi="Times New Roman" w:cs="Times New Roman"/>
          <w:sz w:val="24"/>
          <w:szCs w:val="24"/>
        </w:rPr>
        <w:br/>
        <w:t>запрашиваются в порядке информационного взаимодействия с другими органами государственной власти и организациями:</w:t>
      </w:r>
    </w:p>
    <w:p w:rsidR="009C4B4A" w:rsidRPr="00EF6E3D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lastRenderedPageBreak/>
        <w:t>- сведения из Единого реестра субъектов малого и среднего предпринимательства;</w:t>
      </w:r>
    </w:p>
    <w:p w:rsidR="006C20D3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 xml:space="preserve">- выписка из Единого государственного реестра юридических лиц или Единого государственного реестра индивидуальных предпринимателей, полученная с официального сайта Федеральной налоговой службы Российской Федерации с использованием сервиса "Сведения </w:t>
      </w:r>
      <w:r w:rsidRPr="00EF6E3D">
        <w:rPr>
          <w:rFonts w:ascii="Times New Roman" w:hAnsi="Times New Roman" w:cs="Times New Roman"/>
          <w:sz w:val="24"/>
          <w:szCs w:val="24"/>
        </w:rPr>
        <w:br/>
        <w:t xml:space="preserve">о государственной регистрации юридических лиц, индивидуальных предпринимателей, </w:t>
      </w:r>
      <w:bookmarkStart w:id="4" w:name="_GoBack"/>
      <w:r w:rsidRPr="00EF6E3D">
        <w:rPr>
          <w:rFonts w:ascii="Times New Roman" w:hAnsi="Times New Roman" w:cs="Times New Roman"/>
          <w:sz w:val="24"/>
          <w:szCs w:val="24"/>
        </w:rPr>
        <w:t>крестьянских (фермерских) хозяйств</w:t>
      </w:r>
      <w:r w:rsidR="006C20D3">
        <w:rPr>
          <w:rFonts w:ascii="Times New Roman" w:hAnsi="Times New Roman" w:cs="Times New Roman"/>
          <w:sz w:val="24"/>
          <w:szCs w:val="24"/>
        </w:rPr>
        <w:t>;</w:t>
      </w:r>
    </w:p>
    <w:p w:rsidR="006C20D3" w:rsidRPr="00275542" w:rsidRDefault="006C20D3" w:rsidP="006C20D3">
      <w:pPr>
        <w:pStyle w:val="formattext0"/>
        <w:spacing w:before="0" w:beforeAutospacing="0" w:after="0" w:afterAutospacing="0" w:line="0" w:lineRule="atLeast"/>
        <w:jc w:val="both"/>
      </w:pPr>
      <w:r>
        <w:tab/>
      </w:r>
      <w:r w:rsidRPr="00275542">
        <w:t>- сведения из информационно-аналитической системы мониторинга социально-экономического развития муниципальных образований о наличии информации о деятельности субъекта малого и среднего предпринимательства (при наличии прикладывается скриншот из указанной системы).</w:t>
      </w:r>
    </w:p>
    <w:p w:rsidR="009C4B4A" w:rsidRPr="00EF6E3D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</w:rPr>
        <w:t>При приеме конкурсной</w:t>
      </w:r>
      <w:r w:rsidRPr="00EF6E3D">
        <w:rPr>
          <w:rFonts w:ascii="Times New Roman" w:hAnsi="Times New Roman" w:cs="Times New Roman"/>
          <w:sz w:val="24"/>
          <w:szCs w:val="24"/>
        </w:rPr>
        <w:t xml:space="preserve"> заявки секретарем конкурсной комиссии также запрашиваются через портал системы межведомственного электронного взаимодействия Ленинградской области:</w:t>
      </w:r>
    </w:p>
    <w:p w:rsidR="009C4B4A" w:rsidRPr="00EF6E3D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- сведения о наличии (отсутствии) задолженности по уплате налогов, сборов, страховых взносов, пеней, штрафов, процентов;</w:t>
      </w:r>
    </w:p>
    <w:p w:rsidR="009C4B4A" w:rsidRPr="00EF6E3D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 xml:space="preserve">В случае наличия задолженности </w:t>
      </w:r>
      <w:r w:rsidR="00852231" w:rsidRPr="00EF6E3D">
        <w:rPr>
          <w:rFonts w:ascii="Times New Roman" w:hAnsi="Times New Roman" w:cs="Times New Roman"/>
          <w:sz w:val="24"/>
          <w:szCs w:val="24"/>
        </w:rPr>
        <w:t xml:space="preserve">по уплате налогов, сборов, страховых взносов, пеней, штрафов, процентов </w:t>
      </w:r>
      <w:r w:rsidRPr="00EF6E3D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в течение одного рабочего дня с даты получения ответа на межведомственный запрос уведомляет соискателя о наличии такой задолженности. Соискатели вправе дополнительно к документам, предусмотренным пунктом 4.2 настоящего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EF6E3D">
        <w:rPr>
          <w:rFonts w:ascii="Times New Roman" w:hAnsi="Times New Roman" w:cs="Times New Roman"/>
          <w:sz w:val="24"/>
          <w:szCs w:val="24"/>
        </w:rPr>
        <w:t>, представить секретарю конкурсной комиссии до проведения заседания конкурсной комиссии или в конкурсную комиссию копии документов, подтверждающих уплату задолженности заверенные подписью и печатью (при наличии) соискателя.</w:t>
      </w:r>
    </w:p>
    <w:p w:rsidR="009C4B4A" w:rsidRPr="00EF6E3D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Указанные документы и сведения прикладываются к конкурсной заявке соискателя.</w:t>
      </w:r>
    </w:p>
    <w:p w:rsidR="009C4B4A" w:rsidRPr="00EF6E3D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 xml:space="preserve">Дополнительно по желанию соискателя для получения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EF6E3D">
        <w:rPr>
          <w:rFonts w:ascii="Times New Roman" w:hAnsi="Times New Roman" w:cs="Times New Roman"/>
          <w:sz w:val="24"/>
          <w:szCs w:val="24"/>
        </w:rPr>
        <w:t>баллов предоставля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F6E3D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 w:rsidRPr="00EF6E3D">
        <w:rPr>
          <w:rFonts w:ascii="Times New Roman" w:hAnsi="Times New Roman" w:cs="Times New Roman"/>
          <w:sz w:val="24"/>
          <w:szCs w:val="24"/>
        </w:rPr>
        <w:t>:</w:t>
      </w:r>
    </w:p>
    <w:p w:rsidR="009C4B4A" w:rsidRPr="00EF6E3D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 xml:space="preserve">1)  </w:t>
      </w:r>
      <w:r w:rsidR="00DC7EA4" w:rsidRPr="008734F6"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en-US"/>
        </w:rPr>
        <w:t>копия энергетического паспорта,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 и печатью (при наличии) соискателя)</w:t>
      </w:r>
      <w:r w:rsidRPr="00EF6E3D">
        <w:rPr>
          <w:rFonts w:ascii="Times New Roman" w:hAnsi="Times New Roman" w:cs="Times New Roman"/>
          <w:sz w:val="24"/>
          <w:szCs w:val="24"/>
        </w:rPr>
        <w:t>;</w:t>
      </w:r>
    </w:p>
    <w:p w:rsidR="009C4B4A" w:rsidRPr="00EF6E3D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2) справка о среднесписочной численности инвалидов в среднесписочной численности работников за три месяца, предшествующих дате подачи заявки (при наличии работников-инвалидов в штате предприятия, работников-инвалидов - внешних совместителей, инвалидов, выполнявших работы по договорам гражданско-правового характера), заверенная подписью и печатью (при наличии) соискателя;</w:t>
      </w:r>
    </w:p>
    <w:p w:rsidR="009C4B4A" w:rsidRPr="00EF6E3D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3) копии сведений по форме федерального статистического наблюдения за отчетный период, предшествующий году обращения за субсидией, в случае если соискатель осуществляет инновационную деятельность (представляются нотариально заверенные копии или копии, заверенные подписью и печатью (при наличии) соискателя, и оригиналы для сличения):</w:t>
      </w:r>
    </w:p>
    <w:p w:rsidR="009C4B4A" w:rsidRPr="00EF6E3D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-  для субъектов среднего предпринимательства - юридических лиц - по форме N 4 "Сведения об инновационной деятельности организации" (при наличии),</w:t>
      </w:r>
    </w:p>
    <w:p w:rsidR="009C4B4A" w:rsidRPr="00EF6E3D" w:rsidRDefault="009C4B4A" w:rsidP="009C4B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- для субъектов малого предпринимательства - юридических лиц (кроме микропредприятий) - по форме N 2 МП-инновация "Сведения о технических инновациях малого предприятия" (при наличии),</w:t>
      </w:r>
    </w:p>
    <w:p w:rsidR="009C4B4A" w:rsidRDefault="009C4B4A" w:rsidP="009C4B4A">
      <w:pPr>
        <w:ind w:firstLine="567"/>
        <w:jc w:val="both"/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en-US"/>
        </w:rPr>
      </w:pPr>
      <w:r w:rsidRPr="00EF6E3D">
        <w:rPr>
          <w:rFonts w:ascii="Times New Roman" w:hAnsi="Times New Roman" w:cs="Times New Roman"/>
          <w:sz w:val="24"/>
          <w:szCs w:val="24"/>
        </w:rPr>
        <w:t xml:space="preserve">- </w:t>
      </w:r>
      <w:r w:rsidR="001E5A68" w:rsidRPr="005F72EB">
        <w:rPr>
          <w:rFonts w:ascii="TimesNewRomanPSMT" w:eastAsia="Calibri" w:hAnsi="TimesNewRomanPSMT" w:cs="TimesNewRomanPSMT"/>
          <w:color w:val="000000"/>
          <w:kern w:val="0"/>
          <w:sz w:val="24"/>
          <w:szCs w:val="24"/>
          <w:lang w:eastAsia="en-US"/>
        </w:rPr>
        <w:t>для индивидуальных предпринимателей и микропредприятий - справка в произвольной форме с перечислением конкретных видов осуществляемой инновационной деятельности с указанием наличия завершенных инноваций, то есть внедренных на рынке новых или подвергавшихся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производственных процессов, новых или значительно улучшенных способов  маркетинга, организационных и управленческих изменений (при наличии);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4.3. В случае, если приобретенное оборудование до дня подачи конкурсной заявки не было введено в установленном порядке в эксплуатацию (находится на хранении на складе в ожидании монтажа или в монтаже), допускается предоставление указанных в абзаце 16 пункта 4.2 настояще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го Положения документов после введения указанного оборудования в эксплуатацию в срок, уста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новленный договором о предоставлении субсидии, но не более двух недель после приемки обору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дования в эксплуатацию.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В этом случае в составе заявки вместо копий бухгалтерских документов, подтверждающих постановку на баланс приобретенного оборудования, представляются копии актов о приемке обо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рудования и(или) актов о приемке-передаче оборудования в монтаж.</w:t>
      </w:r>
    </w:p>
    <w:p w:rsid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lastRenderedPageBreak/>
        <w:t xml:space="preserve">4.4. Документы, указанные в пункте 4.2 </w:t>
      </w:r>
      <w:r w:rsidR="00BD3137" w:rsidRPr="00DC0553">
        <w:rPr>
          <w:rFonts w:ascii="Times New Roman" w:hAnsi="Times New Roman" w:cs="Times New Roman"/>
          <w:sz w:val="24"/>
          <w:szCs w:val="24"/>
        </w:rPr>
        <w:t>настояще</w:t>
      </w:r>
      <w:r w:rsidR="00BD3137" w:rsidRPr="00DC0553">
        <w:rPr>
          <w:rFonts w:ascii="Times New Roman" w:hAnsi="Times New Roman" w:cs="Times New Roman"/>
          <w:sz w:val="24"/>
          <w:szCs w:val="24"/>
        </w:rPr>
        <w:softHyphen/>
        <w:t>го Положения</w:t>
      </w:r>
      <w:r w:rsidRPr="00DC0553">
        <w:rPr>
          <w:rFonts w:ascii="Times New Roman" w:hAnsi="Times New Roman" w:cs="Times New Roman"/>
          <w:sz w:val="24"/>
          <w:szCs w:val="24"/>
        </w:rPr>
        <w:t>, представляются в конкурс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ную комиссию лично соискателем или лицом, действующим по доверен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ности. При подаче заявле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ния необходимо иметь при себе документ, удостоверяющий личность.</w:t>
      </w:r>
    </w:p>
    <w:p w:rsidR="00322749" w:rsidRPr="00DC0553" w:rsidRDefault="00322749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1E6A">
        <w:rPr>
          <w:rFonts w:ascii="Times New Roman" w:hAnsi="Times New Roman" w:cs="Times New Roman"/>
          <w:sz w:val="24"/>
          <w:szCs w:val="24"/>
        </w:rPr>
        <w:t>При приеме конкурсной заявки секретарем конкурсной комиссии также проверяется на официальном сайте Единой информационной системы в сфере закупок в сети "Интернет" (www.zakupki.gov.ru) отсутствие получателя в реестре недобросовестных поставщиков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E2F" w:rsidRDefault="00DC0553" w:rsidP="00B27E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ab/>
      </w:r>
      <w:r w:rsidRPr="00EF6E3D">
        <w:rPr>
          <w:rFonts w:ascii="Times New Roman" w:hAnsi="Times New Roman" w:cs="Times New Roman"/>
          <w:sz w:val="24"/>
          <w:szCs w:val="24"/>
        </w:rPr>
        <w:t>4.5. Секретарь конкурсной комиссии начинает прием заявок на следующий рабочий день после даты размещения объявления о проведении конкурсного отбора, в котором указывается срок окончания приема конкурсных заявок.</w:t>
      </w:r>
    </w:p>
    <w:p w:rsidR="00B27E2F" w:rsidRDefault="00DC0553" w:rsidP="00B27E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Рассмотрение конкурсной комиссией заявок осуществляется в течение пяти рабочих дней со дня окончания срока приема заявок.</w:t>
      </w:r>
    </w:p>
    <w:p w:rsidR="00DC0553" w:rsidRPr="00EF6E3D" w:rsidRDefault="00DC0553" w:rsidP="00B27E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При представлении в конкурсную комиссию документов, указанных в пункте 4.2</w:t>
      </w:r>
      <w:r w:rsidR="00BD3137" w:rsidRPr="00BD3137">
        <w:rPr>
          <w:rFonts w:ascii="Times New Roman" w:hAnsi="Times New Roman" w:cs="Times New Roman"/>
          <w:sz w:val="24"/>
          <w:szCs w:val="24"/>
        </w:rPr>
        <w:t xml:space="preserve"> </w:t>
      </w:r>
      <w:r w:rsidR="00BD3137" w:rsidRPr="00DC0553">
        <w:rPr>
          <w:rFonts w:ascii="Times New Roman" w:hAnsi="Times New Roman" w:cs="Times New Roman"/>
          <w:sz w:val="24"/>
          <w:szCs w:val="24"/>
        </w:rPr>
        <w:t>настояще</w:t>
      </w:r>
      <w:r w:rsidR="00BD3137" w:rsidRPr="00DC0553">
        <w:rPr>
          <w:rFonts w:ascii="Times New Roman" w:hAnsi="Times New Roman" w:cs="Times New Roman"/>
          <w:sz w:val="24"/>
          <w:szCs w:val="24"/>
        </w:rPr>
        <w:softHyphen/>
        <w:t>го Положения</w:t>
      </w:r>
      <w:r w:rsidRPr="00EF6E3D">
        <w:rPr>
          <w:rFonts w:ascii="Times New Roman" w:hAnsi="Times New Roman" w:cs="Times New Roman"/>
          <w:sz w:val="24"/>
          <w:szCs w:val="24"/>
        </w:rPr>
        <w:t>, соискатели вправе воспользоваться бесплатной услугой "Прием документов от субъектов малого и среднего предпринимательства для участия в конкурсном отборе на получение субсидии", которая предоставляется Государственным бюджетным учреждением Ленинградской области "Многофункциональный центр предоставления государственных и муниципальных услуг".</w:t>
      </w:r>
    </w:p>
    <w:p w:rsidR="00B27E2F" w:rsidRDefault="00DC0553" w:rsidP="00B27E2F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E3D">
        <w:rPr>
          <w:rFonts w:ascii="Times New Roman" w:hAnsi="Times New Roman" w:cs="Times New Roman"/>
          <w:sz w:val="24"/>
          <w:szCs w:val="24"/>
        </w:rPr>
        <w:tab/>
      </w:r>
      <w:r w:rsidRPr="00EF6E3D">
        <w:rPr>
          <w:rFonts w:ascii="Times New Roman" w:hAnsi="Times New Roman" w:cs="Times New Roman"/>
          <w:sz w:val="24"/>
          <w:szCs w:val="24"/>
          <w:lang w:eastAsia="ru-RU"/>
        </w:rPr>
        <w:t xml:space="preserve">Заявки соискателей, воспользовавшихся услугой "Прием документов от субъектов малого и среднего предпринимательства для участия в конкурсном отборе на получение субсидии", принимаются секретарем конкурсной комиссии от 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Порядком и соглашением о взаимодействии между указанным учреждением и </w:t>
      </w:r>
      <w:r w:rsidR="00BB71A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F6E3D">
        <w:rPr>
          <w:rFonts w:ascii="Times New Roman" w:hAnsi="Times New Roman" w:cs="Times New Roman"/>
          <w:sz w:val="24"/>
          <w:szCs w:val="24"/>
          <w:lang w:eastAsia="ru-RU"/>
        </w:rPr>
        <w:t>дминистрацией.</w:t>
      </w:r>
    </w:p>
    <w:p w:rsidR="00DC0553" w:rsidRPr="009E048D" w:rsidRDefault="00DC0553" w:rsidP="00B27E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4.6</w:t>
      </w:r>
      <w:r w:rsidR="00774348">
        <w:rPr>
          <w:rFonts w:ascii="Times New Roman" w:hAnsi="Times New Roman" w:cs="Times New Roman"/>
          <w:sz w:val="24"/>
          <w:szCs w:val="24"/>
        </w:rPr>
        <w:t xml:space="preserve">. </w:t>
      </w:r>
      <w:r w:rsidRPr="009E048D">
        <w:rPr>
          <w:rFonts w:ascii="Times New Roman" w:hAnsi="Times New Roman" w:cs="Times New Roman"/>
          <w:sz w:val="24"/>
          <w:szCs w:val="24"/>
        </w:rPr>
        <w:t>Секретарь конкурсной комиссии проверяет полноту и соответствие представленных до</w:t>
      </w:r>
      <w:r w:rsidRPr="009E048D">
        <w:rPr>
          <w:rFonts w:ascii="Times New Roman" w:hAnsi="Times New Roman" w:cs="Times New Roman"/>
          <w:sz w:val="24"/>
          <w:szCs w:val="24"/>
        </w:rPr>
        <w:softHyphen/>
        <w:t>кументов требованиям, указанным в пункте 4.2 настоящего Положения, регистрирует заявку в Журнале регистрации заявок субъектов ма</w:t>
      </w:r>
      <w:r w:rsidRPr="009E048D">
        <w:rPr>
          <w:rFonts w:ascii="Times New Roman" w:hAnsi="Times New Roman" w:cs="Times New Roman"/>
          <w:sz w:val="24"/>
          <w:szCs w:val="24"/>
        </w:rPr>
        <w:softHyphen/>
        <w:t>лого и среднего предпринимательства (соискателей) на участие в кон</w:t>
      </w:r>
      <w:r w:rsidRPr="009E048D">
        <w:rPr>
          <w:rFonts w:ascii="Times New Roman" w:hAnsi="Times New Roman" w:cs="Times New Roman"/>
          <w:sz w:val="24"/>
          <w:szCs w:val="24"/>
        </w:rPr>
        <w:softHyphen/>
        <w:t>курсном отборе по форме согласно приложению № 3 к настоящему Положению.</w:t>
      </w:r>
    </w:p>
    <w:p w:rsid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48D">
        <w:rPr>
          <w:rFonts w:ascii="Times New Roman" w:hAnsi="Times New Roman" w:cs="Times New Roman"/>
          <w:sz w:val="24"/>
          <w:szCs w:val="24"/>
        </w:rPr>
        <w:t xml:space="preserve">Основанием для отклонения конкурсной комиссией заявки является представление документов не в полном объеме, их несоответствие и(или) несоответствие соискателя субсидии требованиям настоящего </w:t>
      </w:r>
      <w:r w:rsidR="00C85CD1" w:rsidRPr="009E048D">
        <w:rPr>
          <w:rFonts w:ascii="Times New Roman" w:hAnsi="Times New Roman" w:cs="Times New Roman"/>
          <w:sz w:val="24"/>
          <w:szCs w:val="24"/>
        </w:rPr>
        <w:t>Положения</w:t>
      </w:r>
      <w:r w:rsidRPr="009E048D">
        <w:rPr>
          <w:rFonts w:ascii="Times New Roman" w:hAnsi="Times New Roman" w:cs="Times New Roman"/>
          <w:sz w:val="24"/>
          <w:szCs w:val="24"/>
        </w:rPr>
        <w:t xml:space="preserve">, а также неявка на заседание конкурсной комиссии соискателя либо лица, уполномоченного в соответствии с действующим законодательством представлять интересы соискателя. </w:t>
      </w:r>
    </w:p>
    <w:p w:rsidR="006C20D3" w:rsidRPr="00275542" w:rsidRDefault="00852231" w:rsidP="006C20D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</w:rPr>
        <w:t>Соискатель</w:t>
      </w:r>
      <w:r w:rsidR="006C20D3" w:rsidRPr="00275542">
        <w:rPr>
          <w:rFonts w:ascii="Times New Roman" w:hAnsi="Times New Roman" w:cs="Times New Roman"/>
          <w:color w:val="auto"/>
          <w:sz w:val="24"/>
          <w:szCs w:val="24"/>
        </w:rPr>
        <w:t xml:space="preserve"> может внести изменения в зарегистрированную конкурсную заявку или отозвать ее путем письменного уведомления конкурсной комиссии с изложением обоснованных причин до дня проведения конкурсного отбора.</w:t>
      </w:r>
    </w:p>
    <w:p w:rsidR="006C20D3" w:rsidRPr="00275542" w:rsidRDefault="006C20D3" w:rsidP="006C20D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</w:rPr>
        <w:t xml:space="preserve">Изменения к конкурсной заявке, внесенные </w:t>
      </w:r>
      <w:r w:rsidR="00B06727" w:rsidRPr="00275542">
        <w:rPr>
          <w:rFonts w:ascii="Times New Roman" w:hAnsi="Times New Roman" w:cs="Times New Roman"/>
          <w:color w:val="auto"/>
          <w:sz w:val="24"/>
          <w:szCs w:val="24"/>
        </w:rPr>
        <w:t>соискателем</w:t>
      </w:r>
      <w:r w:rsidRPr="00275542">
        <w:rPr>
          <w:rFonts w:ascii="Times New Roman" w:hAnsi="Times New Roman" w:cs="Times New Roman"/>
          <w:color w:val="auto"/>
          <w:sz w:val="24"/>
          <w:szCs w:val="24"/>
        </w:rPr>
        <w:t>, являются неотъемлемой частью основной конкурсной заявки.</w:t>
      </w:r>
    </w:p>
    <w:p w:rsidR="00322749" w:rsidRDefault="00322749" w:rsidP="003227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</w:rPr>
        <w:t>Информация о соответствии или несоответствии конкурсных заявок и соискателей требованиям настоящего Положения</w:t>
      </w:r>
      <w:r w:rsidRPr="003C63FF">
        <w:rPr>
          <w:rFonts w:ascii="Times New Roman" w:hAnsi="Times New Roman" w:cs="Times New Roman"/>
          <w:sz w:val="24"/>
          <w:szCs w:val="24"/>
        </w:rPr>
        <w:t xml:space="preserve"> доводится секретарем конкурсной комиссии на заседании.</w:t>
      </w:r>
    </w:p>
    <w:p w:rsidR="001D25CA" w:rsidRPr="001D25CA" w:rsidRDefault="001D25CA" w:rsidP="001D25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5CA">
        <w:rPr>
          <w:rFonts w:ascii="Times New Roman" w:hAnsi="Times New Roman" w:cs="Times New Roman"/>
          <w:sz w:val="24"/>
          <w:szCs w:val="24"/>
        </w:rPr>
        <w:t>Отказ не препятствует повторной подаче заявки после устранения причин отказа.</w:t>
      </w:r>
    </w:p>
    <w:p w:rsidR="00DC0553" w:rsidRPr="00EF6E3D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Соискатель несет ответственность за подлинность документов и достоверность сведений, представленных в конкурсную комиссию в соответствии с законодательством Российской Федерации. В случае выявления до принятия конкурсной комиссией решения о предоставлении соискателю субсидии факта представления подложных документов, входящих в состав конкурсной заявки, или недостоверных сведений, соискателю будет отказано в предоставлении субсидии.</w:t>
      </w:r>
    </w:p>
    <w:p w:rsid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4.7. Заявка соискателя рассматривается на заседании конкурсной комиссии в присутствии со</w:t>
      </w:r>
      <w:r w:rsidRPr="00EF6E3D">
        <w:rPr>
          <w:rFonts w:ascii="Times New Roman" w:hAnsi="Times New Roman" w:cs="Times New Roman"/>
          <w:sz w:val="24"/>
          <w:szCs w:val="24"/>
        </w:rPr>
        <w:softHyphen/>
        <w:t>искателя. В случае необходимости конкурсная комиссия</w:t>
      </w:r>
      <w:r w:rsidRPr="00DC0553">
        <w:rPr>
          <w:rFonts w:ascii="Times New Roman" w:hAnsi="Times New Roman" w:cs="Times New Roman"/>
          <w:sz w:val="24"/>
          <w:szCs w:val="24"/>
        </w:rPr>
        <w:t xml:space="preserve"> вправе потребовать от соискателя пред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ставить дополнительные документы, информацию и разъяснения. В случае выявления факта предоставления недостоверной информации (документации) соискатель несёт ответственность в соответствии с законодательством Российской Федерации и может быть отстранён от участия в конкурсе на любом этапе его проведения.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4.</w:t>
      </w:r>
      <w:r w:rsidR="00EA6BAA">
        <w:rPr>
          <w:rFonts w:ascii="Times New Roman" w:hAnsi="Times New Roman" w:cs="Times New Roman"/>
          <w:sz w:val="24"/>
          <w:szCs w:val="24"/>
        </w:rPr>
        <w:t>8</w:t>
      </w:r>
      <w:r w:rsidRPr="00DC0553">
        <w:rPr>
          <w:rFonts w:ascii="Times New Roman" w:hAnsi="Times New Roman" w:cs="Times New Roman"/>
          <w:sz w:val="24"/>
          <w:szCs w:val="24"/>
        </w:rPr>
        <w:t>. Решения об утверждении результатов оценки заявок соискателей, о признании соиска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телей прошедшими конкурсный отбор (победителями конкурса) и не прошедшими конкурсный от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бор, о предоставлении субсидии, об отклонении заявки или о необходимости получе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ния дополни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тельной информации о деятельности соискателя принимается простым большинством голосов чле</w:t>
      </w:r>
      <w:r w:rsidRPr="00DC0553">
        <w:rPr>
          <w:rFonts w:ascii="Times New Roman" w:hAnsi="Times New Roman" w:cs="Times New Roman"/>
          <w:sz w:val="24"/>
          <w:szCs w:val="24"/>
        </w:rPr>
        <w:softHyphen/>
        <w:t xml:space="preserve">нов конкурсной комиссии. При равенстве голосов "за" и "против" решающим является голос </w:t>
      </w:r>
      <w:r w:rsidR="00BB71A8">
        <w:rPr>
          <w:rFonts w:ascii="Times New Roman" w:hAnsi="Times New Roman" w:cs="Times New Roman"/>
          <w:sz w:val="24"/>
          <w:szCs w:val="24"/>
        </w:rPr>
        <w:t>председательствующего</w:t>
      </w:r>
      <w:r w:rsidRPr="00DC0553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6C20D3" w:rsidRPr="00275542" w:rsidRDefault="006C20D3" w:rsidP="006C20D3">
      <w:pPr>
        <w:pStyle w:val="FORMATTEXT"/>
        <w:ind w:firstLine="567"/>
        <w:jc w:val="both"/>
        <w:rPr>
          <w:color w:val="auto"/>
        </w:rPr>
      </w:pPr>
      <w:r w:rsidRPr="00275542">
        <w:rPr>
          <w:color w:val="auto"/>
        </w:rPr>
        <w:lastRenderedPageBreak/>
        <w:t>4.9. При определении победителей конкурсного отбора осуществляется оценка соискателей на основании следующих критериев отбора:</w:t>
      </w:r>
    </w:p>
    <w:p w:rsidR="006C20D3" w:rsidRPr="00275542" w:rsidRDefault="006C20D3" w:rsidP="006C20D3">
      <w:pPr>
        <w:pStyle w:val="FORMATTEXT"/>
        <w:ind w:firstLine="567"/>
        <w:jc w:val="both"/>
        <w:rPr>
          <w:color w:val="auto"/>
        </w:rPr>
      </w:pPr>
      <w:r w:rsidRPr="00275542">
        <w:rPr>
          <w:color w:val="auto"/>
        </w:rPr>
        <w:t>осуществление соискателем деятельности в приоритетных сферах деятельности;</w:t>
      </w:r>
    </w:p>
    <w:p w:rsidR="006C20D3" w:rsidRPr="00275542" w:rsidRDefault="006C20D3" w:rsidP="006C20D3">
      <w:pPr>
        <w:pStyle w:val="FORMATTEXT"/>
        <w:ind w:firstLine="567"/>
        <w:jc w:val="both"/>
        <w:rPr>
          <w:color w:val="auto"/>
        </w:rPr>
      </w:pPr>
      <w:r w:rsidRPr="00275542">
        <w:rPr>
          <w:color w:val="auto"/>
        </w:rPr>
        <w:t>процентное соотношение среднесписочной численности инвалидов к среднесписочной численности работников соискателя;</w:t>
      </w:r>
    </w:p>
    <w:p w:rsidR="006C20D3" w:rsidRPr="00275542" w:rsidRDefault="006C20D3" w:rsidP="006C20D3">
      <w:pPr>
        <w:pStyle w:val="FORMATTEXT"/>
        <w:ind w:firstLine="567"/>
        <w:jc w:val="both"/>
        <w:rPr>
          <w:color w:val="auto"/>
        </w:rPr>
      </w:pPr>
      <w:r w:rsidRPr="00275542">
        <w:rPr>
          <w:color w:val="auto"/>
        </w:rPr>
        <w:t>осуществление соискателем инновационной деятельности;</w:t>
      </w:r>
    </w:p>
    <w:bookmarkEnd w:id="4"/>
    <w:p w:rsidR="006C20D3" w:rsidRPr="00275542" w:rsidRDefault="006C20D3" w:rsidP="006C20D3">
      <w:pPr>
        <w:pStyle w:val="FORMATTEXT"/>
        <w:ind w:firstLine="567"/>
        <w:jc w:val="both"/>
        <w:rPr>
          <w:color w:val="auto"/>
        </w:rPr>
      </w:pPr>
      <w:r w:rsidRPr="00275542">
        <w:rPr>
          <w:color w:val="auto"/>
        </w:rPr>
        <w:t>реализация соискателем мероприятий по снижению энергетических издержек;</w:t>
      </w:r>
    </w:p>
    <w:p w:rsidR="006C20D3" w:rsidRPr="00275542" w:rsidRDefault="006C20D3" w:rsidP="006C20D3">
      <w:pPr>
        <w:pStyle w:val="FORMATTEXT"/>
        <w:ind w:firstLine="567"/>
        <w:jc w:val="both"/>
        <w:rPr>
          <w:color w:val="auto"/>
        </w:rPr>
      </w:pPr>
      <w:r w:rsidRPr="00275542">
        <w:rPr>
          <w:color w:val="auto"/>
        </w:rPr>
        <w:t>осуществление соискателем внешнеэкономической деятельности, направленной на экспорт товаров (работ, услуг);</w:t>
      </w:r>
    </w:p>
    <w:p w:rsidR="006C20D3" w:rsidRPr="00275542" w:rsidRDefault="006C20D3" w:rsidP="006C20D3">
      <w:pPr>
        <w:pStyle w:val="FORMATTEXT"/>
        <w:ind w:firstLine="567"/>
        <w:jc w:val="both"/>
        <w:rPr>
          <w:color w:val="auto"/>
        </w:rPr>
      </w:pPr>
      <w:r w:rsidRPr="00275542">
        <w:rPr>
          <w:color w:val="auto"/>
        </w:rPr>
        <w:t>увеличение среднесписочной численности сотрудников;</w:t>
      </w:r>
    </w:p>
    <w:p w:rsidR="006C20D3" w:rsidRPr="00275542" w:rsidRDefault="006C20D3" w:rsidP="006C20D3">
      <w:pPr>
        <w:pStyle w:val="FORMATTEXT"/>
        <w:ind w:firstLine="567"/>
        <w:jc w:val="both"/>
        <w:rPr>
          <w:color w:val="auto"/>
        </w:rPr>
      </w:pPr>
      <w:r w:rsidRPr="00275542">
        <w:rPr>
          <w:color w:val="auto"/>
        </w:rPr>
        <w:t>увеличение величины выручки от реализации товаров (работ, услуг);</w:t>
      </w:r>
    </w:p>
    <w:p w:rsidR="006C20D3" w:rsidRPr="00275542" w:rsidRDefault="006C20D3" w:rsidP="006C20D3">
      <w:pPr>
        <w:pStyle w:val="FORMATTEXT"/>
        <w:ind w:firstLine="567"/>
        <w:jc w:val="both"/>
        <w:rPr>
          <w:color w:val="auto"/>
        </w:rPr>
      </w:pPr>
      <w:r w:rsidRPr="00275542">
        <w:rPr>
          <w:color w:val="auto"/>
        </w:rPr>
        <w:t>увеличение количества рабочих мест;</w:t>
      </w:r>
    </w:p>
    <w:p w:rsidR="006C20D3" w:rsidRPr="00275542" w:rsidRDefault="006C20D3" w:rsidP="006C20D3">
      <w:pPr>
        <w:pStyle w:val="FORMATTEXT"/>
        <w:ind w:firstLine="567"/>
        <w:jc w:val="both"/>
        <w:rPr>
          <w:color w:val="auto"/>
        </w:rPr>
      </w:pPr>
      <w:r w:rsidRPr="00275542">
        <w:rPr>
          <w:color w:val="auto"/>
        </w:rPr>
        <w:t>увеличение среднемесячной заработной платы работникам.</w:t>
      </w:r>
    </w:p>
    <w:p w:rsidR="00DC0553" w:rsidRPr="00DC0553" w:rsidRDefault="006C20D3" w:rsidP="006C20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="00F548EE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27554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275542">
        <w:rPr>
          <w:color w:val="auto"/>
        </w:rPr>
        <w:t xml:space="preserve"> </w:t>
      </w:r>
      <w:r w:rsidR="00DC0553" w:rsidRPr="00275542">
        <w:rPr>
          <w:rFonts w:ascii="Times New Roman" w:hAnsi="Times New Roman" w:cs="Times New Roman"/>
          <w:color w:val="auto"/>
          <w:sz w:val="24"/>
          <w:szCs w:val="24"/>
        </w:rPr>
        <w:t>Все зарегистрированные</w:t>
      </w:r>
      <w:r w:rsidR="00DC0553" w:rsidRPr="00DC0553">
        <w:rPr>
          <w:rFonts w:ascii="Times New Roman" w:hAnsi="Times New Roman" w:cs="Times New Roman"/>
          <w:sz w:val="24"/>
          <w:szCs w:val="24"/>
        </w:rPr>
        <w:t xml:space="preserve"> заявки соискателей оцениваются каждым присутствующим на заседании членом комиссии по следующей системе балльных оценок: </w:t>
      </w:r>
    </w:p>
    <w:p w:rsidR="00D349C7" w:rsidRPr="00D65464" w:rsidRDefault="00D349C7" w:rsidP="00D349C7">
      <w:pPr>
        <w:pStyle w:val="FORMATTEXT"/>
        <w:ind w:firstLine="567"/>
        <w:jc w:val="both"/>
      </w:pPr>
      <w:r w:rsidRPr="00D65464">
        <w:t>а) реализация на предприятии мероприятий по снижению энергетических издержек -</w:t>
      </w:r>
      <w:r w:rsidRPr="00275542">
        <w:rPr>
          <w:color w:val="auto"/>
        </w:rPr>
        <w:t>100</w:t>
      </w:r>
      <w:r>
        <w:t xml:space="preserve"> </w:t>
      </w:r>
      <w:r w:rsidRPr="00D65464">
        <w:t>бал</w:t>
      </w:r>
      <w:r w:rsidRPr="00D65464">
        <w:softHyphen/>
        <w:t>лов</w:t>
      </w:r>
      <w:r>
        <w:t>;</w:t>
      </w:r>
      <w:r w:rsidRPr="00D65464">
        <w:t xml:space="preserve"> </w:t>
      </w:r>
    </w:p>
    <w:p w:rsidR="00D349C7" w:rsidRPr="006062FB" w:rsidRDefault="00D349C7" w:rsidP="00D349C7">
      <w:pPr>
        <w:pStyle w:val="FORMATTEXT"/>
        <w:ind w:firstLine="567"/>
        <w:jc w:val="both"/>
      </w:pPr>
      <w:r w:rsidRPr="00D65464">
        <w:t xml:space="preserve">б) </w:t>
      </w:r>
      <w:r w:rsidRPr="006062FB">
        <w:t>основной вид деятельности соискателя соответствует приоритетным для Сланцевского го</w:t>
      </w:r>
      <w:r w:rsidRPr="006062FB">
        <w:softHyphen/>
        <w:t>родского поселения видам деятельности (развития) малого и среднего предпринимательства:</w:t>
      </w:r>
    </w:p>
    <w:p w:rsidR="00D349C7" w:rsidRPr="006062FB" w:rsidRDefault="00D349C7" w:rsidP="00D349C7">
      <w:pPr>
        <w:pStyle w:val="FORMATTEXT"/>
        <w:spacing w:before="57"/>
        <w:ind w:left="709"/>
        <w:jc w:val="both"/>
      </w:pPr>
      <w:r w:rsidRPr="006062FB">
        <w:t xml:space="preserve">- </w:t>
      </w:r>
      <w:r w:rsidRPr="006062FB">
        <w:rPr>
          <w:rFonts w:eastAsia="Arial CYR"/>
          <w:color w:val="000000"/>
        </w:rPr>
        <w:t>перевозки пассажиров автомобильным транспортом по расписанию (городские и приго</w:t>
      </w:r>
      <w:r w:rsidRPr="006062FB">
        <w:rPr>
          <w:rFonts w:eastAsia="Arial CYR"/>
          <w:color w:val="000000"/>
        </w:rPr>
        <w:softHyphen/>
        <w:t>родные) на территории Сланцевского городского поселения и(или) Сланцевского муници</w:t>
      </w:r>
      <w:r w:rsidRPr="006062FB">
        <w:rPr>
          <w:rFonts w:eastAsia="Arial CYR"/>
          <w:color w:val="000000"/>
        </w:rPr>
        <w:softHyphen/>
        <w:t xml:space="preserve">пального района </w:t>
      </w:r>
      <w:r w:rsidRPr="006062FB">
        <w:rPr>
          <w:color w:val="000000"/>
        </w:rPr>
        <w:t>-</w:t>
      </w:r>
      <w:r w:rsidRPr="006062FB">
        <w:rPr>
          <w:rFonts w:eastAsia="Arial CYR"/>
          <w:color w:val="000000"/>
        </w:rPr>
        <w:t xml:space="preserve"> 50 баллов</w:t>
      </w:r>
      <w:r w:rsidRPr="006062FB">
        <w:rPr>
          <w:color w:val="000000"/>
        </w:rPr>
        <w:t>;</w:t>
      </w:r>
    </w:p>
    <w:p w:rsidR="00D349C7" w:rsidRPr="006062FB" w:rsidRDefault="00D349C7" w:rsidP="00D349C7">
      <w:pPr>
        <w:pStyle w:val="FORMATTEXT"/>
        <w:spacing w:before="57"/>
        <w:ind w:left="709"/>
        <w:jc w:val="both"/>
      </w:pPr>
      <w:r w:rsidRPr="006062FB">
        <w:t>- иные приоритетные виды деятельности 75 баллов;</w:t>
      </w:r>
    </w:p>
    <w:p w:rsidR="00D349C7" w:rsidRPr="003C63FF" w:rsidRDefault="00D349C7" w:rsidP="00D349C7">
      <w:pPr>
        <w:autoSpaceDE w:val="0"/>
        <w:autoSpaceDN w:val="0"/>
        <w:adjustRightInd w:val="0"/>
        <w:spacing w:line="0" w:lineRule="atLeast"/>
        <w:ind w:left="709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3C63FF">
        <w:rPr>
          <w:rFonts w:ascii="Times New Roman" w:eastAsia="Arial CYR" w:hAnsi="Times New Roman" w:cs="Times New Roman"/>
          <w:color w:val="000000"/>
          <w:sz w:val="24"/>
          <w:szCs w:val="24"/>
        </w:rPr>
        <w:t>- производственная сфера - 100 баллов;</w:t>
      </w:r>
    </w:p>
    <w:p w:rsidR="00D349C7" w:rsidRPr="00D65464" w:rsidRDefault="00D349C7" w:rsidP="00D349C7">
      <w:pPr>
        <w:spacing w:before="11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в) основной вид деятельности соискателя не относится к приоритетным видам деятельно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сти - 0 баллов;</w:t>
      </w:r>
    </w:p>
    <w:p w:rsidR="00D349C7" w:rsidRPr="00D65464" w:rsidRDefault="00D349C7" w:rsidP="00D349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г) осуществление течение последних трех лет инновационной деятельности, связанной с разработкой и внедрением технологических, организационных, маркетинговых и экологических инноваций – 100 баллов;</w:t>
      </w:r>
    </w:p>
    <w:p w:rsidR="00D349C7" w:rsidRPr="00D65464" w:rsidRDefault="00D349C7" w:rsidP="00D349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 xml:space="preserve"> увеличение количества</w:t>
      </w:r>
      <w:r w:rsidRPr="00D65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рабочих мест в </w:t>
      </w:r>
      <w:r w:rsidRPr="002C1ABF">
        <w:rPr>
          <w:rFonts w:ascii="Times New Roman" w:hAnsi="Times New Roman" w:cs="Times New Roman"/>
          <w:sz w:val="24"/>
          <w:szCs w:val="24"/>
        </w:rPr>
        <w:t xml:space="preserve">соответствии с планом мероприятий (дорожной картой) по достижению </w:t>
      </w:r>
      <w:r>
        <w:rPr>
          <w:rFonts w:ascii="Times New Roman" w:hAnsi="Times New Roman" w:cs="Times New Roman"/>
          <w:sz w:val="24"/>
          <w:szCs w:val="24"/>
        </w:rPr>
        <w:t xml:space="preserve">показателей  </w:t>
      </w:r>
      <w:r w:rsidRPr="00044AD7">
        <w:rPr>
          <w:rFonts w:ascii="Times New Roman" w:hAnsi="Times New Roman" w:cs="Times New Roman"/>
          <w:sz w:val="24"/>
          <w:szCs w:val="24"/>
        </w:rPr>
        <w:t xml:space="preserve">– 50 баллов за каждое </w:t>
      </w:r>
      <w:r>
        <w:rPr>
          <w:rFonts w:ascii="Times New Roman" w:hAnsi="Times New Roman" w:cs="Times New Roman"/>
          <w:sz w:val="24"/>
          <w:szCs w:val="24"/>
        </w:rPr>
        <w:t xml:space="preserve">созданное </w:t>
      </w:r>
      <w:r w:rsidRPr="00044AD7">
        <w:rPr>
          <w:rFonts w:ascii="Times New Roman" w:hAnsi="Times New Roman" w:cs="Times New Roman"/>
          <w:sz w:val="24"/>
          <w:szCs w:val="24"/>
        </w:rPr>
        <w:t>рабочее место, но не более 150 баллов;</w:t>
      </w:r>
    </w:p>
    <w:p w:rsidR="00D349C7" w:rsidRPr="00D65464" w:rsidRDefault="00D349C7" w:rsidP="00D349C7">
      <w:pPr>
        <w:pStyle w:val="FORMATTEXT"/>
        <w:ind w:firstLine="737"/>
        <w:jc w:val="both"/>
        <w:rPr>
          <w:lang w:eastAsia="ru-RU"/>
        </w:rPr>
      </w:pPr>
      <w:r w:rsidRPr="00D65464">
        <w:t xml:space="preserve">е) </w:t>
      </w:r>
      <w:r w:rsidRPr="00D65464">
        <w:rPr>
          <w:lang w:eastAsia="ru-RU"/>
        </w:rPr>
        <w:t>процентное соотношение среднесписочной численности инвалидов к среднесписочной численности работников соискателя:</w:t>
      </w:r>
    </w:p>
    <w:p w:rsidR="00D349C7" w:rsidRPr="00D65464" w:rsidRDefault="00D349C7" w:rsidP="00D349C7">
      <w:pPr>
        <w:pStyle w:val="FORMATTEXT"/>
        <w:ind w:firstLine="737"/>
        <w:jc w:val="both"/>
      </w:pPr>
      <w:r w:rsidRPr="00D65464">
        <w:t xml:space="preserve">-в случае непредставления информации о значении показателя по данному критерию – 0 </w:t>
      </w:r>
    </w:p>
    <w:p w:rsidR="00D349C7" w:rsidRPr="00D65464" w:rsidRDefault="00D349C7" w:rsidP="00D349C7">
      <w:pPr>
        <w:pStyle w:val="FORMATTEXT"/>
        <w:ind w:firstLine="737"/>
        <w:jc w:val="both"/>
      </w:pPr>
      <w:r w:rsidRPr="00D65464">
        <w:t xml:space="preserve">баллов; </w:t>
      </w:r>
    </w:p>
    <w:p w:rsidR="00D349C7" w:rsidRPr="00D65464" w:rsidRDefault="00D349C7" w:rsidP="00D349C7">
      <w:pPr>
        <w:pStyle w:val="FORMATTEXT"/>
        <w:ind w:firstLine="737"/>
        <w:jc w:val="both"/>
      </w:pPr>
      <w:r w:rsidRPr="00D65464">
        <w:rPr>
          <w:lang w:eastAsia="ru-RU"/>
        </w:rPr>
        <w:t xml:space="preserve">- 1-10 </w:t>
      </w:r>
      <w:r w:rsidRPr="00D65464">
        <w:t xml:space="preserve"> процентов – 20 баллов;</w:t>
      </w:r>
    </w:p>
    <w:p w:rsidR="00D349C7" w:rsidRPr="00D65464" w:rsidRDefault="00D349C7" w:rsidP="00D349C7">
      <w:pPr>
        <w:pStyle w:val="FORMATTEXT"/>
        <w:ind w:firstLine="737"/>
        <w:jc w:val="both"/>
      </w:pPr>
      <w:r w:rsidRPr="00D65464">
        <w:t>- 11-50 процентов – 50 баллов;</w:t>
      </w:r>
    </w:p>
    <w:p w:rsidR="00D349C7" w:rsidRPr="00D65464" w:rsidRDefault="00D349C7" w:rsidP="00D349C7">
      <w:pPr>
        <w:pStyle w:val="FORMATTEXT"/>
        <w:ind w:firstLine="737"/>
        <w:jc w:val="both"/>
      </w:pPr>
      <w:r w:rsidRPr="00D65464">
        <w:t>- 51-80 процентов – 80 баллов;</w:t>
      </w:r>
    </w:p>
    <w:p w:rsidR="00D349C7" w:rsidRPr="00D65464" w:rsidRDefault="00D349C7" w:rsidP="00D349C7">
      <w:pPr>
        <w:pStyle w:val="FORMATTEXT"/>
        <w:ind w:firstLine="737"/>
        <w:jc w:val="both"/>
      </w:pPr>
      <w:r w:rsidRPr="00D65464">
        <w:t>- 81-100 процентов – 100 баллов;</w:t>
      </w:r>
    </w:p>
    <w:p w:rsidR="00D349C7" w:rsidRPr="00D65464" w:rsidRDefault="00D349C7" w:rsidP="00D349C7">
      <w:pPr>
        <w:pStyle w:val="FORMATTEXT"/>
        <w:ind w:firstLine="737"/>
        <w:jc w:val="both"/>
      </w:pPr>
      <w:r>
        <w:t>ж</w:t>
      </w:r>
      <w:r w:rsidRPr="00D65464">
        <w:t>) увеличение выручки от реализации товаров (работ, услуг)</w:t>
      </w:r>
      <w:r>
        <w:t>, в соответствии с планом мероприятий (дорожной картой) по достижению показателей</w:t>
      </w:r>
      <w:r w:rsidRPr="00D65464">
        <w:t xml:space="preserve">: </w:t>
      </w:r>
    </w:p>
    <w:p w:rsidR="00D349C7" w:rsidRPr="00044AD7" w:rsidRDefault="00D349C7" w:rsidP="00D349C7">
      <w:pPr>
        <w:pStyle w:val="formattext0"/>
        <w:spacing w:before="0" w:beforeAutospacing="0" w:after="0" w:afterAutospacing="0" w:line="0" w:lineRule="atLeast"/>
        <w:jc w:val="both"/>
      </w:pPr>
      <w:r>
        <w:tab/>
      </w:r>
      <w:r w:rsidRPr="00044AD7">
        <w:t>-</w:t>
      </w:r>
      <w:r>
        <w:t xml:space="preserve"> </w:t>
      </w:r>
      <w:r w:rsidRPr="00044AD7">
        <w:t>в случае значения показателя по данному критерию менее двух процентов или непредставления информации о значении показателя - 0 баллов;</w:t>
      </w:r>
    </w:p>
    <w:p w:rsidR="00D349C7" w:rsidRPr="00044AD7" w:rsidRDefault="00D349C7" w:rsidP="00D349C7">
      <w:pPr>
        <w:pStyle w:val="formattext0"/>
        <w:spacing w:before="0" w:beforeAutospacing="0" w:after="0" w:afterAutospacing="0" w:line="0" w:lineRule="atLeast"/>
        <w:ind w:firstLine="709"/>
        <w:jc w:val="both"/>
      </w:pPr>
      <w:r w:rsidRPr="00044AD7">
        <w:t>- за каждый процент (от двух процентов включительно) - 10 баллов, не более 100 баллов;</w:t>
      </w:r>
    </w:p>
    <w:p w:rsidR="00D349C7" w:rsidRPr="003C63FF" w:rsidRDefault="00D349C7" w:rsidP="00D34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3FF">
        <w:rPr>
          <w:rFonts w:ascii="Times New Roman" w:hAnsi="Times New Roman" w:cs="Times New Roman"/>
          <w:sz w:val="24"/>
          <w:szCs w:val="24"/>
        </w:rPr>
        <w:t>з) увеличение среднемесячной заработной платы работникам:</w:t>
      </w:r>
    </w:p>
    <w:p w:rsidR="00D349C7" w:rsidRPr="003C63FF" w:rsidRDefault="00D349C7" w:rsidP="00D34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3FF">
        <w:rPr>
          <w:rFonts w:ascii="Times New Roman" w:hAnsi="Times New Roman" w:cs="Times New Roman"/>
          <w:sz w:val="24"/>
          <w:szCs w:val="24"/>
        </w:rPr>
        <w:t>- в случае значения показателя по данному критерию менее 2 процентов или непредставления информации о значении показателя - 0 баллов;</w:t>
      </w:r>
    </w:p>
    <w:p w:rsidR="00D349C7" w:rsidRPr="003C63FF" w:rsidRDefault="00D349C7" w:rsidP="00D349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3FF">
        <w:rPr>
          <w:rFonts w:ascii="Times New Roman" w:hAnsi="Times New Roman" w:cs="Times New Roman"/>
          <w:sz w:val="24"/>
          <w:szCs w:val="24"/>
        </w:rPr>
        <w:t>- в случае значения показателя по данному критерию от 2 до 10 процентов - 50 баллов;</w:t>
      </w:r>
    </w:p>
    <w:p w:rsidR="00D349C7" w:rsidRDefault="00D349C7" w:rsidP="00D349C7">
      <w:pPr>
        <w:pStyle w:val="FORMATTEXT"/>
        <w:ind w:firstLine="709"/>
      </w:pPr>
      <w:r w:rsidRPr="003C63FF">
        <w:t>- в случае значения показателя по данному критерию от 10 процентов - 100 баллов;</w:t>
      </w:r>
    </w:p>
    <w:p w:rsidR="00D349C7" w:rsidRPr="00275542" w:rsidRDefault="00D349C7" w:rsidP="00D349C7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</w:rPr>
        <w:t>и) увеличение среднесписочной численности работников в соответствии с планом мероприятий ("дорожной картой") по достижению показателей - 50 баллов за каждую единицу, но не более 150 баллов;</w:t>
      </w:r>
    </w:p>
    <w:p w:rsidR="00D349C7" w:rsidRPr="00275542" w:rsidRDefault="00D349C7" w:rsidP="00D349C7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</w:rPr>
        <w:t>к)</w:t>
      </w:r>
      <w:r w:rsidRPr="00275542">
        <w:rPr>
          <w:color w:val="auto"/>
        </w:rPr>
        <w:t xml:space="preserve"> </w:t>
      </w:r>
      <w:r w:rsidR="00852231" w:rsidRPr="00275542">
        <w:rPr>
          <w:rFonts w:ascii="Times New Roman" w:hAnsi="Times New Roman" w:cs="Times New Roman"/>
          <w:color w:val="auto"/>
          <w:sz w:val="24"/>
          <w:szCs w:val="24"/>
        </w:rPr>
        <w:t>предоставление соискателями</w:t>
      </w:r>
      <w:r w:rsidRPr="00275542">
        <w:rPr>
          <w:rFonts w:ascii="Times New Roman" w:hAnsi="Times New Roman" w:cs="Times New Roman"/>
          <w:color w:val="auto"/>
          <w:sz w:val="24"/>
          <w:szCs w:val="24"/>
        </w:rPr>
        <w:t xml:space="preserve"> в адрес администраций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- 50 баллов;</w:t>
      </w:r>
    </w:p>
    <w:p w:rsidR="00D349C7" w:rsidRPr="00275542" w:rsidRDefault="00D349C7" w:rsidP="00D349C7">
      <w:pPr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</w:rPr>
        <w:t>л)</w:t>
      </w:r>
      <w:r w:rsidRPr="00275542">
        <w:rPr>
          <w:color w:val="auto"/>
        </w:rPr>
        <w:t xml:space="preserve"> </w:t>
      </w:r>
      <w:r w:rsidRPr="00275542">
        <w:rPr>
          <w:rFonts w:ascii="Times New Roman" w:hAnsi="Times New Roman" w:cs="Times New Roman"/>
          <w:color w:val="auto"/>
          <w:sz w:val="24"/>
          <w:szCs w:val="24"/>
        </w:rPr>
        <w:t xml:space="preserve">осуществление соискателем внешнеэкономической деятельности, направленной на </w:t>
      </w:r>
      <w:r w:rsidRPr="00275542">
        <w:rPr>
          <w:rFonts w:ascii="Times New Roman" w:hAnsi="Times New Roman" w:cs="Times New Roman"/>
          <w:color w:val="auto"/>
          <w:sz w:val="24"/>
          <w:szCs w:val="24"/>
        </w:rPr>
        <w:lastRenderedPageBreak/>
        <w:t>экспорт товаров (работ, услуг) - 50 баллов.</w:t>
      </w:r>
    </w:p>
    <w:p w:rsidR="004D1F97" w:rsidRPr="00D65464" w:rsidRDefault="004D1F97" w:rsidP="004D1F97">
      <w:pPr>
        <w:pStyle w:val="FORMATTEXT"/>
        <w:ind w:firstLine="567"/>
        <w:jc w:val="both"/>
      </w:pPr>
      <w:r w:rsidRPr="00275542">
        <w:rPr>
          <w:color w:val="auto"/>
        </w:rPr>
        <w:t>4.1</w:t>
      </w:r>
      <w:r w:rsidR="00F548EE">
        <w:rPr>
          <w:color w:val="auto"/>
        </w:rPr>
        <w:t>1</w:t>
      </w:r>
      <w:r w:rsidRPr="00275542">
        <w:rPr>
          <w:color w:val="auto"/>
        </w:rPr>
        <w:t>. Секретарь конкурсной комиссии суммирует баллы по всем указанным критериям, набранные каждым соискателем, и в зав</w:t>
      </w:r>
      <w:r w:rsidRPr="00366EE3">
        <w:t xml:space="preserve">исимости от количества набранных баллов </w:t>
      </w:r>
      <w:r w:rsidRPr="00044AD7">
        <w:rPr>
          <w:lang w:eastAsia="ru-RU"/>
        </w:rPr>
        <w:t>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соискателей, размера запрашиваемых ими сумм, количества набранных соискателями баллов и объема предусмотренных на реализацию мероприятия средств</w:t>
      </w:r>
      <w:r w:rsidRPr="00366EE3">
        <w:t xml:space="preserve"> </w:t>
      </w:r>
    </w:p>
    <w:p w:rsidR="004D1F97" w:rsidRPr="00275542" w:rsidRDefault="004D1F97" w:rsidP="004D1F97">
      <w:pPr>
        <w:pStyle w:val="FORMATTEXT"/>
        <w:ind w:firstLine="708"/>
        <w:jc w:val="both"/>
        <w:rPr>
          <w:color w:val="auto"/>
        </w:rPr>
      </w:pPr>
      <w:r>
        <w:t>В</w:t>
      </w:r>
      <w:r w:rsidRPr="00D65464">
        <w:t xml:space="preserve"> случае если совокупный объем средств, запрашиваемых всеми </w:t>
      </w:r>
      <w:r w:rsidR="00852231">
        <w:t>соискателями</w:t>
      </w:r>
      <w:r w:rsidRPr="00D65464">
        <w:t xml:space="preserve"> в рамках проводимой конкурсной комиссии, превышает или равен объему нераспределенных бюджетных средств, в рамках проводимой конкурсной комиссии, размер субсидии определяется </w:t>
      </w:r>
      <w:r w:rsidR="00F270E5" w:rsidRPr="00D65464">
        <w:t>по формуле</w:t>
      </w:r>
      <w:r w:rsidR="00F270E5" w:rsidRPr="00F270E5">
        <w:rPr>
          <w:color w:val="FF0000"/>
        </w:rPr>
        <w:t xml:space="preserve"> </w:t>
      </w:r>
      <w:r w:rsidR="00F270E5" w:rsidRPr="00275542">
        <w:rPr>
          <w:color w:val="auto"/>
        </w:rPr>
        <w:t>сначала среди соискателей, основной вид деятельности которых соответствует приоритетным для Сланцевского городского поселения видам деятельности, а затем, после завершения данного этапа конкурсного отбора, — среди соискателей, вид деятельности которых не от</w:t>
      </w:r>
      <w:r w:rsidR="00F270E5" w:rsidRPr="00275542">
        <w:rPr>
          <w:color w:val="auto"/>
        </w:rPr>
        <w:softHyphen/>
        <w:t>носится к приоритетным (в пределах оставше</w:t>
      </w:r>
      <w:r w:rsidR="00F270E5" w:rsidRPr="00275542">
        <w:rPr>
          <w:color w:val="auto"/>
        </w:rPr>
        <w:softHyphen/>
        <w:t>гося нераспределенным объема бюджетных ассигнований на предоставление субсидий)</w:t>
      </w:r>
      <w:r w:rsidRPr="00275542">
        <w:rPr>
          <w:color w:val="auto"/>
        </w:rPr>
        <w:t xml:space="preserve">: </w:t>
      </w:r>
    </w:p>
    <w:p w:rsidR="004D1F97" w:rsidRPr="00D65464" w:rsidRDefault="004D1F97" w:rsidP="004D1F97">
      <w:pPr>
        <w:pStyle w:val="FORMATTEXT"/>
        <w:ind w:firstLine="567"/>
        <w:rPr>
          <w:lang w:val="fr-FR"/>
        </w:rPr>
      </w:pPr>
      <w:r w:rsidRPr="00D65464">
        <w:rPr>
          <w:lang w:val="fr-FR"/>
        </w:rPr>
        <w:t xml:space="preserve">              </w:t>
      </w:r>
      <w:r w:rsidRPr="00D65464">
        <w:t xml:space="preserve">                     </w:t>
      </w:r>
      <w:r w:rsidRPr="00D65464">
        <w:rPr>
          <w:lang w:val="fr-FR"/>
        </w:rPr>
        <w:t xml:space="preserve">Si </w:t>
      </w:r>
    </w:p>
    <w:tbl>
      <w:tblPr>
        <w:tblpPr w:leftFromText="180" w:rightFromText="180" w:vertAnchor="text" w:horzAnchor="page" w:tblpX="3808" w:tblpY="64"/>
        <w:tblW w:w="0" w:type="auto"/>
        <w:tblBorders>
          <w:top w:val="single" w:sz="4" w:space="0" w:color="auto"/>
        </w:tblBorders>
        <w:tblLook w:val="0000"/>
      </w:tblPr>
      <w:tblGrid>
        <w:gridCol w:w="1668"/>
      </w:tblGrid>
      <w:tr w:rsidR="004D1F97" w:rsidRPr="00D65464" w:rsidTr="00E43308">
        <w:trPr>
          <w:trHeight w:val="100"/>
        </w:trPr>
        <w:tc>
          <w:tcPr>
            <w:tcW w:w="1668" w:type="dxa"/>
          </w:tcPr>
          <w:p w:rsidR="004D1F97" w:rsidRPr="00D65464" w:rsidRDefault="004D1F97" w:rsidP="00E43308">
            <w:pPr>
              <w:pStyle w:val="FORMATTEXT"/>
            </w:pPr>
            <w:r w:rsidRPr="00D65464">
              <w:rPr>
                <w:lang w:val="fr-FR"/>
              </w:rPr>
              <w:t>∑</w:t>
            </w:r>
            <w:r w:rsidRPr="00D65464">
              <w:t xml:space="preserve">  Si</w:t>
            </w:r>
            <w:r w:rsidRPr="00D65464">
              <w:rPr>
                <w:lang w:val="fr-FR"/>
              </w:rPr>
              <w:t xml:space="preserve"> </w:t>
            </w:r>
          </w:p>
        </w:tc>
      </w:tr>
    </w:tbl>
    <w:p w:rsidR="004D1F97" w:rsidRPr="00D65464" w:rsidRDefault="004D1F97" w:rsidP="004D1F97">
      <w:pPr>
        <w:pStyle w:val="FORMATTEXT"/>
        <w:ind w:firstLine="567"/>
      </w:pPr>
      <w:r w:rsidRPr="00D65464">
        <w:t xml:space="preserve"> </w:t>
      </w:r>
      <w:r w:rsidRPr="00D65464">
        <w:rPr>
          <w:lang w:val="fr-FR"/>
        </w:rPr>
        <w:t>Ssubi</w:t>
      </w:r>
      <w:r w:rsidRPr="00D65464">
        <w:t xml:space="preserve"> =                х Vbud х K</w:t>
      </w:r>
      <w:r>
        <w:t>1</w:t>
      </w:r>
      <w:r w:rsidRPr="00D65464">
        <w:t xml:space="preserve">. где: </w:t>
      </w:r>
    </w:p>
    <w:p w:rsidR="004D1F97" w:rsidRPr="00D65464" w:rsidRDefault="004D1F97" w:rsidP="004D1F97">
      <w:pPr>
        <w:pStyle w:val="FORMATTEXT"/>
        <w:ind w:firstLine="567"/>
      </w:pPr>
    </w:p>
    <w:p w:rsidR="004D1F97" w:rsidRPr="00D65464" w:rsidRDefault="004D1F97" w:rsidP="004D1F97">
      <w:pPr>
        <w:pStyle w:val="FORMATTEXT"/>
        <w:ind w:firstLine="567"/>
      </w:pPr>
      <w:r w:rsidRPr="00D65464">
        <w:t>Ssubi -размер субсидии, предоставляемой соискателю, рублей; итоговое значение расчетного лимита рассчитывается в рубл</w:t>
      </w:r>
      <w:r>
        <w:t>ях</w:t>
      </w:r>
      <w:r w:rsidRPr="00D65464">
        <w:t xml:space="preserve"> с округлением до целых </w:t>
      </w:r>
      <w:r>
        <w:t>рублей</w:t>
      </w:r>
      <w:r w:rsidRPr="00D65464">
        <w:t xml:space="preserve">; </w:t>
      </w:r>
    </w:p>
    <w:p w:rsidR="004D1F97" w:rsidRPr="00D65464" w:rsidRDefault="004D1F97" w:rsidP="004D1F97">
      <w:pPr>
        <w:pStyle w:val="FORMATTEXT"/>
        <w:ind w:firstLine="567"/>
        <w:jc w:val="both"/>
      </w:pPr>
      <w:r w:rsidRPr="00D65464">
        <w:t xml:space="preserve">Si -максимальный размер субсидии для данного соискателя, исчисленный исходя из документально подтвержденных затрат и ограничений, предусмотренный пунктах 3.2 и 3.3 настоящего </w:t>
      </w:r>
      <w:r>
        <w:t>Положения</w:t>
      </w:r>
      <w:r w:rsidRPr="00D65464">
        <w:t xml:space="preserve">, рублей; </w:t>
      </w:r>
    </w:p>
    <w:p w:rsidR="004D1F97" w:rsidRPr="00D65464" w:rsidRDefault="004D1F97" w:rsidP="004D1F97">
      <w:pPr>
        <w:pStyle w:val="FORMATTEXT"/>
        <w:ind w:firstLine="567"/>
        <w:jc w:val="both"/>
      </w:pPr>
      <w:r w:rsidRPr="00D65464">
        <w:t xml:space="preserve">Si -совокупный объем средств, запрашиваемых всеми получателями субсидии в рамках проводимой конкурсной комиссии, рублей; </w:t>
      </w:r>
    </w:p>
    <w:p w:rsidR="004D1F97" w:rsidRPr="00D65464" w:rsidRDefault="004D1F97" w:rsidP="004D1F97">
      <w:pPr>
        <w:pStyle w:val="FORMATTEXT"/>
        <w:ind w:firstLine="567"/>
        <w:jc w:val="both"/>
      </w:pPr>
      <w:r w:rsidRPr="00D65464">
        <w:t xml:space="preserve">Vbud -объем нераспределенных бюджетных средств, в рамках проводимой конкурсной комиссии, рублей; </w:t>
      </w:r>
    </w:p>
    <w:p w:rsidR="004D1F97" w:rsidRPr="00D65464" w:rsidRDefault="004D1F97" w:rsidP="004D1F97">
      <w:pPr>
        <w:pStyle w:val="FORMATTEXT"/>
        <w:ind w:firstLine="567"/>
        <w:jc w:val="both"/>
      </w:pPr>
      <w:r w:rsidRPr="00D65464">
        <w:t>K</w:t>
      </w:r>
      <w:r>
        <w:t>1</w:t>
      </w:r>
      <w:r w:rsidRPr="00D65464">
        <w:t xml:space="preserve"> -коэффициент корректировки объема бюджетных средств, предусмотренных для распределения в текущем финансовом году, применяется в случае, если Cр &gt; n1 + n. </w:t>
      </w:r>
    </w:p>
    <w:p w:rsidR="004D1F97" w:rsidRPr="00D65464" w:rsidRDefault="004D1F97" w:rsidP="004D1F97">
      <w:pPr>
        <w:pStyle w:val="FORMATTEXT"/>
        <w:ind w:firstLine="567"/>
      </w:pPr>
    </w:p>
    <w:p w:rsidR="004D1F97" w:rsidRPr="00D65464" w:rsidRDefault="004D1F97" w:rsidP="004D1F97">
      <w:pPr>
        <w:pStyle w:val="FORMATTEXT"/>
        <w:ind w:firstLine="567"/>
        <w:rPr>
          <w:lang w:val="fr-FR"/>
        </w:rPr>
      </w:pPr>
      <w:r w:rsidRPr="00D65464">
        <w:rPr>
          <w:lang w:val="fr-FR"/>
        </w:rPr>
        <w:t xml:space="preserve">              </w:t>
      </w:r>
      <w:r w:rsidRPr="00D65464">
        <w:t xml:space="preserve">         n</w:t>
      </w:r>
    </w:p>
    <w:tbl>
      <w:tblPr>
        <w:tblpPr w:leftFromText="180" w:rightFromText="180" w:vertAnchor="text" w:horzAnchor="page" w:tblpX="2773" w:tblpY="242"/>
        <w:tblW w:w="0" w:type="auto"/>
        <w:tblBorders>
          <w:top w:val="single" w:sz="4" w:space="0" w:color="auto"/>
        </w:tblBorders>
        <w:tblLook w:val="0000"/>
      </w:tblPr>
      <w:tblGrid>
        <w:gridCol w:w="1101"/>
      </w:tblGrid>
      <w:tr w:rsidR="004D1F97" w:rsidRPr="00D65464" w:rsidTr="00E43308">
        <w:trPr>
          <w:trHeight w:val="100"/>
        </w:trPr>
        <w:tc>
          <w:tcPr>
            <w:tcW w:w="1101" w:type="dxa"/>
          </w:tcPr>
          <w:p w:rsidR="004D1F97" w:rsidRPr="00D65464" w:rsidRDefault="004D1F97" w:rsidP="00E43308">
            <w:pPr>
              <w:pStyle w:val="FORMATTEXT"/>
            </w:pPr>
            <w:r w:rsidRPr="00D65464">
              <w:t>Cр</w:t>
            </w:r>
            <w:r w:rsidRPr="00D65464">
              <w:rPr>
                <w:lang w:val="fr-FR"/>
              </w:rPr>
              <w:t xml:space="preserve"> </w:t>
            </w:r>
            <w:r w:rsidRPr="00D65464">
              <w:t>-  n1</w:t>
            </w:r>
          </w:p>
        </w:tc>
      </w:tr>
    </w:tbl>
    <w:p w:rsidR="004D1F97" w:rsidRPr="00D65464" w:rsidRDefault="004D1F97" w:rsidP="004D1F97">
      <w:pPr>
        <w:pStyle w:val="FORMATTEXT"/>
        <w:ind w:firstLine="567"/>
      </w:pPr>
      <w:r w:rsidRPr="00D65464">
        <w:t xml:space="preserve"> K</w:t>
      </w:r>
      <w:r>
        <w:t>1</w:t>
      </w:r>
      <w:r w:rsidRPr="00D65464">
        <w:t xml:space="preserve"> =    , 0 &lt; K</w:t>
      </w:r>
      <w:r>
        <w:t>1</w:t>
      </w:r>
      <w:r w:rsidRPr="00D65464">
        <w:t xml:space="preserve"> &lt; 1</w:t>
      </w:r>
    </w:p>
    <w:p w:rsidR="004D1F97" w:rsidRPr="00D65464" w:rsidRDefault="004D1F97" w:rsidP="004D1F97">
      <w:pPr>
        <w:pStyle w:val="FORMATTEXT"/>
        <w:ind w:firstLine="567"/>
      </w:pPr>
    </w:p>
    <w:p w:rsidR="004D1F97" w:rsidRPr="00D65464" w:rsidRDefault="004D1F97" w:rsidP="004D1F97">
      <w:pPr>
        <w:pStyle w:val="FORMATTEXT"/>
        <w:ind w:firstLine="567"/>
      </w:pPr>
      <w:r w:rsidRPr="00D65464">
        <w:t xml:space="preserve">где: </w:t>
      </w:r>
    </w:p>
    <w:p w:rsidR="004D1F97" w:rsidRPr="00D65464" w:rsidRDefault="004D1F97" w:rsidP="004D1F97">
      <w:pPr>
        <w:pStyle w:val="FORMATTEXT"/>
        <w:ind w:firstLine="567"/>
        <w:jc w:val="both"/>
      </w:pPr>
      <w:r w:rsidRPr="00D65464">
        <w:t xml:space="preserve">n -количество соискателей субсидии, участвующих в данной конкурсной комиссии, </w:t>
      </w:r>
    </w:p>
    <w:p w:rsidR="004D1F97" w:rsidRPr="00D65464" w:rsidRDefault="004D1F97" w:rsidP="004D1F97">
      <w:pPr>
        <w:pStyle w:val="FORMATTEXT"/>
        <w:ind w:firstLine="567"/>
        <w:jc w:val="both"/>
      </w:pPr>
      <w:r w:rsidRPr="00D65464">
        <w:t xml:space="preserve">человек; </w:t>
      </w:r>
    </w:p>
    <w:p w:rsidR="004D1F97" w:rsidRPr="00D65464" w:rsidRDefault="004D1F97" w:rsidP="004D1F97">
      <w:pPr>
        <w:pStyle w:val="FORMATTEXT"/>
        <w:ind w:firstLine="567"/>
        <w:jc w:val="both"/>
      </w:pPr>
      <w:r w:rsidRPr="00EF6E3D">
        <w:t>Cр -целевой показатель реализации мероприятия (количество соискателей субсидии), человек;</w:t>
      </w:r>
      <w:r w:rsidRPr="00D65464">
        <w:t xml:space="preserve"> </w:t>
      </w:r>
    </w:p>
    <w:p w:rsidR="004D1F97" w:rsidRPr="00D65464" w:rsidRDefault="004D1F97" w:rsidP="004D1F97">
      <w:pPr>
        <w:pStyle w:val="FORMATTEXT"/>
        <w:ind w:firstLine="567"/>
        <w:jc w:val="both"/>
      </w:pPr>
      <w:r w:rsidRPr="00D65464">
        <w:t xml:space="preserve">n1 -количество соискателей субсидии, получивших субсидию в текущем финансовом </w:t>
      </w:r>
    </w:p>
    <w:p w:rsidR="004D1F97" w:rsidRDefault="004D1F97" w:rsidP="004D1F97">
      <w:pPr>
        <w:pStyle w:val="FORMATTEXT"/>
        <w:ind w:firstLine="567"/>
        <w:jc w:val="both"/>
      </w:pPr>
      <w:r w:rsidRPr="00D65464">
        <w:t xml:space="preserve">году, человек; </w:t>
      </w:r>
    </w:p>
    <w:p w:rsidR="00CF4B71" w:rsidRPr="00D65464" w:rsidRDefault="00CF4B71" w:rsidP="00CF4B71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конкурсный отбор в порядке, предусмот</w:t>
      </w:r>
      <w:r w:rsidRPr="00D65464">
        <w:rPr>
          <w:rFonts w:ascii="Times New Roman" w:hAnsi="Times New Roman"/>
          <w:sz w:val="24"/>
          <w:szCs w:val="24"/>
        </w:rPr>
        <w:softHyphen/>
        <w:t>ренном пунктами 4.7 — 4.1</w:t>
      </w:r>
      <w:r w:rsidR="00F548EE">
        <w:rPr>
          <w:rFonts w:ascii="Times New Roman" w:hAnsi="Times New Roman"/>
          <w:sz w:val="24"/>
          <w:szCs w:val="24"/>
        </w:rPr>
        <w:t>5</w:t>
      </w:r>
      <w:r w:rsidRPr="00D65464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Положения</w:t>
      </w:r>
      <w:r w:rsidRPr="00D65464">
        <w:rPr>
          <w:rFonts w:ascii="Times New Roman" w:hAnsi="Times New Roman"/>
          <w:sz w:val="24"/>
          <w:szCs w:val="24"/>
        </w:rPr>
        <w:t xml:space="preserve">, </w:t>
      </w:r>
    </w:p>
    <w:p w:rsidR="00CF4B71" w:rsidRPr="00D65464" w:rsidRDefault="00CF4B71" w:rsidP="004D1F97">
      <w:pPr>
        <w:pStyle w:val="FORMATTEXT"/>
        <w:ind w:firstLine="567"/>
        <w:jc w:val="both"/>
      </w:pPr>
    </w:p>
    <w:p w:rsidR="004D1F97" w:rsidRPr="00D65464" w:rsidRDefault="004D1F97" w:rsidP="004D1F97">
      <w:pPr>
        <w:pStyle w:val="FORMATTEXT"/>
        <w:ind w:firstLine="567"/>
        <w:jc w:val="both"/>
      </w:pPr>
      <w:r w:rsidRPr="00D65464">
        <w:t>4.1</w:t>
      </w:r>
      <w:r w:rsidR="00F548EE">
        <w:t>2</w:t>
      </w:r>
      <w:r w:rsidRPr="00D65464">
        <w:t>. Решение об утверждении результатов оценки заявок соискателей и о признании соиска</w:t>
      </w:r>
      <w:r w:rsidRPr="00D65464">
        <w:softHyphen/>
        <w:t>телей, прошедших конкурсный отбор (победителями конкурса), имеющими право на получе</w:t>
      </w:r>
      <w:r w:rsidRPr="00D65464">
        <w:softHyphen/>
        <w:t>ние субсидии, о признании соискателей не прошедшими конкурсный отбор принимается конкурсной комиссией на основании размеров исчисленных субсидий.</w:t>
      </w:r>
    </w:p>
    <w:p w:rsidR="004D1F97" w:rsidRPr="00D65464" w:rsidRDefault="004D1F97" w:rsidP="004D1F97">
      <w:pPr>
        <w:pStyle w:val="FORMATTEXT"/>
        <w:ind w:firstLine="567"/>
        <w:jc w:val="both"/>
      </w:pPr>
      <w:r w:rsidRPr="00D65464">
        <w:t>Размер предоставляемой субсидии (финансовой поддержки), определяется в порядке, уста</w:t>
      </w:r>
      <w:r w:rsidRPr="00D65464">
        <w:softHyphen/>
        <w:t>новленном пунктами 4.</w:t>
      </w:r>
      <w:r w:rsidR="00F548EE">
        <w:t>10</w:t>
      </w:r>
      <w:r w:rsidRPr="00D65464">
        <w:t xml:space="preserve"> настоящего Положения, с учетом ограничений, установленных в пунктах 3.2 и 3.3 настоящего Положения.</w:t>
      </w:r>
    </w:p>
    <w:p w:rsidR="004D1F97" w:rsidRDefault="004D1F97" w:rsidP="004D1F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4.1</w:t>
      </w:r>
      <w:r w:rsidR="00F548EE">
        <w:rPr>
          <w:rFonts w:ascii="Times New Roman" w:hAnsi="Times New Roman" w:cs="Times New Roman"/>
          <w:sz w:val="24"/>
          <w:szCs w:val="24"/>
        </w:rPr>
        <w:t>3</w:t>
      </w:r>
      <w:r w:rsidRPr="00D65464">
        <w:rPr>
          <w:rFonts w:ascii="Times New Roman" w:hAnsi="Times New Roman" w:cs="Times New Roman"/>
          <w:sz w:val="24"/>
          <w:szCs w:val="24"/>
        </w:rPr>
        <w:t>. В случае если на заседании конкурсной комиссии между победителями конкурсного отбора не в полном объеме распределены средства, предусмотренные на реализацию мероприятия, Комиссия объявляет новый прием заявок для проведения конкурсного отбора в соответствии с пунктом 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6546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D654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F97" w:rsidRPr="00275542" w:rsidRDefault="004D1F97" w:rsidP="004D1F97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</w:rPr>
        <w:t>4.1</w:t>
      </w:r>
      <w:r w:rsidR="00F548EE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275542">
        <w:rPr>
          <w:rFonts w:ascii="Times New Roman" w:hAnsi="Times New Roman" w:cs="Times New Roman"/>
          <w:color w:val="auto"/>
          <w:sz w:val="24"/>
          <w:szCs w:val="24"/>
        </w:rPr>
        <w:t xml:space="preserve">. Заседания конкурсной комиссии проводятся не ранее </w:t>
      </w:r>
      <w:r w:rsidR="00852231" w:rsidRPr="00275542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275542">
        <w:rPr>
          <w:rFonts w:ascii="Times New Roman" w:hAnsi="Times New Roman" w:cs="Times New Roman"/>
          <w:color w:val="auto"/>
          <w:sz w:val="24"/>
          <w:szCs w:val="24"/>
        </w:rPr>
        <w:t>0 календарных дней с даты опубликования</w:t>
      </w:r>
      <w:r w:rsidR="00F548E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275542">
        <w:rPr>
          <w:rFonts w:ascii="Times New Roman" w:hAnsi="Times New Roman" w:cs="Times New Roman"/>
          <w:color w:val="auto"/>
          <w:sz w:val="24"/>
          <w:szCs w:val="24"/>
        </w:rPr>
        <w:t xml:space="preserve"> в средствах массовой информации (объявления) о проведении конкурсного отбора.</w:t>
      </w:r>
    </w:p>
    <w:p w:rsidR="004D1F97" w:rsidRPr="00275542" w:rsidRDefault="004D1F97" w:rsidP="002755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4.1</w:t>
      </w:r>
      <w:r w:rsidR="00F548EE">
        <w:rPr>
          <w:rFonts w:ascii="Times New Roman" w:hAnsi="Times New Roman" w:cs="Times New Roman"/>
          <w:sz w:val="24"/>
          <w:szCs w:val="24"/>
        </w:rPr>
        <w:t>5</w:t>
      </w:r>
      <w:r w:rsidRPr="00D65464">
        <w:rPr>
          <w:rFonts w:ascii="Times New Roman" w:hAnsi="Times New Roman" w:cs="Times New Roman"/>
          <w:sz w:val="24"/>
          <w:szCs w:val="24"/>
        </w:rPr>
        <w:t>. Заседания конкурсной комиссии созываются для рассмотрения заявлений и докумен</w:t>
      </w:r>
      <w:r w:rsidRPr="00D65464">
        <w:rPr>
          <w:rFonts w:ascii="Times New Roman" w:hAnsi="Times New Roman" w:cs="Times New Roman"/>
          <w:sz w:val="24"/>
          <w:szCs w:val="24"/>
        </w:rPr>
        <w:softHyphen/>
        <w:t xml:space="preserve">тов, представленных </w:t>
      </w:r>
      <w:r w:rsidRPr="00275542">
        <w:rPr>
          <w:rFonts w:ascii="Times New Roman" w:hAnsi="Times New Roman" w:cs="Times New Roman"/>
          <w:sz w:val="24"/>
          <w:szCs w:val="24"/>
        </w:rPr>
        <w:t>одним или несколькими соискателями</w:t>
      </w:r>
      <w:r w:rsidR="00275542" w:rsidRPr="00275542">
        <w:rPr>
          <w:rFonts w:ascii="Times New Roman" w:hAnsi="Times New Roman" w:cs="Times New Roman"/>
          <w:sz w:val="24"/>
          <w:szCs w:val="24"/>
        </w:rPr>
        <w:t>.</w:t>
      </w:r>
      <w:r w:rsidRPr="00275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F97" w:rsidRPr="00D65464" w:rsidRDefault="004D1F97" w:rsidP="004D1F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4.1</w:t>
      </w:r>
      <w:r w:rsidR="00F548EE">
        <w:rPr>
          <w:rFonts w:ascii="Times New Roman" w:hAnsi="Times New Roman" w:cs="Times New Roman"/>
          <w:sz w:val="24"/>
          <w:szCs w:val="24"/>
        </w:rPr>
        <w:t>6</w:t>
      </w:r>
      <w:r w:rsidRPr="00D65464">
        <w:rPr>
          <w:rFonts w:ascii="Times New Roman" w:hAnsi="Times New Roman" w:cs="Times New Roman"/>
          <w:sz w:val="24"/>
          <w:szCs w:val="24"/>
        </w:rPr>
        <w:t>. Заседание конкурсной комиссии считается правомочным, если в нём принимает уча</w:t>
      </w:r>
      <w:r w:rsidRPr="00D65464">
        <w:rPr>
          <w:rFonts w:ascii="Times New Roman" w:hAnsi="Times New Roman" w:cs="Times New Roman"/>
          <w:sz w:val="24"/>
          <w:szCs w:val="24"/>
        </w:rPr>
        <w:softHyphen/>
        <w:t xml:space="preserve">стие </w:t>
      </w:r>
      <w:r w:rsidRPr="00D65464">
        <w:rPr>
          <w:rFonts w:ascii="Times New Roman" w:hAnsi="Times New Roman" w:cs="Times New Roman"/>
          <w:sz w:val="24"/>
          <w:szCs w:val="24"/>
        </w:rPr>
        <w:lastRenderedPageBreak/>
        <w:t>более половины членов конкурсной комиссии.</w:t>
      </w:r>
    </w:p>
    <w:p w:rsidR="004D1F97" w:rsidRPr="003C63FF" w:rsidRDefault="004D1F97" w:rsidP="004D1F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3FF">
        <w:rPr>
          <w:rFonts w:ascii="Times New Roman" w:hAnsi="Times New Roman" w:cs="Times New Roman"/>
          <w:sz w:val="24"/>
          <w:szCs w:val="24"/>
        </w:rPr>
        <w:t>4.1</w:t>
      </w:r>
      <w:r w:rsidR="00F548EE">
        <w:rPr>
          <w:rFonts w:ascii="Times New Roman" w:hAnsi="Times New Roman" w:cs="Times New Roman"/>
          <w:sz w:val="24"/>
          <w:szCs w:val="24"/>
        </w:rPr>
        <w:t>7</w:t>
      </w:r>
      <w:r w:rsidRPr="003C63FF">
        <w:rPr>
          <w:rFonts w:ascii="Times New Roman" w:hAnsi="Times New Roman" w:cs="Times New Roman"/>
          <w:sz w:val="24"/>
          <w:szCs w:val="24"/>
        </w:rPr>
        <w:t xml:space="preserve">. Решение конкурсной комиссии о предоставлении субсидий оформляются протоколом. На основании протокола издается правовой акт </w:t>
      </w:r>
      <w:r w:rsidR="00F548EE">
        <w:rPr>
          <w:rFonts w:ascii="Times New Roman" w:hAnsi="Times New Roman" w:cs="Times New Roman"/>
          <w:sz w:val="24"/>
          <w:szCs w:val="24"/>
        </w:rPr>
        <w:t>а</w:t>
      </w:r>
      <w:r w:rsidRPr="003C63F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548EE">
        <w:rPr>
          <w:rFonts w:ascii="Times New Roman" w:hAnsi="Times New Roman" w:cs="Times New Roman"/>
          <w:sz w:val="24"/>
          <w:szCs w:val="24"/>
        </w:rPr>
        <w:t>Сланцевского муниципального района</w:t>
      </w:r>
      <w:r w:rsidRPr="003C63FF"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="00852231">
        <w:rPr>
          <w:rFonts w:ascii="Times New Roman" w:hAnsi="Times New Roman" w:cs="Times New Roman"/>
          <w:sz w:val="24"/>
          <w:szCs w:val="24"/>
        </w:rPr>
        <w:t xml:space="preserve">соискателей </w:t>
      </w:r>
      <w:r w:rsidRPr="003C63FF">
        <w:rPr>
          <w:rFonts w:ascii="Times New Roman" w:hAnsi="Times New Roman" w:cs="Times New Roman"/>
          <w:sz w:val="24"/>
          <w:szCs w:val="24"/>
        </w:rPr>
        <w:t>и размеров, предоставляемых им субсидий в течение трех рабочих дней с даты заседания конкурной комиссии.</w:t>
      </w:r>
    </w:p>
    <w:p w:rsidR="004D1F97" w:rsidRPr="00F33D18" w:rsidRDefault="004D1F97" w:rsidP="004D1F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63FF">
        <w:rPr>
          <w:rFonts w:ascii="Times New Roman" w:hAnsi="Times New Roman" w:cs="Times New Roman"/>
          <w:sz w:val="24"/>
          <w:szCs w:val="24"/>
        </w:rPr>
        <w:t>Победителям конкурсного отбора в течение семи рабочих дней направляется соответствующее уведомление (по требованию).</w:t>
      </w:r>
    </w:p>
    <w:p w:rsidR="004D1F97" w:rsidRPr="00D65464" w:rsidRDefault="004D1F97" w:rsidP="004D1F9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4.1</w:t>
      </w:r>
      <w:r w:rsidR="00F548EE">
        <w:rPr>
          <w:rFonts w:ascii="Times New Roman" w:hAnsi="Times New Roman"/>
          <w:sz w:val="24"/>
          <w:szCs w:val="24"/>
        </w:rPr>
        <w:t>8</w:t>
      </w:r>
      <w:r w:rsidRPr="00D65464">
        <w:rPr>
          <w:rFonts w:ascii="Times New Roman" w:hAnsi="Times New Roman"/>
          <w:sz w:val="24"/>
          <w:szCs w:val="24"/>
        </w:rPr>
        <w:t>. При отсутствии конкурирующих заявок и наличии средств, предусмотренных на оказа</w:t>
      </w:r>
      <w:r w:rsidRPr="00D65464">
        <w:rPr>
          <w:rFonts w:ascii="Times New Roman" w:hAnsi="Times New Roman"/>
          <w:sz w:val="24"/>
          <w:szCs w:val="24"/>
        </w:rPr>
        <w:softHyphen/>
        <w:t>ние поддержки данного вида в местном бюджете, конкурсная комиссия вправе принять решение о предоставлении субсидии единственному соискателю, заявка которого соответствует требованиям настоящего Положения.</w:t>
      </w:r>
    </w:p>
    <w:p w:rsidR="004D1F97" w:rsidRPr="00D65464" w:rsidRDefault="004D1F97" w:rsidP="004D1F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4.1</w:t>
      </w:r>
      <w:r w:rsidR="00F548EE">
        <w:rPr>
          <w:rFonts w:ascii="Times New Roman" w:hAnsi="Times New Roman" w:cs="Times New Roman"/>
          <w:sz w:val="24"/>
          <w:szCs w:val="24"/>
        </w:rPr>
        <w:t>9</w:t>
      </w:r>
      <w:r w:rsidRPr="00D65464">
        <w:rPr>
          <w:rFonts w:ascii="Times New Roman" w:hAnsi="Times New Roman" w:cs="Times New Roman"/>
          <w:sz w:val="24"/>
          <w:szCs w:val="24"/>
        </w:rPr>
        <w:t xml:space="preserve">. Секретарь конкурсной комиссии </w:t>
      </w:r>
      <w:r w:rsidR="00F548EE" w:rsidRPr="00D65464">
        <w:rPr>
          <w:rFonts w:ascii="Times New Roman" w:hAnsi="Times New Roman" w:cs="Times New Roman"/>
          <w:sz w:val="24"/>
          <w:szCs w:val="24"/>
        </w:rPr>
        <w:t xml:space="preserve">извещает </w:t>
      </w:r>
      <w:r w:rsidRPr="00D65464">
        <w:rPr>
          <w:rFonts w:ascii="Times New Roman" w:hAnsi="Times New Roman" w:cs="Times New Roman"/>
          <w:sz w:val="24"/>
          <w:szCs w:val="24"/>
        </w:rPr>
        <w:t xml:space="preserve">победителей конкурса их о необходимости оформления и подписания соглашения с администрацией о предоставлении субсидии по форме согласно приложению № </w:t>
      </w:r>
      <w:r w:rsidR="00172BE9">
        <w:rPr>
          <w:rFonts w:ascii="Times New Roman" w:hAnsi="Times New Roman" w:cs="Times New Roman"/>
          <w:sz w:val="24"/>
          <w:szCs w:val="24"/>
        </w:rPr>
        <w:t>4</w:t>
      </w:r>
      <w:r w:rsidRPr="00D65464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4D1F97" w:rsidRPr="00D65464" w:rsidRDefault="004D1F97" w:rsidP="004D1F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</w:t>
      </w:r>
      <w:r w:rsidR="00F548EE">
        <w:rPr>
          <w:rFonts w:ascii="Times New Roman" w:hAnsi="Times New Roman" w:cs="Times New Roman"/>
          <w:sz w:val="24"/>
          <w:szCs w:val="24"/>
        </w:rPr>
        <w:t>20</w:t>
      </w:r>
      <w:r w:rsidRPr="00D65464">
        <w:rPr>
          <w:rFonts w:ascii="Times New Roman" w:hAnsi="Times New Roman" w:cs="Times New Roman"/>
          <w:sz w:val="24"/>
          <w:szCs w:val="24"/>
        </w:rPr>
        <w:t>. Условия и сроки перечисления субсидии, порядок предоставления документов финансо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вой отчётности о целевом использовании субсидии, порядок возврата субсидии в случае наруше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ния условий её предоставления предусматриваются соглашением о предоставлении субсидии.</w:t>
      </w:r>
    </w:p>
    <w:p w:rsidR="004D1F97" w:rsidRPr="00D65464" w:rsidRDefault="004D1F97" w:rsidP="004D1F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548EE">
        <w:rPr>
          <w:rFonts w:ascii="Times New Roman" w:hAnsi="Times New Roman" w:cs="Times New Roman"/>
          <w:sz w:val="24"/>
          <w:szCs w:val="24"/>
        </w:rPr>
        <w:t>1</w:t>
      </w:r>
      <w:r w:rsidRPr="00D65464">
        <w:rPr>
          <w:rFonts w:ascii="Times New Roman" w:hAnsi="Times New Roman" w:cs="Times New Roman"/>
          <w:sz w:val="24"/>
          <w:szCs w:val="24"/>
        </w:rPr>
        <w:t>. Если после проведения дополнительного этапа конкурсного отбора, предусмотренного пунктом 4.1</w:t>
      </w:r>
      <w:r w:rsidR="00F548EE">
        <w:rPr>
          <w:rFonts w:ascii="Times New Roman" w:hAnsi="Times New Roman" w:cs="Times New Roman"/>
          <w:sz w:val="24"/>
          <w:szCs w:val="24"/>
        </w:rPr>
        <w:t>2</w:t>
      </w:r>
      <w:r w:rsidRPr="00D65464">
        <w:rPr>
          <w:rFonts w:ascii="Times New Roman" w:hAnsi="Times New Roman" w:cs="Times New Roman"/>
          <w:sz w:val="24"/>
          <w:szCs w:val="24"/>
        </w:rPr>
        <w:t xml:space="preserve"> настоящего Положения (среди соискателей, чьи заявки соответствуют условиям пунктов 2.1 и 2.2 настоящего Положения), часть бюджетных ассигнований для оказания финансо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вой поддержки данного вида остается нераспределенной, проводится еще один дополнительный этап конкурсного отбора в порядке, предусмотренном настоящ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D65464">
        <w:rPr>
          <w:rFonts w:ascii="Times New Roman" w:hAnsi="Times New Roman" w:cs="Times New Roman"/>
          <w:sz w:val="24"/>
          <w:szCs w:val="24"/>
        </w:rPr>
        <w:t xml:space="preserve"> Положе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D65464">
        <w:rPr>
          <w:rFonts w:ascii="Times New Roman" w:hAnsi="Times New Roman" w:cs="Times New Roman"/>
          <w:sz w:val="24"/>
          <w:szCs w:val="24"/>
        </w:rPr>
        <w:t>, среди соискателей, претендующих на компенсацию затрат по второму договору лизинга (и по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следующим договорам).</w:t>
      </w:r>
    </w:p>
    <w:p w:rsidR="00F548EE" w:rsidRDefault="00F548EE" w:rsidP="00B27E2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553" w:rsidRDefault="00DC0553" w:rsidP="00B27E2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E2F">
        <w:rPr>
          <w:rFonts w:ascii="Times New Roman" w:hAnsi="Times New Roman" w:cs="Times New Roman"/>
          <w:b/>
          <w:sz w:val="24"/>
          <w:szCs w:val="24"/>
        </w:rPr>
        <w:t>5. Порядок предоставления субсидий победителям конкурса</w:t>
      </w:r>
    </w:p>
    <w:p w:rsidR="00B27E2F" w:rsidRPr="00B27E2F" w:rsidRDefault="00B27E2F" w:rsidP="00B27E2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8EE" w:rsidRDefault="00F548EE" w:rsidP="00F548EE">
      <w:pPr>
        <w:pStyle w:val="afc"/>
        <w:widowControl/>
        <w:suppressAutoHyphens w:val="0"/>
        <w:spacing w:line="0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464">
        <w:rPr>
          <w:rFonts w:ascii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6E3D">
        <w:rPr>
          <w:rFonts w:ascii="Times New Roman" w:hAnsi="Times New Roman" w:cs="Times New Roman"/>
          <w:sz w:val="24"/>
          <w:szCs w:val="24"/>
        </w:rPr>
        <w:t>С субъектом малого (среднего) предпринимательства (индивидуальным предпринима</w:t>
      </w:r>
      <w:r w:rsidRPr="00EF6E3D">
        <w:rPr>
          <w:rFonts w:ascii="Times New Roman" w:hAnsi="Times New Roman" w:cs="Times New Roman"/>
          <w:sz w:val="24"/>
          <w:szCs w:val="24"/>
        </w:rPr>
        <w:softHyphen/>
        <w:t>телем или юридическим лицом), признанным победителем конкурса, администрация заключает в соответ</w:t>
      </w:r>
      <w:r w:rsidRPr="00EF6E3D">
        <w:rPr>
          <w:rFonts w:ascii="Times New Roman" w:hAnsi="Times New Roman" w:cs="Times New Roman"/>
          <w:sz w:val="24"/>
          <w:szCs w:val="24"/>
        </w:rPr>
        <w:softHyphen/>
        <w:t>ствии с условиями настоящего Положения соглашение о предоставлении субсидии с обязатель</w:t>
      </w:r>
      <w:r w:rsidRPr="00EF6E3D">
        <w:rPr>
          <w:rFonts w:ascii="Times New Roman" w:hAnsi="Times New Roman" w:cs="Times New Roman"/>
          <w:sz w:val="24"/>
          <w:szCs w:val="24"/>
        </w:rPr>
        <w:softHyphen/>
        <w:t>ным включением в соглашение условия, обязывающего победителя конкурса в течение трёх лет после заключения соглашения ежегодно в сроки, установленные в соглашении, представлять в администрацию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F6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показатели</w:t>
      </w:r>
      <w:r w:rsidRPr="00EF6E3D">
        <w:rPr>
          <w:rFonts w:ascii="Times New Roman" w:hAnsi="Times New Roman" w:cs="Times New Roman"/>
          <w:sz w:val="24"/>
          <w:szCs w:val="24"/>
        </w:rPr>
        <w:t xml:space="preserve"> хозяй</w:t>
      </w:r>
      <w:r w:rsidRPr="00EF6E3D">
        <w:rPr>
          <w:rFonts w:ascii="Times New Roman" w:hAnsi="Times New Roman" w:cs="Times New Roman"/>
          <w:sz w:val="24"/>
          <w:szCs w:val="24"/>
        </w:rPr>
        <w:softHyphen/>
        <w:t xml:space="preserve">ственной деятельности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EF6E3D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</w:t>
      </w:r>
      <w:r w:rsidR="00172BE9">
        <w:rPr>
          <w:rFonts w:ascii="Times New Roman" w:hAnsi="Times New Roman" w:cs="Times New Roman"/>
          <w:sz w:val="24"/>
          <w:szCs w:val="24"/>
        </w:rPr>
        <w:t>5</w:t>
      </w:r>
      <w:r w:rsidRPr="00EF6E3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Положению (приложение № 3 к соглашению);</w:t>
      </w:r>
      <w:r w:rsidRPr="00EF6E3D">
        <w:rPr>
          <w:rFonts w:ascii="Times New Roman" w:hAnsi="Times New Roman" w:cs="Times New Roman"/>
          <w:sz w:val="24"/>
          <w:szCs w:val="24"/>
        </w:rPr>
        <w:t xml:space="preserve"> анкету получателя поддержки по форме согласно при</w:t>
      </w:r>
      <w:r w:rsidRPr="00EF6E3D">
        <w:rPr>
          <w:rFonts w:ascii="Times New Roman" w:hAnsi="Times New Roman" w:cs="Times New Roman"/>
          <w:sz w:val="24"/>
          <w:szCs w:val="24"/>
        </w:rPr>
        <w:softHyphen/>
        <w:t xml:space="preserve">ложению № </w:t>
      </w:r>
      <w:r w:rsidR="0080358D">
        <w:rPr>
          <w:rFonts w:ascii="Times New Roman" w:hAnsi="Times New Roman" w:cs="Times New Roman"/>
          <w:sz w:val="24"/>
          <w:szCs w:val="24"/>
        </w:rPr>
        <w:t>6</w:t>
      </w:r>
      <w:r w:rsidRPr="00EF6E3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Положению (приложение № 4 к соглашению)</w:t>
      </w:r>
      <w:r w:rsidRPr="00EF6E3D">
        <w:rPr>
          <w:rFonts w:ascii="Times New Roman" w:hAnsi="Times New Roman" w:cs="Times New Roman"/>
          <w:sz w:val="24"/>
          <w:szCs w:val="24"/>
        </w:rPr>
        <w:t xml:space="preserve">, отчет ЛЕНОБЛ по форме согласно приложению № </w:t>
      </w:r>
      <w:r w:rsidR="0080358D">
        <w:rPr>
          <w:rFonts w:ascii="Times New Roman" w:hAnsi="Times New Roman" w:cs="Times New Roman"/>
          <w:sz w:val="24"/>
          <w:szCs w:val="24"/>
        </w:rPr>
        <w:t>7</w:t>
      </w:r>
      <w:r w:rsidRPr="00EF6E3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 xml:space="preserve">Положению (приложение № 5, 6 к соглашению), а также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в срок не позднее 10 февраля года, следующего за годом предоставления субсидии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979B6">
        <w:rPr>
          <w:rFonts w:ascii="Times New Roman" w:hAnsi="Times New Roman" w:cs="Times New Roman"/>
          <w:sz w:val="24"/>
          <w:szCs w:val="24"/>
        </w:rPr>
        <w:t>тчет о достижении показателей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9B6">
        <w:rPr>
          <w:rFonts w:ascii="Times New Roman" w:hAnsi="Times New Roman" w:cs="Times New Roman"/>
          <w:sz w:val="24"/>
          <w:szCs w:val="24"/>
        </w:rPr>
        <w:t>использования субсидии по предоставлению грантов начинающим субъектам малого предпринимательств</w:t>
      </w:r>
      <w:r w:rsidRPr="00056063">
        <w:rPr>
          <w:rFonts w:ascii="Times New Roman" w:hAnsi="Times New Roman" w:cs="Times New Roman"/>
          <w:sz w:val="24"/>
          <w:szCs w:val="24"/>
        </w:rPr>
        <w:t xml:space="preserve"> </w:t>
      </w:r>
      <w:r w:rsidRPr="00EF6E3D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2 к соглашению.</w:t>
      </w:r>
    </w:p>
    <w:p w:rsidR="00F548EE" w:rsidRPr="00564CFC" w:rsidRDefault="00F548EE" w:rsidP="00F548E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 xml:space="preserve">5.2.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Соглашение предусматривает следующие условия:</w:t>
      </w:r>
    </w:p>
    <w:p w:rsidR="00F548EE" w:rsidRPr="00564CFC" w:rsidRDefault="00F548EE" w:rsidP="00F548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-показатели</w:t>
      </w: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>, необходимые для достижения результата предоставления субсидии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плана мероприятий ("дорожной карты")</w:t>
      </w: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F548EE" w:rsidRPr="00564CFC" w:rsidRDefault="00F548EE" w:rsidP="00F548EE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>-достижение получателем субсидии показателей, необходимых для достижения результата предоставления субсидии;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548EE" w:rsidRPr="00564CFC" w:rsidRDefault="00F548EE" w:rsidP="00F548E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- обязательство получателя субсидии по организации учета и представлению отчетности о достижении значений показателей, </w:t>
      </w: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>необходимых для достижения результата предоставления субсидии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, в срок не позднее 10 февраля года, следующего за годом предоставления субсидии по формам, установленным соглашением о предоставлении субсидии;</w:t>
      </w:r>
    </w:p>
    <w:p w:rsidR="00F548EE" w:rsidRPr="00564CFC" w:rsidRDefault="00F548EE" w:rsidP="00F548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обязательство о проведении администрацией, проверок соблюдения условий, целей и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48EE" w:rsidRPr="00564CFC" w:rsidRDefault="00F548EE" w:rsidP="00F548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согласие получателя субсидии на осуществление главным распорядителем и органом государственного финансового контроля проверок соблюдения получателем субсидии условий, целей и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48EE" w:rsidRPr="00564CFC" w:rsidRDefault="00F548EE" w:rsidP="00F548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обязательство получателя субсидии о недопущении образования задолженности по выплате заработной платы работникам</w:t>
      </w:r>
      <w:r w:rsidRPr="000560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трех лет с момента получения субсидии;</w:t>
      </w:r>
    </w:p>
    <w:p w:rsidR="00F548EE" w:rsidRPr="00564CFC" w:rsidRDefault="00F548EE" w:rsidP="00F548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обязательство получателя субсидии о выплате заработной платы работникам не ниже размера, установленного региональным соглашением о минимальной заработной плате в Ленинградской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области</w:t>
      </w:r>
      <w:r w:rsidRPr="000560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трех лет с момента получения субсидии;</w:t>
      </w:r>
    </w:p>
    <w:p w:rsidR="00F548EE" w:rsidRPr="00564CFC" w:rsidRDefault="00F548EE" w:rsidP="00F548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</w:t>
      </w:r>
      <w:r w:rsidRPr="000560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трех лет с момента получения субсидии;</w:t>
      </w:r>
    </w:p>
    <w:p w:rsidR="00F548EE" w:rsidRPr="00564CFC" w:rsidRDefault="00F548EE" w:rsidP="00F548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обязательство получателя субсидии по возврату предоставленных средств в случае невыполнения условий настоящего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48EE" w:rsidRDefault="00F548EE" w:rsidP="00F548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анкеты получателя субсидии и отчет показателей хозяйственной деятельности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до 10 февраля года, следующего за отчетным годом,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течение трех лет с момента получения субсидии;</w:t>
      </w:r>
    </w:p>
    <w:p w:rsidR="00F548EE" w:rsidRPr="00564CFC" w:rsidRDefault="00F548EE" w:rsidP="00F548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</w:t>
      </w:r>
      <w:r w:rsidRPr="000560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отчет ЛЕНОБЛ два раза в год по срокам 15 февраля и 15 июля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течение трех лет с момента получения субсидии;</w:t>
      </w:r>
    </w:p>
    <w:p w:rsidR="00F548EE" w:rsidRPr="00564CFC" w:rsidRDefault="00F548EE" w:rsidP="00F548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обязательство получателя субсидии по осуществлению хозяйственной деятельности в течение трех лет с момента получения субсидии;</w:t>
      </w:r>
    </w:p>
    <w:p w:rsidR="00F548EE" w:rsidRPr="00564CFC" w:rsidRDefault="00F548EE" w:rsidP="00F548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обязательство получателя субсидии не отчуждать приобретенные основные средства, инвентарь и (или) программное обеспечение, в том числе не предоставлять его в аренду, лизинг, сублизинг, безвозмездное пользование в течение трех лет с даты заключения соглашения;</w:t>
      </w:r>
    </w:p>
    <w:p w:rsidR="00F548EE" w:rsidRPr="00564CFC" w:rsidRDefault="00F548EE" w:rsidP="00F548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обязательство обеспечить сохранность основных средств, инвентаря и (или) программное обеспечение, приобретенных за счет средств субсидии и за счет собственных средств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части софинансирования.</w:t>
      </w:r>
    </w:p>
    <w:p w:rsidR="00F548EE" w:rsidRPr="00564CFC" w:rsidRDefault="00F548EE" w:rsidP="00F548E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прогнозирования получателем субсидии недостижения показателей, необходимых для достижения результата предоставления субсидии, установленных на текущий год, получатель субсидии вправе обратиться в администрацию Сланцевского муниципального района с просьбой о заключении соглашения о расторжении соглашения о предоставлении субсидии </w:t>
      </w:r>
      <w:r w:rsidRPr="00EF6E3D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</w:t>
      </w:r>
      <w:r w:rsidR="0080358D">
        <w:rPr>
          <w:rFonts w:ascii="Times New Roman" w:hAnsi="Times New Roman" w:cs="Times New Roman"/>
          <w:sz w:val="24"/>
          <w:szCs w:val="24"/>
        </w:rPr>
        <w:t>10</w:t>
      </w:r>
      <w:r w:rsidRPr="00EF6E3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 xml:space="preserve">Положению,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в срок не позднее 10 февраля года, следующего за годом предоставления субсидии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Комиссия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рассматривает обращение в соответствии с установленным порядком и принимает решение о возможности заключения соглашения о расторжении соглашения о предоставлении субсидии в течение 10 рабочих дней.</w:t>
      </w:r>
    </w:p>
    <w:p w:rsidR="00F548EE" w:rsidRPr="00564CFC" w:rsidRDefault="00F548EE" w:rsidP="00F548E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В случае расторжения соглашения о предоставлении субсидии соответствующие средства подлежат возврату в бюджет в срок, установленный соглашением о расторжении соглашением.</w:t>
      </w:r>
    </w:p>
    <w:p w:rsidR="00F548EE" w:rsidRDefault="00F548EE" w:rsidP="00F548EE">
      <w:pPr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EF6E3D">
        <w:rPr>
          <w:rFonts w:ascii="Times New Roman" w:hAnsi="Times New Roman" w:cs="Times New Roman"/>
          <w:sz w:val="24"/>
          <w:szCs w:val="24"/>
        </w:rPr>
        <w:t xml:space="preserve">Соглашение должно быть заключено не позднее </w:t>
      </w:r>
      <w:r>
        <w:rPr>
          <w:rFonts w:ascii="Times New Roman" w:hAnsi="Times New Roman" w:cs="Times New Roman"/>
          <w:sz w:val="24"/>
          <w:szCs w:val="24"/>
        </w:rPr>
        <w:t xml:space="preserve">пяти </w:t>
      </w:r>
      <w:r w:rsidRPr="00EF6E3D">
        <w:rPr>
          <w:rFonts w:ascii="Times New Roman" w:hAnsi="Times New Roman" w:cs="Times New Roman"/>
          <w:sz w:val="24"/>
          <w:szCs w:val="24"/>
        </w:rPr>
        <w:t>рабочих дней после принятия правового акта о предоставлении субсидии</w:t>
      </w:r>
    </w:p>
    <w:p w:rsidR="00F548EE" w:rsidRPr="00564CFC" w:rsidRDefault="00F548EE" w:rsidP="00F548EE">
      <w:pPr>
        <w:pStyle w:val="af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. В случае отказа победителя конкурсного отбора от заключения соглашения о предоставлении субсидии, либо нарушения срока заключения соглашения, указанного в пункте 5.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Сланцевского муниципального района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объявляет о приеме заявок на общую сумму средств, подлежавших перечислению по таким соглашениям.</w:t>
      </w:r>
    </w:p>
    <w:p w:rsidR="00F548EE" w:rsidRPr="00D65464" w:rsidRDefault="00F548EE" w:rsidP="00F548EE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65464">
        <w:rPr>
          <w:rFonts w:ascii="Times New Roman" w:hAnsi="Times New Roman" w:cs="Times New Roman"/>
          <w:sz w:val="24"/>
          <w:szCs w:val="24"/>
        </w:rPr>
        <w:t>. Не допускается повторное предоставление субсидии по договорам финансовой аренды (лизинга), по которым ранее администрацией, и (или) другими органами исполнительной власти, и (или) бюджетными учреждениями были компенсированы затраты (в полном объеме или в части).</w:t>
      </w:r>
    </w:p>
    <w:p w:rsidR="00DC0553" w:rsidRPr="00EF6E3D" w:rsidRDefault="00DC0553" w:rsidP="00184C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5.</w:t>
      </w:r>
      <w:r w:rsidR="00184CD5">
        <w:rPr>
          <w:rFonts w:ascii="Times New Roman" w:hAnsi="Times New Roman" w:cs="Times New Roman"/>
          <w:sz w:val="24"/>
          <w:szCs w:val="24"/>
        </w:rPr>
        <w:t>6</w:t>
      </w:r>
      <w:r w:rsidRPr="00EF6E3D">
        <w:rPr>
          <w:rFonts w:ascii="Times New Roman" w:hAnsi="Times New Roman" w:cs="Times New Roman"/>
          <w:sz w:val="24"/>
          <w:szCs w:val="24"/>
        </w:rPr>
        <w:t>. Субсидии предоставляются для возмещения части затрат, связанных с приобретением оборудования в целях создания, и(или) развития, и(или) модернизации производства товаров работ и услуг, в размере не более 50 процентов от документально подтвержденных затрат.</w:t>
      </w:r>
    </w:p>
    <w:p w:rsidR="00DC0553" w:rsidRPr="00EF6E3D" w:rsidRDefault="00DC0553" w:rsidP="00184C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5.</w:t>
      </w:r>
      <w:r w:rsidR="00184CD5">
        <w:rPr>
          <w:rFonts w:ascii="Times New Roman" w:hAnsi="Times New Roman" w:cs="Times New Roman"/>
          <w:sz w:val="24"/>
          <w:szCs w:val="24"/>
        </w:rPr>
        <w:t>7</w:t>
      </w:r>
      <w:r w:rsidRPr="00EF6E3D">
        <w:rPr>
          <w:rFonts w:ascii="Times New Roman" w:hAnsi="Times New Roman" w:cs="Times New Roman"/>
          <w:sz w:val="24"/>
          <w:szCs w:val="24"/>
        </w:rPr>
        <w:t>. Максимальный размер субсидии, предоставляемой на субсидирование части затрат, связанных с приобретением оборудования в целях создания, и(или) развития, и(или) модернизации производства товаров работ и услуг, в сумме не превышает 1 млн. рублей на одного соискателя.</w:t>
      </w:r>
    </w:p>
    <w:p w:rsidR="00DC0553" w:rsidRPr="00EF6E3D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DC0553" w:rsidRPr="00EF6E3D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DC0553" w:rsidRPr="00EF6E3D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5.</w:t>
      </w:r>
      <w:r w:rsidR="00184CD5">
        <w:rPr>
          <w:rFonts w:ascii="Times New Roman" w:hAnsi="Times New Roman" w:cs="Times New Roman"/>
          <w:sz w:val="24"/>
          <w:szCs w:val="24"/>
        </w:rPr>
        <w:t>8</w:t>
      </w:r>
      <w:r w:rsidRPr="00EF6E3D">
        <w:rPr>
          <w:rFonts w:ascii="Times New Roman" w:hAnsi="Times New Roman" w:cs="Times New Roman"/>
          <w:sz w:val="24"/>
          <w:szCs w:val="24"/>
        </w:rPr>
        <w:t xml:space="preserve">. Соискателям, заключившим договор на приобретение оборудования в иностранной валюте, размер субсидии рассчитывается исходя из соотношения курса рубля к иностранной валюте, установленного Центральным банком Российской Федерации на дату осуществления </w:t>
      </w:r>
      <w:r w:rsidRPr="00EF6E3D">
        <w:rPr>
          <w:rFonts w:ascii="Times New Roman" w:hAnsi="Times New Roman" w:cs="Times New Roman"/>
          <w:sz w:val="24"/>
          <w:szCs w:val="24"/>
        </w:rPr>
        <w:lastRenderedPageBreak/>
        <w:t>платежей.</w:t>
      </w:r>
    </w:p>
    <w:p w:rsidR="00DC0553" w:rsidRPr="00EF6E3D" w:rsidRDefault="00DC0553" w:rsidP="00B27E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5.</w:t>
      </w:r>
      <w:r w:rsidR="00184CD5">
        <w:rPr>
          <w:rFonts w:ascii="Times New Roman" w:hAnsi="Times New Roman" w:cs="Times New Roman"/>
          <w:sz w:val="24"/>
          <w:szCs w:val="24"/>
        </w:rPr>
        <w:t>9</w:t>
      </w:r>
      <w:r w:rsidRPr="00EF6E3D">
        <w:rPr>
          <w:rFonts w:ascii="Times New Roman" w:hAnsi="Times New Roman" w:cs="Times New Roman"/>
          <w:sz w:val="24"/>
          <w:szCs w:val="24"/>
        </w:rPr>
        <w:t>. Основанием для перечисления субсидий на расчетный счет победителя конкурсного отбора является соглашение, заключенно</w:t>
      </w:r>
      <w:r w:rsidR="00EB7080">
        <w:rPr>
          <w:rFonts w:ascii="Times New Roman" w:hAnsi="Times New Roman" w:cs="Times New Roman"/>
          <w:sz w:val="24"/>
          <w:szCs w:val="24"/>
        </w:rPr>
        <w:t>е</w:t>
      </w:r>
      <w:r w:rsidRPr="00EF6E3D">
        <w:rPr>
          <w:rFonts w:ascii="Times New Roman" w:hAnsi="Times New Roman" w:cs="Times New Roman"/>
          <w:sz w:val="24"/>
          <w:szCs w:val="24"/>
        </w:rPr>
        <w:t xml:space="preserve"> администрацией с победителем конкурсного отбора.</w:t>
      </w:r>
    </w:p>
    <w:p w:rsidR="00DC0553" w:rsidRPr="00EF6E3D" w:rsidRDefault="00DC0553" w:rsidP="00B27E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 xml:space="preserve">Субсидия перечисляется на расчетный счет, указанный соискателем в соглашении, не позднее </w:t>
      </w:r>
      <w:r w:rsidR="00375952">
        <w:rPr>
          <w:rFonts w:ascii="Times New Roman" w:hAnsi="Times New Roman" w:cs="Times New Roman"/>
          <w:sz w:val="24"/>
          <w:szCs w:val="24"/>
        </w:rPr>
        <w:t xml:space="preserve">тридцатого </w:t>
      </w:r>
      <w:r w:rsidRPr="00EF6E3D">
        <w:rPr>
          <w:rFonts w:ascii="Times New Roman" w:hAnsi="Times New Roman" w:cs="Times New Roman"/>
          <w:sz w:val="24"/>
          <w:szCs w:val="24"/>
        </w:rPr>
        <w:t xml:space="preserve"> рабочего дня после </w:t>
      </w:r>
      <w:r w:rsidR="00EB7080">
        <w:rPr>
          <w:rFonts w:ascii="Times New Roman" w:hAnsi="Times New Roman" w:cs="Times New Roman"/>
          <w:sz w:val="24"/>
          <w:szCs w:val="24"/>
        </w:rPr>
        <w:t>заключения соглашения</w:t>
      </w:r>
      <w:r w:rsidRPr="00EF6E3D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184CD5" w:rsidRPr="00564CFC" w:rsidRDefault="00184CD5" w:rsidP="00184CD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. При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установлении по итогам проверок, проведенных администрацией, факта нарушения получателем субсидии целей,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условий предоставления субсидии, на следующий день после дня проверки составляется уведомления об устранении нарушений и выдается получателю лично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при неявки за уведомлением</w:t>
      </w:r>
      <w:r w:rsidRPr="009C20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устранении нарушений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 истечению 30 календарных дней с момента выявления нарушения, администрация Сланцевского муниципального района направляет документы о возврате средств полученной субсидии в бюджет в судебном порядке.</w:t>
      </w:r>
    </w:p>
    <w:p w:rsidR="00184CD5" w:rsidRDefault="00184CD5" w:rsidP="00184CD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уведомления об устранении нарушений в течение 30 календарных дней,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получатель 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предоставляет подтверждение об устранении нарушения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4CD5" w:rsidRPr="00564CFC" w:rsidRDefault="00184CD5" w:rsidP="00184CD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неустранения нарушения получателем субсидии целей,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условий предоставления субсидии, а также недостижения значений показателей результативности использования субсидии соответствующие средства подлежат возврату в бюджет на основании письменного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уведомления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 устранении нарушений администрации в течение 30 рабочих дней с даты получения получателем субсидии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указанного требования</w:t>
      </w: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4CD5" w:rsidRPr="00564CFC" w:rsidRDefault="00184CD5" w:rsidP="00184CD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184CD5" w:rsidRPr="00564CFC" w:rsidRDefault="00184CD5" w:rsidP="00184CD5">
      <w:pPr>
        <w:spacing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184CD5" w:rsidRPr="00564CFC" w:rsidRDefault="00184CD5" w:rsidP="00184CD5">
      <w:pPr>
        <w:spacing w:line="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</w:p>
    <w:p w:rsidR="00184CD5" w:rsidRPr="00564CFC" w:rsidRDefault="00184CD5" w:rsidP="00184CD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. В связи с распространением новой коронавирусной инфекции (COVID-19) и невозможностью достижения в год получения субсидии получателем субсидии значений показателей, необходимых для достижения результата предоставления субсидии (полностью или в части), в соответствии с соглашением и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Положением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, получатель субсидии вправе направить в конкурсную комиссию заявление о переносе срока достижения значений показателей, необходимых для достижения результата предоставления субсидии, не достигнутых в год получения субсидии, на один календарный год (далее - заявление о переносе срока).</w:t>
      </w:r>
    </w:p>
    <w:p w:rsidR="00184CD5" w:rsidRPr="00564CFC" w:rsidRDefault="00C74B26" w:rsidP="00184CD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1" w:history="1">
        <w:r w:rsidR="00184CD5" w:rsidRPr="00564CFC">
          <w:rPr>
            <w:rFonts w:ascii="Times New Roman" w:hAnsi="Times New Roman" w:cs="Times New Roman"/>
            <w:color w:val="000000"/>
            <w:sz w:val="24"/>
            <w:szCs w:val="24"/>
          </w:rPr>
          <w:t>Заявление</w:t>
        </w:r>
      </w:hyperlink>
      <w:r w:rsidR="00184CD5"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о переносе срока достижения значений показателей, необходимых для достижения результата предоставления субсидии представляется получателем субсидии в конкурсную комиссию по форме согласно приложению </w:t>
      </w:r>
      <w:r w:rsidR="0080358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84CD5"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="00184CD5">
        <w:rPr>
          <w:rFonts w:ascii="Times New Roman" w:hAnsi="Times New Roman" w:cs="Times New Roman"/>
          <w:color w:val="000000"/>
          <w:sz w:val="24"/>
          <w:szCs w:val="24"/>
        </w:rPr>
        <w:t>Положению</w:t>
      </w:r>
      <w:r w:rsidR="00184CD5"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одновременно с отчетом, указанным в </w:t>
      </w:r>
      <w:hyperlink r:id="rId32" w:history="1">
        <w:r w:rsidR="00184CD5" w:rsidRPr="00564CFC">
          <w:rPr>
            <w:rFonts w:ascii="Times New Roman" w:hAnsi="Times New Roman" w:cs="Times New Roman"/>
            <w:color w:val="000000"/>
            <w:sz w:val="24"/>
            <w:szCs w:val="24"/>
          </w:rPr>
          <w:t>пункте 5.</w:t>
        </w:r>
        <w:r w:rsidR="00184CD5">
          <w:rPr>
            <w:rFonts w:ascii="Times New Roman" w:hAnsi="Times New Roman" w:cs="Times New Roman"/>
            <w:color w:val="000000"/>
            <w:sz w:val="24"/>
            <w:szCs w:val="24"/>
          </w:rPr>
          <w:t>2</w:t>
        </w:r>
      </w:hyperlink>
      <w:r w:rsidR="00184CD5"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4CD5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 w:rsidR="00184CD5" w:rsidRPr="00564CFC">
        <w:rPr>
          <w:rFonts w:ascii="Times New Roman" w:hAnsi="Times New Roman" w:cs="Times New Roman"/>
          <w:color w:val="000000"/>
          <w:sz w:val="24"/>
          <w:szCs w:val="24"/>
        </w:rPr>
        <w:t>, не позднее 10 февраля года, следующего за годом предоставления субсидии.</w:t>
      </w:r>
    </w:p>
    <w:p w:rsidR="00184CD5" w:rsidRDefault="00184CD5" w:rsidP="00184CD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заявления о переносе срока конкурсная комиссия </w:t>
      </w:r>
      <w:r w:rsidRPr="00564CFC">
        <w:rPr>
          <w:rFonts w:ascii="Times New Roman" w:hAnsi="Times New Roman" w:cs="Times New Roman"/>
          <w:bCs/>
          <w:color w:val="000000"/>
          <w:sz w:val="24"/>
          <w:szCs w:val="24"/>
        </w:rPr>
        <w:t>в течение 10 рабочих дней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рассматривает и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решение о переносе срока достижения значений показателей, необходимых для достижения результата предоставления субсидии,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оформляется протоколом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4CD5" w:rsidRPr="00E92314" w:rsidRDefault="00184CD5" w:rsidP="00184CD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92314">
        <w:rPr>
          <w:rFonts w:ascii="Times New Roman" w:hAnsi="Times New Roman" w:cs="Times New Roman"/>
          <w:sz w:val="24"/>
          <w:szCs w:val="24"/>
        </w:rPr>
        <w:t xml:space="preserve">На основании протокола издается правовой акт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231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Сланцевского муниципального района</w:t>
      </w:r>
      <w:r w:rsidRPr="00E92314">
        <w:rPr>
          <w:rFonts w:ascii="Times New Roman" w:hAnsi="Times New Roman" w:cs="Times New Roman"/>
          <w:sz w:val="24"/>
          <w:szCs w:val="24"/>
        </w:rPr>
        <w:t xml:space="preserve"> с указанием получателей субсидий </w:t>
      </w:r>
      <w:r>
        <w:rPr>
          <w:rFonts w:ascii="Times New Roman" w:hAnsi="Times New Roman" w:cs="Times New Roman"/>
          <w:sz w:val="24"/>
          <w:szCs w:val="24"/>
        </w:rPr>
        <w:t xml:space="preserve">и сроков </w:t>
      </w:r>
      <w:r w:rsidRPr="00E92314">
        <w:rPr>
          <w:rFonts w:ascii="Times New Roman" w:hAnsi="Times New Roman" w:cs="Times New Roman"/>
          <w:sz w:val="24"/>
          <w:szCs w:val="24"/>
        </w:rPr>
        <w:t xml:space="preserve"> 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>достижения значений показателей, необходимых для достижения результата предоставления субсидии</w:t>
      </w:r>
      <w:r w:rsidRPr="00E92314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даты заседания конкурной комиссии.</w:t>
      </w:r>
    </w:p>
    <w:p w:rsidR="00184CD5" w:rsidRDefault="00184CD5" w:rsidP="00184CD5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CFC">
        <w:rPr>
          <w:rFonts w:ascii="Times New Roman" w:hAnsi="Times New Roman" w:cs="Times New Roman"/>
          <w:color w:val="000000"/>
          <w:sz w:val="24"/>
          <w:szCs w:val="24"/>
        </w:rPr>
        <w:t>5.1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64CFC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Главный распорядитель и орган государственного финансового контроля</w:t>
      </w:r>
      <w:r w:rsidRPr="00564CFC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проверки соблюдения получателями субсидий условий, целей и порядка предоставления субсидий.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1E3" w:rsidRDefault="003D41E3" w:rsidP="00EF6E3D">
      <w:pPr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3D41E3" w:rsidSect="002E4157">
          <w:pgSz w:w="11906" w:h="16838"/>
          <w:pgMar w:top="426" w:right="567" w:bottom="426" w:left="1134" w:header="0" w:footer="0" w:gutter="0"/>
          <w:cols w:space="720"/>
          <w:formProt w:val="0"/>
          <w:docGrid w:linePitch="360"/>
        </w:sectPr>
      </w:pPr>
    </w:p>
    <w:p w:rsidR="00DC0553" w:rsidRPr="00DC0553" w:rsidRDefault="00DC0553" w:rsidP="00EF6E3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C0553" w:rsidRPr="00DC0553" w:rsidRDefault="00DC0553" w:rsidP="00EF6E3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к Положению</w:t>
      </w:r>
    </w:p>
    <w:p w:rsidR="00DC0553" w:rsidRPr="00DC0553" w:rsidRDefault="00DC0553" w:rsidP="00EF6E3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Председателю конкурсной комиссии при</w:t>
      </w:r>
    </w:p>
    <w:p w:rsidR="00DC0553" w:rsidRPr="00DC0553" w:rsidRDefault="00DC0553" w:rsidP="00EF6E3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администрации Сланцевского муниципального</w:t>
      </w:r>
    </w:p>
    <w:p w:rsidR="00DC0553" w:rsidRPr="00DC0553" w:rsidRDefault="00DC0553" w:rsidP="00EF6E3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района _______________</w:t>
      </w:r>
    </w:p>
    <w:p w:rsidR="00DC0553" w:rsidRPr="00DC0553" w:rsidRDefault="00DC0553" w:rsidP="00EF6E3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от_________________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54000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    Прошу  предоставить  субсидию  </w:t>
      </w:r>
      <w:r w:rsidR="0054000C">
        <w:rPr>
          <w:rFonts w:ascii="Times New Roman" w:hAnsi="Times New Roman" w:cs="Times New Roman"/>
          <w:sz w:val="24"/>
          <w:szCs w:val="24"/>
        </w:rPr>
        <w:t xml:space="preserve">в размере ___________________ </w:t>
      </w:r>
      <w:r w:rsidRPr="00DC0553">
        <w:rPr>
          <w:rFonts w:ascii="Times New Roman" w:hAnsi="Times New Roman" w:cs="Times New Roman"/>
          <w:sz w:val="24"/>
          <w:szCs w:val="24"/>
        </w:rPr>
        <w:t>для возмещения части затрат, связанных с</w:t>
      </w:r>
      <w:r w:rsidR="0054000C">
        <w:rPr>
          <w:rFonts w:ascii="Times New Roman" w:hAnsi="Times New Roman" w:cs="Times New Roman"/>
          <w:sz w:val="24"/>
          <w:szCs w:val="24"/>
        </w:rPr>
        <w:t xml:space="preserve"> </w:t>
      </w:r>
      <w:r w:rsidRPr="00DC0553">
        <w:rPr>
          <w:rFonts w:ascii="Times New Roman" w:hAnsi="Times New Roman" w:cs="Times New Roman"/>
          <w:sz w:val="24"/>
          <w:szCs w:val="24"/>
        </w:rPr>
        <w:t>приобретением оборудования  в  целях  создания  и(или)  развития,  и(или)</w:t>
      </w:r>
      <w:r w:rsidR="0054000C">
        <w:rPr>
          <w:rFonts w:ascii="Times New Roman" w:hAnsi="Times New Roman" w:cs="Times New Roman"/>
          <w:sz w:val="24"/>
          <w:szCs w:val="24"/>
        </w:rPr>
        <w:t xml:space="preserve"> </w:t>
      </w:r>
      <w:r w:rsidRPr="00DC0553">
        <w:rPr>
          <w:rFonts w:ascii="Times New Roman" w:hAnsi="Times New Roman" w:cs="Times New Roman"/>
          <w:sz w:val="24"/>
          <w:szCs w:val="24"/>
        </w:rPr>
        <w:t>модернизации производства товаров</w:t>
      </w:r>
      <w:r w:rsidR="00B1703E">
        <w:rPr>
          <w:rFonts w:ascii="Times New Roman" w:hAnsi="Times New Roman" w:cs="Times New Roman"/>
          <w:sz w:val="24"/>
          <w:szCs w:val="24"/>
        </w:rPr>
        <w:t>, работ и услуг</w:t>
      </w:r>
      <w:r w:rsidRPr="00DC0553">
        <w:rPr>
          <w:rFonts w:ascii="Times New Roman" w:hAnsi="Times New Roman" w:cs="Times New Roman"/>
          <w:sz w:val="24"/>
          <w:szCs w:val="24"/>
        </w:rPr>
        <w:t>, в соответствии с договором купли-продажи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от "__" _____________ 20__ года N ______________.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    Сообщаю, что _________________________________________________________: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                (наименование организации, индивидуального предпринимателя)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    зарегистрирован  (зарегистрировано) </w:t>
      </w:r>
      <w:r w:rsidR="001D25CA">
        <w:rPr>
          <w:rFonts w:ascii="Times New Roman" w:hAnsi="Times New Roman" w:cs="Times New Roman"/>
          <w:sz w:val="24"/>
          <w:szCs w:val="24"/>
        </w:rPr>
        <w:t>и осуществляет деятельность</w:t>
      </w:r>
      <w:r w:rsidR="001D25CA" w:rsidRPr="00DC0553">
        <w:rPr>
          <w:rFonts w:ascii="Times New Roman" w:hAnsi="Times New Roman" w:cs="Times New Roman"/>
          <w:sz w:val="24"/>
          <w:szCs w:val="24"/>
        </w:rPr>
        <w:t xml:space="preserve"> </w:t>
      </w:r>
      <w:r w:rsidRPr="00DC0553">
        <w:rPr>
          <w:rFonts w:ascii="Times New Roman" w:hAnsi="Times New Roman" w:cs="Times New Roman"/>
          <w:sz w:val="24"/>
          <w:szCs w:val="24"/>
        </w:rPr>
        <w:t>на территории Ленинградской области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и отнесен (отнесено) в соответствии с условиями, установленными Федеральным</w:t>
      </w:r>
    </w:p>
    <w:p w:rsidR="00DC0553" w:rsidRPr="00DC0553" w:rsidRDefault="00C74B26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DC0553" w:rsidRPr="00DC055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C0553" w:rsidRPr="00DC0553">
        <w:rPr>
          <w:rFonts w:ascii="Times New Roman" w:hAnsi="Times New Roman" w:cs="Times New Roman"/>
          <w:sz w:val="24"/>
          <w:szCs w:val="24"/>
        </w:rPr>
        <w:t xml:space="preserve">  от  24  июля  2007  года  N  209-ФЗ  "О развитии малого и среднего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предпринимательства   в  Российской  Федерации",  к  малым  и(или)  средним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предприятиям;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    не   находится   в  процессе  ликвидации,  реорганизации,  банкротства,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отсутствуют ограничения на осуществление хозяйственной деятельности;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    в   текущем   финансовом  году  средства  из  соответствующего  бюджета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бюджетной  системы Российской Федерации в соответствии с иными нормативными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правовыми  актами для компенсации затрат на аналогичные цели не получал (не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получало);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    выплачивает заработную плату работникам не ниже размера, установленного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региональным  соглашением  о  минимальной  заработной плате в Ленинградской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области;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    просроченной  задолженности  по заработной плате работникам, а также по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платежам  в  бюджеты  всех уровней бюджетной системы Российской Федерации и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государственные внебюджетные фонды не имею (не имеет);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    не  осуществляет производство  и(или) реализацию подакцизных товаров, а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также  добычу  и(или)  реализацию   полезных  ископаемых,   за  исключением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общераспространенных полезных ископаемых.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    Осведомлен   (осведомлена)   о   том,   что   несу  ответственность  за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достоверность и подлинность представленных в конкурсную комиссию документов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и  сведений  в соответствии с законодательством Российской Федерации, и даю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письменное согласие на обработку моих персональных данных в целях получения</w:t>
      </w:r>
    </w:p>
    <w:p w:rsidR="00DC0553" w:rsidRPr="00DC0553" w:rsidRDefault="00DC0553" w:rsidP="003C63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государственной поддержки.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    </w:t>
      </w:r>
      <w:hyperlink w:anchor="P311" w:history="1">
        <w:r w:rsidRPr="00DC0553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Pr="00DC0553">
        <w:rPr>
          <w:rFonts w:ascii="Times New Roman" w:hAnsi="Times New Roman" w:cs="Times New Roman"/>
          <w:sz w:val="24"/>
          <w:szCs w:val="24"/>
        </w:rPr>
        <w:t xml:space="preserve">  о  соискателе  и  </w:t>
      </w:r>
      <w:hyperlink w:anchor="P370" w:history="1">
        <w:r w:rsidRPr="00DC0553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DC0553">
        <w:rPr>
          <w:rFonts w:ascii="Times New Roman" w:hAnsi="Times New Roman" w:cs="Times New Roman"/>
          <w:sz w:val="24"/>
          <w:szCs w:val="24"/>
        </w:rPr>
        <w:t xml:space="preserve">  мероприятий  ("дорожная  карта") по</w:t>
      </w:r>
      <w:r w:rsidR="004D6F14">
        <w:rPr>
          <w:rFonts w:ascii="Times New Roman" w:hAnsi="Times New Roman" w:cs="Times New Roman"/>
          <w:sz w:val="24"/>
          <w:szCs w:val="24"/>
        </w:rPr>
        <w:t xml:space="preserve"> </w:t>
      </w:r>
      <w:r w:rsidRPr="00DC0553">
        <w:rPr>
          <w:rFonts w:ascii="Times New Roman" w:hAnsi="Times New Roman" w:cs="Times New Roman"/>
          <w:sz w:val="24"/>
          <w:szCs w:val="24"/>
        </w:rPr>
        <w:t xml:space="preserve">достижению  </w:t>
      </w:r>
      <w:r w:rsidR="00EF391C" w:rsidRPr="00DC0553">
        <w:rPr>
          <w:rFonts w:ascii="Times New Roman" w:hAnsi="Times New Roman" w:cs="Times New Roman"/>
          <w:sz w:val="24"/>
          <w:szCs w:val="24"/>
        </w:rPr>
        <w:t>показателей</w:t>
      </w:r>
      <w:r w:rsidR="00EF391C" w:rsidRPr="00407C3B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r w:rsidR="00EF391C" w:rsidRPr="00407C3B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необходимы</w:t>
      </w:r>
      <w:r w:rsidR="00EF391C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>х</w:t>
      </w:r>
      <w:r w:rsidR="00EF391C" w:rsidRPr="00407C3B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  <w:t xml:space="preserve"> для достижения результата предоставления</w:t>
      </w:r>
      <w:r w:rsidR="00EF391C" w:rsidRPr="00EF6E3D">
        <w:rPr>
          <w:rFonts w:ascii="Times New Roman" w:hAnsi="Times New Roman" w:cs="Times New Roman"/>
          <w:sz w:val="24"/>
          <w:szCs w:val="24"/>
        </w:rPr>
        <w:t xml:space="preserve"> </w:t>
      </w:r>
      <w:r w:rsidR="00EF391C" w:rsidRPr="00DC0553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DC0553">
        <w:rPr>
          <w:rFonts w:ascii="Times New Roman" w:hAnsi="Times New Roman" w:cs="Times New Roman"/>
          <w:sz w:val="24"/>
          <w:szCs w:val="24"/>
        </w:rPr>
        <w:t>прилагаются.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"__" ___________ 20__ года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____________________________________________________           ____________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   (ФИО руководителя организации/индивидуального                (подпись)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                   предпринимателя)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DC0553" w:rsidRPr="00DC0553" w:rsidRDefault="00DC0553" w:rsidP="00EF6E3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C0553" w:rsidRPr="00DC0553" w:rsidRDefault="00DC0553" w:rsidP="00EF6E3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к Заявлению...</w:t>
      </w:r>
    </w:p>
    <w:p w:rsidR="00DC0553" w:rsidRPr="00DC0553" w:rsidRDefault="00DC0553" w:rsidP="00EF6E3D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(Форма)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11"/>
      <w:bookmarkEnd w:id="5"/>
    </w:p>
    <w:p w:rsidR="00DC0553" w:rsidRPr="00DC0553" w:rsidRDefault="00DC0553" w:rsidP="00EF6E3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Информация о соискателе</w:t>
      </w:r>
    </w:p>
    <w:p w:rsidR="00DC0553" w:rsidRPr="00DC0553" w:rsidRDefault="00DC0553" w:rsidP="00EF6E3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по состоянию на "__" ____________ 20__ года</w:t>
      </w:r>
    </w:p>
    <w:p w:rsidR="00DC0553" w:rsidRPr="00DC0553" w:rsidRDefault="00DC0553" w:rsidP="00EF6E3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(на дату подачи заявления)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39"/>
        <w:gridCol w:w="2721"/>
      </w:tblGrid>
      <w:tr w:rsidR="00DC0553" w:rsidRPr="00DC0553" w:rsidTr="006B3519">
        <w:tc>
          <w:tcPr>
            <w:tcW w:w="7139" w:type="dxa"/>
          </w:tcPr>
          <w:p w:rsidR="00DC0553" w:rsidRPr="00DC0553" w:rsidRDefault="00DC0553" w:rsidP="00EF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2721" w:type="dxa"/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3" w:rsidRPr="00DC0553" w:rsidTr="006B3519">
        <w:tc>
          <w:tcPr>
            <w:tcW w:w="7139" w:type="dxa"/>
          </w:tcPr>
          <w:p w:rsidR="00DC0553" w:rsidRPr="00DC0553" w:rsidRDefault="00DC0553" w:rsidP="00EF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721" w:type="dxa"/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3" w:rsidRPr="00DC0553" w:rsidTr="006B3519">
        <w:tc>
          <w:tcPr>
            <w:tcW w:w="7139" w:type="dxa"/>
          </w:tcPr>
          <w:p w:rsidR="00DC0553" w:rsidRPr="00DC0553" w:rsidRDefault="00DC0553" w:rsidP="00EF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721" w:type="dxa"/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3" w:rsidRPr="00DC0553" w:rsidTr="006B3519">
        <w:tc>
          <w:tcPr>
            <w:tcW w:w="7139" w:type="dxa"/>
          </w:tcPr>
          <w:p w:rsidR="00DC0553" w:rsidRPr="00DC0553" w:rsidRDefault="00DC0553" w:rsidP="00EF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721" w:type="dxa"/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3" w:rsidRPr="00DC0553" w:rsidTr="006B3519">
        <w:tc>
          <w:tcPr>
            <w:tcW w:w="7139" w:type="dxa"/>
          </w:tcPr>
          <w:p w:rsidR="00DC0553" w:rsidRPr="00DC0553" w:rsidRDefault="00DC0553" w:rsidP="00EF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Место регистрации юридического лица или место регистрации индивидуального предпринимателя в Ленинградской области</w:t>
            </w:r>
          </w:p>
        </w:tc>
        <w:tc>
          <w:tcPr>
            <w:tcW w:w="2721" w:type="dxa"/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3" w:rsidRPr="00DC0553" w:rsidTr="006B3519">
        <w:tc>
          <w:tcPr>
            <w:tcW w:w="7139" w:type="dxa"/>
          </w:tcPr>
          <w:p w:rsidR="00DC0553" w:rsidRPr="00DC0553" w:rsidRDefault="00DC0553" w:rsidP="00EF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2721" w:type="dxa"/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3" w:rsidRPr="00DC0553" w:rsidTr="006B3519">
        <w:tc>
          <w:tcPr>
            <w:tcW w:w="7139" w:type="dxa"/>
          </w:tcPr>
          <w:p w:rsidR="00DC0553" w:rsidRPr="00DC0553" w:rsidRDefault="00DC0553" w:rsidP="00EF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2721" w:type="dxa"/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3" w:rsidRPr="00DC0553" w:rsidTr="006B3519">
        <w:tc>
          <w:tcPr>
            <w:tcW w:w="7139" w:type="dxa"/>
          </w:tcPr>
          <w:p w:rsidR="00DC0553" w:rsidRPr="00DC0553" w:rsidRDefault="00DC0553" w:rsidP="00EF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2721" w:type="dxa"/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3" w:rsidRPr="00DC0553" w:rsidTr="006B3519">
        <w:tc>
          <w:tcPr>
            <w:tcW w:w="7139" w:type="dxa"/>
          </w:tcPr>
          <w:p w:rsidR="00DC0553" w:rsidRPr="00DC0553" w:rsidRDefault="00DC0553" w:rsidP="00EF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2721" w:type="dxa"/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3" w:rsidRPr="00DC0553" w:rsidTr="006B3519">
        <w:tc>
          <w:tcPr>
            <w:tcW w:w="7139" w:type="dxa"/>
          </w:tcPr>
          <w:p w:rsidR="00DC0553" w:rsidRPr="00DC0553" w:rsidRDefault="00DC0553" w:rsidP="00EF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2721" w:type="dxa"/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3" w:rsidRPr="00DC0553" w:rsidTr="006B3519">
        <w:tc>
          <w:tcPr>
            <w:tcW w:w="7139" w:type="dxa"/>
          </w:tcPr>
          <w:p w:rsidR="00DC0553" w:rsidRPr="00DC0553" w:rsidRDefault="00DC0553" w:rsidP="00EF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2721" w:type="dxa"/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3" w:rsidRPr="00DC0553" w:rsidTr="006B3519">
        <w:tc>
          <w:tcPr>
            <w:tcW w:w="7139" w:type="dxa"/>
          </w:tcPr>
          <w:p w:rsidR="00DC0553" w:rsidRPr="00DC0553" w:rsidRDefault="00DC0553" w:rsidP="00EF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по производству товаров (ОКВЭД)</w:t>
            </w:r>
          </w:p>
        </w:tc>
        <w:tc>
          <w:tcPr>
            <w:tcW w:w="2721" w:type="dxa"/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3" w:rsidRPr="00DC0553" w:rsidTr="006B3519">
        <w:tc>
          <w:tcPr>
            <w:tcW w:w="7139" w:type="dxa"/>
          </w:tcPr>
          <w:p w:rsidR="00DC0553" w:rsidRPr="00DC0553" w:rsidRDefault="00DC0553" w:rsidP="00EF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мест, шт.</w:t>
            </w:r>
          </w:p>
        </w:tc>
        <w:tc>
          <w:tcPr>
            <w:tcW w:w="2721" w:type="dxa"/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3" w:rsidRPr="00DC0553" w:rsidTr="006B3519">
        <w:tc>
          <w:tcPr>
            <w:tcW w:w="7139" w:type="dxa"/>
          </w:tcPr>
          <w:p w:rsidR="00DC0553" w:rsidRPr="00DC0553" w:rsidRDefault="00DC0553" w:rsidP="00EF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 предшествующий календарный год, чел.</w:t>
            </w:r>
          </w:p>
        </w:tc>
        <w:tc>
          <w:tcPr>
            <w:tcW w:w="2721" w:type="dxa"/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3" w:rsidRPr="00DC0553" w:rsidTr="006B3519">
        <w:tc>
          <w:tcPr>
            <w:tcW w:w="7139" w:type="dxa"/>
          </w:tcPr>
          <w:p w:rsidR="00DC0553" w:rsidRPr="00DC0553" w:rsidRDefault="00DC0553" w:rsidP="00EF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Минимальная месячная заработная плата работников не ниже размера, установленного региональным соглашением о минимальной заработной плате в Ленинградской области, руб.</w:t>
            </w:r>
          </w:p>
        </w:tc>
        <w:tc>
          <w:tcPr>
            <w:tcW w:w="2721" w:type="dxa"/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3" w:rsidRPr="00DC0553" w:rsidTr="006B3519">
        <w:tc>
          <w:tcPr>
            <w:tcW w:w="7139" w:type="dxa"/>
          </w:tcPr>
          <w:p w:rsidR="00DC0553" w:rsidRPr="00DC0553" w:rsidRDefault="00DC0553" w:rsidP="00EF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Средняя месячная заработная плата работников, руб.</w:t>
            </w:r>
          </w:p>
        </w:tc>
        <w:tc>
          <w:tcPr>
            <w:tcW w:w="2721" w:type="dxa"/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3" w:rsidRPr="00DC0553" w:rsidTr="006B3519">
        <w:tc>
          <w:tcPr>
            <w:tcW w:w="7139" w:type="dxa"/>
          </w:tcPr>
          <w:p w:rsidR="00DC0553" w:rsidRPr="00DC0553" w:rsidRDefault="00DC0553" w:rsidP="00EF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2721" w:type="dxa"/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3" w:rsidRPr="00DC0553" w:rsidTr="006B3519">
        <w:tc>
          <w:tcPr>
            <w:tcW w:w="7139" w:type="dxa"/>
          </w:tcPr>
          <w:p w:rsidR="00DC0553" w:rsidRPr="00DC0553" w:rsidRDefault="00DC0553" w:rsidP="00EF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2721" w:type="dxa"/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3" w:rsidRPr="00DC0553" w:rsidTr="006B3519">
        <w:tc>
          <w:tcPr>
            <w:tcW w:w="7139" w:type="dxa"/>
          </w:tcPr>
          <w:p w:rsidR="00DC0553" w:rsidRPr="00DC0553" w:rsidRDefault="00DC0553" w:rsidP="00EF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2721" w:type="dxa"/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70CE" w:rsidRDefault="007470CE" w:rsidP="000E756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  <w:sectPr w:rsidR="007470CE" w:rsidSect="008148D4">
          <w:pgSz w:w="11906" w:h="16838"/>
          <w:pgMar w:top="720" w:right="567" w:bottom="1134" w:left="1134" w:header="0" w:footer="0" w:gutter="0"/>
          <w:cols w:space="720"/>
          <w:formProt w:val="0"/>
          <w:docGrid w:linePitch="360"/>
        </w:sectPr>
      </w:pPr>
    </w:p>
    <w:p w:rsidR="00DC0553" w:rsidRPr="00DC0553" w:rsidRDefault="00DC0553" w:rsidP="000E756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C0553" w:rsidRPr="00DC0553" w:rsidRDefault="00DC0553" w:rsidP="000E756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к заявлению...</w:t>
      </w:r>
    </w:p>
    <w:p w:rsidR="00DC0553" w:rsidRPr="00DC0553" w:rsidRDefault="00DC0553" w:rsidP="000E756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0E756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(Форма)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0E756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70"/>
      <w:bookmarkEnd w:id="6"/>
      <w:r w:rsidRPr="00DC0553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DC0553" w:rsidRPr="00DC0553" w:rsidRDefault="00DC0553" w:rsidP="000E756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("дорожная карта") по достижению целевых показателей</w:t>
      </w:r>
    </w:p>
    <w:p w:rsidR="00DC0553" w:rsidRPr="00DC0553" w:rsidRDefault="00DC0553" w:rsidP="000E756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результативности использования субсидии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665"/>
        <w:gridCol w:w="1426"/>
        <w:gridCol w:w="2124"/>
        <w:gridCol w:w="1532"/>
        <w:gridCol w:w="1728"/>
      </w:tblGrid>
      <w:tr w:rsidR="00A11DDD" w:rsidRPr="00DC0553" w:rsidTr="00A11DDD">
        <w:tc>
          <w:tcPr>
            <w:tcW w:w="510" w:type="dxa"/>
          </w:tcPr>
          <w:p w:rsidR="00A11DDD" w:rsidRPr="00DC0553" w:rsidRDefault="00A11DDD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65" w:type="dxa"/>
          </w:tcPr>
          <w:p w:rsidR="00A11DDD" w:rsidRPr="00DC0553" w:rsidRDefault="00A11DDD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Увеличиваемый показатель</w:t>
            </w:r>
          </w:p>
        </w:tc>
        <w:tc>
          <w:tcPr>
            <w:tcW w:w="1426" w:type="dxa"/>
          </w:tcPr>
          <w:p w:rsidR="00A11DDD" w:rsidRPr="00DC0553" w:rsidRDefault="00A11DDD" w:rsidP="000E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Увеличить на</w:t>
            </w:r>
          </w:p>
        </w:tc>
        <w:tc>
          <w:tcPr>
            <w:tcW w:w="2124" w:type="dxa"/>
          </w:tcPr>
          <w:p w:rsidR="00A11DDD" w:rsidRPr="0031331D" w:rsidRDefault="00A11DDD" w:rsidP="00073F1A">
            <w:pPr>
              <w:pStyle w:val="ConsPlusNormal0"/>
              <w:ind w:firstLine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1331D">
              <w:rPr>
                <w:rFonts w:ascii="Times New Roman" w:hAnsi="Times New Roman" w:cs="Arial"/>
                <w:sz w:val="24"/>
                <w:szCs w:val="24"/>
              </w:rPr>
              <w:t>По состоянию</w:t>
            </w:r>
          </w:p>
          <w:p w:rsidR="00A11DDD" w:rsidRPr="0031331D" w:rsidRDefault="00A11DDD" w:rsidP="00073F1A">
            <w:pPr>
              <w:pStyle w:val="ConsPlusNormal0"/>
              <w:ind w:firstLine="5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1331D">
              <w:rPr>
                <w:rFonts w:ascii="Times New Roman" w:hAnsi="Times New Roman" w:cs="Arial"/>
                <w:sz w:val="24"/>
                <w:szCs w:val="24"/>
              </w:rPr>
              <w:t>на 31 декабря ____ года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предшествующего году предоставления субсидии</w:t>
            </w:r>
          </w:p>
        </w:tc>
        <w:tc>
          <w:tcPr>
            <w:tcW w:w="1532" w:type="dxa"/>
          </w:tcPr>
          <w:p w:rsidR="00A11DDD" w:rsidRPr="0031331D" w:rsidRDefault="00A11DDD" w:rsidP="00073F1A">
            <w:pPr>
              <w:pStyle w:val="ConsPlusNormal0"/>
              <w:ind w:firstLine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1331D">
              <w:rPr>
                <w:rFonts w:ascii="Times New Roman" w:hAnsi="Times New Roman" w:cs="Arial"/>
                <w:sz w:val="24"/>
                <w:szCs w:val="24"/>
              </w:rPr>
              <w:t xml:space="preserve">На момент предоставления субсидии </w:t>
            </w:r>
          </w:p>
          <w:p w:rsidR="00A11DDD" w:rsidRPr="0031331D" w:rsidRDefault="00A11DDD" w:rsidP="00073F1A">
            <w:pPr>
              <w:pStyle w:val="ConsPlusNormal0"/>
              <w:ind w:firstLine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A11DDD" w:rsidRPr="0031331D" w:rsidRDefault="00A11DDD" w:rsidP="00073F1A">
            <w:pPr>
              <w:pStyle w:val="ConsPlusNormal0"/>
              <w:ind w:firstLine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1331D">
              <w:rPr>
                <w:rFonts w:ascii="Times New Roman" w:hAnsi="Times New Roman" w:cs="Arial"/>
                <w:sz w:val="24"/>
                <w:szCs w:val="24"/>
              </w:rPr>
              <w:t>По состоянию</w:t>
            </w:r>
          </w:p>
          <w:p w:rsidR="00A11DDD" w:rsidRPr="0031331D" w:rsidRDefault="00A11DDD" w:rsidP="00073F1A">
            <w:pPr>
              <w:pStyle w:val="ConsPlusNormal0"/>
              <w:ind w:firstLine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1331D">
              <w:rPr>
                <w:rFonts w:ascii="Times New Roman" w:hAnsi="Times New Roman" w:cs="Arial"/>
                <w:sz w:val="24"/>
                <w:szCs w:val="24"/>
              </w:rPr>
              <w:t>на 31 декабря ____ года</w:t>
            </w:r>
          </w:p>
        </w:tc>
      </w:tr>
      <w:tr w:rsidR="00A11DDD" w:rsidRPr="00DC0553" w:rsidTr="00A11DDD">
        <w:tc>
          <w:tcPr>
            <w:tcW w:w="510" w:type="dxa"/>
          </w:tcPr>
          <w:p w:rsidR="00A11DDD" w:rsidRPr="00DC0553" w:rsidRDefault="00A11DDD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A11DDD" w:rsidRPr="00DC0553" w:rsidRDefault="00A11DDD" w:rsidP="000E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шт.</w:t>
            </w:r>
          </w:p>
        </w:tc>
        <w:tc>
          <w:tcPr>
            <w:tcW w:w="1426" w:type="dxa"/>
          </w:tcPr>
          <w:p w:rsidR="00A11DDD" w:rsidRPr="00DC0553" w:rsidRDefault="00A11DDD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A11DDD" w:rsidRPr="00DC0553" w:rsidRDefault="00A11DDD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1DDD" w:rsidRPr="00DC0553" w:rsidRDefault="00A11DDD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A11DDD" w:rsidRPr="00DC0553" w:rsidRDefault="00A11DDD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DDD" w:rsidRPr="00DC0553" w:rsidTr="00A11DDD">
        <w:tc>
          <w:tcPr>
            <w:tcW w:w="510" w:type="dxa"/>
          </w:tcPr>
          <w:p w:rsidR="00A11DDD" w:rsidRPr="00DC0553" w:rsidRDefault="00A11DDD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A11DDD" w:rsidRPr="00DC0553" w:rsidRDefault="00A11DDD" w:rsidP="000E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Объем годовой выручки, руб.</w:t>
            </w:r>
          </w:p>
        </w:tc>
        <w:tc>
          <w:tcPr>
            <w:tcW w:w="1426" w:type="dxa"/>
          </w:tcPr>
          <w:p w:rsidR="00A11DDD" w:rsidRPr="00DC0553" w:rsidRDefault="00A11DDD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____ (проц.)</w:t>
            </w:r>
          </w:p>
        </w:tc>
        <w:tc>
          <w:tcPr>
            <w:tcW w:w="2124" w:type="dxa"/>
          </w:tcPr>
          <w:p w:rsidR="00A11DDD" w:rsidRPr="00DC0553" w:rsidRDefault="00A11DDD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1DDD" w:rsidRPr="00DC0553" w:rsidRDefault="00A11DDD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A11DDD" w:rsidRPr="00DC0553" w:rsidRDefault="00A11DDD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DDD" w:rsidRPr="00DC0553" w:rsidTr="00A11DDD">
        <w:tc>
          <w:tcPr>
            <w:tcW w:w="510" w:type="dxa"/>
          </w:tcPr>
          <w:p w:rsidR="00A11DDD" w:rsidRPr="00DC0553" w:rsidRDefault="00A11DDD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A11DDD" w:rsidRPr="00DC0553" w:rsidRDefault="00A11DDD" w:rsidP="001D2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заработн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26" w:type="dxa"/>
          </w:tcPr>
          <w:p w:rsidR="00A11DDD" w:rsidRPr="00DC0553" w:rsidRDefault="00A11DDD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____ (проц.)</w:t>
            </w:r>
          </w:p>
        </w:tc>
        <w:tc>
          <w:tcPr>
            <w:tcW w:w="2124" w:type="dxa"/>
          </w:tcPr>
          <w:p w:rsidR="00A11DDD" w:rsidRPr="00DC0553" w:rsidRDefault="00A11DDD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11DDD" w:rsidRPr="00DC0553" w:rsidRDefault="00A11DDD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A11DDD" w:rsidRPr="00DC0553" w:rsidRDefault="00A11DDD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D71" w:rsidRPr="00DC0553" w:rsidTr="00A11DDD">
        <w:tc>
          <w:tcPr>
            <w:tcW w:w="510" w:type="dxa"/>
          </w:tcPr>
          <w:p w:rsidR="00325D71" w:rsidRPr="00DC0553" w:rsidRDefault="00325D71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25D71" w:rsidRDefault="00325D71" w:rsidP="001D2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численность, чел.</w:t>
            </w:r>
          </w:p>
        </w:tc>
        <w:tc>
          <w:tcPr>
            <w:tcW w:w="1426" w:type="dxa"/>
          </w:tcPr>
          <w:p w:rsidR="00325D71" w:rsidRPr="00DC0553" w:rsidRDefault="00325D71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25D71" w:rsidRPr="00DC0553" w:rsidRDefault="00325D71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325D71" w:rsidRPr="00DC0553" w:rsidRDefault="00325D71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325D71" w:rsidRPr="00DC0553" w:rsidRDefault="00325D71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____________________                         ______________________________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     (подпись)                                     (фамилия, инициалы)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"__" __________ 20__ года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7561" w:rsidRDefault="000E7561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7561" w:rsidRDefault="000E7561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7561" w:rsidRDefault="000E7561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7561" w:rsidRDefault="000E7561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7561" w:rsidRDefault="000E7561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7561" w:rsidRDefault="000E7561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7561" w:rsidRDefault="000E7561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7561" w:rsidRDefault="000E7561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7561" w:rsidRDefault="000E7561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7561" w:rsidRDefault="000E7561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7561" w:rsidRDefault="000E7561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7561" w:rsidRDefault="000E7561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7561" w:rsidRDefault="000E7561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7561" w:rsidRDefault="000E7561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7561" w:rsidRDefault="000E7561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7561" w:rsidRPr="00DC0553" w:rsidRDefault="000E7561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6CEC" w:rsidRDefault="00FF6CEC" w:rsidP="000E756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F6CEC" w:rsidRDefault="00FF6CEC" w:rsidP="000E756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0E756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C0553" w:rsidRPr="00DC0553" w:rsidRDefault="00DC0553" w:rsidP="000E756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к Положению</w:t>
      </w:r>
    </w:p>
    <w:p w:rsidR="00DC0553" w:rsidRPr="00DC0553" w:rsidRDefault="00DC0553" w:rsidP="000E756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0E756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Справка-подтверждение</w:t>
      </w:r>
    </w:p>
    <w:p w:rsidR="00DC0553" w:rsidRDefault="00DC0553" w:rsidP="000E756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основного вида экономической деятельности</w:t>
      </w:r>
    </w:p>
    <w:p w:rsidR="000E7561" w:rsidRDefault="000E7561" w:rsidP="000E756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7561" w:rsidRDefault="000E7561" w:rsidP="000E7561">
      <w:pPr>
        <w:pStyle w:val="ConsPlusNonformat1"/>
      </w:pPr>
      <w:r>
        <w:rPr>
          <w:rFonts w:ascii="Times New Roman" w:hAnsi="Times New Roman" w:cs="Times New Roman"/>
          <w:sz w:val="24"/>
        </w:rPr>
        <w:t>1. Наименование организации (фамилия, имя, отчество индивидуального предпринимателя) ____________________________________________________________________________________</w:t>
      </w:r>
    </w:p>
    <w:p w:rsidR="000E7561" w:rsidRDefault="000E7561" w:rsidP="000E7561">
      <w:pPr>
        <w:pStyle w:val="ConsPlusNonformat1"/>
      </w:pPr>
      <w:r>
        <w:rPr>
          <w:rFonts w:ascii="Times New Roman" w:hAnsi="Times New Roman" w:cs="Times New Roman"/>
          <w:sz w:val="24"/>
        </w:rPr>
        <w:t>2. ИНН _____________________________________________________________________________</w:t>
      </w:r>
    </w:p>
    <w:p w:rsidR="000E7561" w:rsidRDefault="000E7561" w:rsidP="000E7561">
      <w:pPr>
        <w:pStyle w:val="ConsPlusNonformat1"/>
      </w:pPr>
      <w:r>
        <w:rPr>
          <w:rFonts w:ascii="Times New Roman" w:hAnsi="Times New Roman" w:cs="Times New Roman"/>
          <w:sz w:val="24"/>
        </w:rPr>
        <w:t>3. Дата, номер регистрации, место нахождения/месторегистрации) (по ЕГРЮЛ/ЕГРИП) ____________________________________________________________________________________</w:t>
      </w:r>
    </w:p>
    <w:p w:rsidR="000E7561" w:rsidRDefault="000E7561" w:rsidP="000E7561">
      <w:pPr>
        <w:pStyle w:val="ConsPlusNonformat1"/>
      </w:pPr>
      <w:r>
        <w:rPr>
          <w:rFonts w:ascii="Times New Roman" w:hAnsi="Times New Roman" w:cs="Times New Roman"/>
          <w:sz w:val="24"/>
        </w:rPr>
        <w:t>4. Дата начала хозяйственной деятельности ______________________________________________</w:t>
      </w:r>
    </w:p>
    <w:p w:rsidR="000E7561" w:rsidRDefault="000E7561" w:rsidP="000E7561">
      <w:pPr>
        <w:pStyle w:val="ConsPlusNonformat1"/>
      </w:pPr>
      <w:r>
        <w:rPr>
          <w:rFonts w:ascii="Times New Roman" w:hAnsi="Times New Roman" w:cs="Times New Roman"/>
          <w:sz w:val="24"/>
        </w:rPr>
        <w:t>5. Среднесписочная численность работающих за последний отчетный период _________________</w:t>
      </w:r>
    </w:p>
    <w:p w:rsidR="000E7561" w:rsidRDefault="000E7561" w:rsidP="000E7561">
      <w:pPr>
        <w:pStyle w:val="ConsPlusNonformat1"/>
      </w:pPr>
      <w:r>
        <w:rPr>
          <w:rFonts w:ascii="Times New Roman" w:hAnsi="Times New Roman" w:cs="Times New Roman"/>
          <w:sz w:val="24"/>
        </w:rPr>
        <w:t xml:space="preserve">6. Распределение доходов и поступлений за последний отчетный период </w:t>
      </w:r>
      <w:r>
        <w:rPr>
          <w:rStyle w:val="-"/>
          <w:rFonts w:ascii="Times New Roman" w:hAnsi="Times New Roman" w:cs="Times New Roman"/>
          <w:sz w:val="24"/>
        </w:rPr>
        <w:t>&lt;1&gt;: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1692"/>
        <w:gridCol w:w="1678"/>
        <w:gridCol w:w="1692"/>
        <w:gridCol w:w="1699"/>
        <w:gridCol w:w="1800"/>
        <w:gridCol w:w="1696"/>
      </w:tblGrid>
      <w:tr w:rsidR="00DC0553" w:rsidRPr="00DC0553" w:rsidTr="006B3519">
        <w:trPr>
          <w:cantSplit/>
        </w:trPr>
        <w:tc>
          <w:tcPr>
            <w:tcW w:w="1700" w:type="dxa"/>
            <w:shd w:val="clear" w:color="auto" w:fill="FFFFFF"/>
            <w:tcMar>
              <w:left w:w="42" w:type="dxa"/>
            </w:tcMar>
            <w:vAlign w:val="center"/>
          </w:tcPr>
          <w:p w:rsidR="00DC0553" w:rsidRPr="00DC0553" w:rsidRDefault="00DC0553" w:rsidP="000E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Численность работаю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softHyphen/>
              <w:t>щих</w:t>
            </w:r>
          </w:p>
          <w:p w:rsidR="00DC0553" w:rsidRPr="00DC0553" w:rsidRDefault="00DC0553" w:rsidP="000E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DC0553" w:rsidRPr="00DC0553" w:rsidRDefault="00DC0553" w:rsidP="000E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Код по ОКВЭД</w:t>
            </w: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DC0553" w:rsidRPr="00DC0553" w:rsidRDefault="00DC0553" w:rsidP="000E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Наименован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softHyphen/>
              <w:t>ие вида экономичес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деятельности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DC0553" w:rsidRPr="00DC0553" w:rsidRDefault="00DC0553" w:rsidP="000E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softHyphen/>
              <w:t>ходы по виду экономической деятельности, соответс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softHyphen/>
              <w:t>твующие коду ОКВЭД,</w:t>
            </w:r>
          </w:p>
          <w:p w:rsidR="00DC0553" w:rsidRPr="00DC0553" w:rsidRDefault="00DC0553" w:rsidP="000E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DC0553" w:rsidRPr="00DC0553" w:rsidRDefault="00DC0553" w:rsidP="000E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Целе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поступлен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softHyphen/>
              <w:t>ия и финансирование</w:t>
            </w:r>
          </w:p>
          <w:p w:rsidR="00DC0553" w:rsidRPr="00DC0553" w:rsidRDefault="00DC0553" w:rsidP="000E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(включая бюджет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финансиров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softHyphen/>
              <w:t>ание,</w:t>
            </w:r>
          </w:p>
          <w:p w:rsidR="00DC0553" w:rsidRPr="00DC0553" w:rsidRDefault="00DC0553" w:rsidP="000E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гранты и т. п.),</w:t>
            </w:r>
          </w:p>
          <w:p w:rsidR="00DC0553" w:rsidRPr="00DC0553" w:rsidRDefault="00DC0553" w:rsidP="000E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DC0553" w:rsidRPr="00DC0553" w:rsidRDefault="00DC0553" w:rsidP="000E7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Доля доходов и поступлений по дан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виду экономичес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деятельнос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softHyphen/>
              <w:t>ти, в общем объеме выпу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softHyphen/>
              <w:t>щенной продук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оказан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(%)</w:t>
            </w:r>
          </w:p>
        </w:tc>
      </w:tr>
      <w:tr w:rsidR="00DC0553" w:rsidRPr="00DC0553" w:rsidTr="006B3519">
        <w:trPr>
          <w:cantSplit/>
        </w:trPr>
        <w:tc>
          <w:tcPr>
            <w:tcW w:w="1700" w:type="dxa"/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0553" w:rsidRPr="00DC0553" w:rsidTr="006B3519">
        <w:trPr>
          <w:cantSplit/>
        </w:trPr>
        <w:tc>
          <w:tcPr>
            <w:tcW w:w="1700" w:type="dxa"/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3" w:rsidRPr="00DC0553" w:rsidTr="006B3519">
        <w:trPr>
          <w:cantSplit/>
        </w:trPr>
        <w:tc>
          <w:tcPr>
            <w:tcW w:w="1700" w:type="dxa"/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3" w:rsidRPr="00DC0553" w:rsidTr="006B3519">
        <w:trPr>
          <w:cantSplit/>
        </w:trPr>
        <w:tc>
          <w:tcPr>
            <w:tcW w:w="1700" w:type="dxa"/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53" w:rsidRPr="00DC0553" w:rsidTr="006B3519">
        <w:trPr>
          <w:cantSplit/>
        </w:trPr>
        <w:tc>
          <w:tcPr>
            <w:tcW w:w="5099" w:type="dxa"/>
            <w:gridSpan w:val="3"/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7. Наименование основного вида экономической деятельности _____________________________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Код по ОКВЭД</w:t>
      </w: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281"/>
        <w:gridCol w:w="285"/>
        <w:gridCol w:w="281"/>
        <w:gridCol w:w="286"/>
        <w:gridCol w:w="281"/>
        <w:gridCol w:w="286"/>
        <w:gridCol w:w="281"/>
        <w:gridCol w:w="295"/>
      </w:tblGrid>
      <w:tr w:rsidR="00DC0553" w:rsidRPr="00DC0553" w:rsidTr="006B3519">
        <w:trPr>
          <w:cantSplit/>
        </w:trPr>
        <w:tc>
          <w:tcPr>
            <w:tcW w:w="281" w:type="dxa"/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lef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DC0553" w:rsidRPr="00DC0553" w:rsidRDefault="00DC0553" w:rsidP="00EF6E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Pr="00DC0553">
        <w:rPr>
          <w:rFonts w:ascii="Times New Roman" w:hAnsi="Times New Roman" w:cs="Times New Roman"/>
          <w:sz w:val="24"/>
          <w:szCs w:val="24"/>
        </w:rPr>
        <w:tab/>
      </w:r>
      <w:r w:rsidRPr="00DC0553">
        <w:rPr>
          <w:rFonts w:ascii="Times New Roman" w:hAnsi="Times New Roman" w:cs="Times New Roman"/>
          <w:sz w:val="24"/>
          <w:szCs w:val="24"/>
        </w:rPr>
        <w:tab/>
      </w:r>
      <w:r w:rsidRPr="00DC0553">
        <w:rPr>
          <w:rFonts w:ascii="Times New Roman" w:hAnsi="Times New Roman" w:cs="Times New Roman"/>
          <w:sz w:val="24"/>
          <w:szCs w:val="24"/>
        </w:rPr>
        <w:tab/>
        <w:t xml:space="preserve">            ____________ _____________________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  <w:r w:rsidRPr="00DC0553">
        <w:rPr>
          <w:rFonts w:ascii="Times New Roman" w:hAnsi="Times New Roman" w:cs="Times New Roman"/>
          <w:sz w:val="24"/>
          <w:szCs w:val="24"/>
        </w:rPr>
        <w:tab/>
      </w:r>
      <w:r w:rsidRPr="00DC0553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Pr="00DC0553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DC0553">
        <w:rPr>
          <w:rFonts w:ascii="Times New Roman" w:hAnsi="Times New Roman" w:cs="Times New Roman"/>
          <w:sz w:val="24"/>
          <w:szCs w:val="24"/>
        </w:rPr>
        <w:tab/>
      </w:r>
      <w:r w:rsidRPr="00DC0553">
        <w:rPr>
          <w:rFonts w:ascii="Times New Roman" w:hAnsi="Times New Roman" w:cs="Times New Roman"/>
          <w:sz w:val="24"/>
          <w:szCs w:val="24"/>
        </w:rPr>
        <w:tab/>
      </w:r>
      <w:r w:rsidRPr="00DC0553">
        <w:rPr>
          <w:rFonts w:ascii="Times New Roman" w:hAnsi="Times New Roman" w:cs="Times New Roman"/>
          <w:sz w:val="24"/>
          <w:szCs w:val="24"/>
        </w:rPr>
        <w:tab/>
      </w:r>
      <w:r w:rsidRPr="00DC0553">
        <w:rPr>
          <w:rFonts w:ascii="Times New Roman" w:hAnsi="Times New Roman" w:cs="Times New Roman"/>
          <w:sz w:val="24"/>
          <w:szCs w:val="24"/>
        </w:rPr>
        <w:tab/>
      </w:r>
      <w:r w:rsidRPr="00DC0553">
        <w:rPr>
          <w:rFonts w:ascii="Times New Roman" w:hAnsi="Times New Roman" w:cs="Times New Roman"/>
          <w:sz w:val="24"/>
          <w:szCs w:val="24"/>
        </w:rPr>
        <w:tab/>
        <w:t>____________ _____________________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ab/>
      </w:r>
      <w:r w:rsidRPr="00DC0553">
        <w:rPr>
          <w:rFonts w:ascii="Times New Roman" w:hAnsi="Times New Roman" w:cs="Times New Roman"/>
          <w:sz w:val="24"/>
          <w:szCs w:val="24"/>
        </w:rPr>
        <w:tab/>
      </w:r>
      <w:r w:rsidRPr="00DC0553">
        <w:rPr>
          <w:rFonts w:ascii="Times New Roman" w:hAnsi="Times New Roman" w:cs="Times New Roman"/>
          <w:sz w:val="24"/>
          <w:szCs w:val="24"/>
        </w:rPr>
        <w:tab/>
      </w:r>
      <w:r w:rsidRPr="00DC0553">
        <w:rPr>
          <w:rFonts w:ascii="Times New Roman" w:hAnsi="Times New Roman" w:cs="Times New Roman"/>
          <w:sz w:val="24"/>
          <w:szCs w:val="24"/>
        </w:rPr>
        <w:tab/>
      </w:r>
      <w:r w:rsidRPr="00DC0553">
        <w:rPr>
          <w:rFonts w:ascii="Times New Roman" w:hAnsi="Times New Roman" w:cs="Times New Roman"/>
          <w:sz w:val="24"/>
          <w:szCs w:val="24"/>
        </w:rPr>
        <w:tab/>
      </w:r>
      <w:r w:rsidRPr="00DC0553">
        <w:rPr>
          <w:rFonts w:ascii="Times New Roman" w:hAnsi="Times New Roman" w:cs="Times New Roman"/>
          <w:sz w:val="24"/>
          <w:szCs w:val="24"/>
        </w:rPr>
        <w:tab/>
      </w:r>
      <w:r w:rsidRPr="00DC0553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Pr="00DC0553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ab/>
      </w:r>
      <w:r w:rsidRPr="00DC0553">
        <w:rPr>
          <w:rFonts w:ascii="Times New Roman" w:hAnsi="Times New Roman" w:cs="Times New Roman"/>
          <w:sz w:val="24"/>
          <w:szCs w:val="24"/>
        </w:rPr>
        <w:tab/>
      </w:r>
      <w:r w:rsidRPr="00DC0553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&lt;1&gt; Заполняется на основе данных бухгалтерской отчетности за последний отчетный период.</w:t>
      </w:r>
    </w:p>
    <w:p w:rsidR="00DC0553" w:rsidRPr="00DC0553" w:rsidRDefault="00DC0553" w:rsidP="00EF6E3D">
      <w:pPr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DC0553" w:rsidRPr="00DC0553" w:rsidSect="007470CE">
          <w:pgSz w:w="11906" w:h="16838"/>
          <w:pgMar w:top="720" w:right="567" w:bottom="720" w:left="1134" w:header="0" w:footer="0" w:gutter="0"/>
          <w:cols w:space="720"/>
          <w:formProt w:val="0"/>
          <w:docGrid w:linePitch="360"/>
        </w:sectPr>
      </w:pPr>
      <w:r w:rsidRPr="00DC0553">
        <w:rPr>
          <w:rFonts w:ascii="Times New Roman" w:hAnsi="Times New Roman" w:cs="Times New Roman"/>
          <w:sz w:val="24"/>
          <w:szCs w:val="24"/>
        </w:rPr>
        <w:t>&lt;2&gt; Заполняется некоммерческими организациями.</w:t>
      </w:r>
    </w:p>
    <w:p w:rsidR="00147421" w:rsidRDefault="00147421" w:rsidP="00147421">
      <w:pPr>
        <w:pStyle w:val="afd"/>
        <w:pageBreakBefore/>
        <w:jc w:val="right"/>
      </w:pPr>
      <w:r>
        <w:rPr>
          <w:bCs/>
        </w:rPr>
        <w:t>Приложение № 3</w:t>
      </w:r>
    </w:p>
    <w:p w:rsidR="00147421" w:rsidRDefault="00147421" w:rsidP="00147421">
      <w:pPr>
        <w:pStyle w:val="afd"/>
        <w:jc w:val="right"/>
      </w:pPr>
      <w:r>
        <w:rPr>
          <w:bCs/>
        </w:rPr>
        <w:t>к Положению…</w:t>
      </w:r>
    </w:p>
    <w:p w:rsidR="00147421" w:rsidRDefault="00147421" w:rsidP="00147421">
      <w:pPr>
        <w:pStyle w:val="afd"/>
        <w:jc w:val="right"/>
      </w:pPr>
      <w:r>
        <w:rPr>
          <w:bCs/>
        </w:rPr>
        <w:t>(Форма)</w:t>
      </w:r>
    </w:p>
    <w:p w:rsidR="00147421" w:rsidRDefault="00147421" w:rsidP="00147421">
      <w:pPr>
        <w:pStyle w:val="afd"/>
      </w:pPr>
    </w:p>
    <w:p w:rsidR="00147421" w:rsidRDefault="00147421" w:rsidP="00147421">
      <w:pPr>
        <w:pStyle w:val="af9"/>
        <w:jc w:val="center"/>
      </w:pPr>
      <w:r>
        <w:rPr>
          <w:rFonts w:ascii="Times New Roman" w:hAnsi="Times New Roman" w:cs="Times New Roman"/>
          <w:b/>
          <w:bCs/>
        </w:rPr>
        <w:t>Журнал регистрации</w:t>
      </w:r>
    </w:p>
    <w:p w:rsidR="00147421" w:rsidRDefault="00147421" w:rsidP="00147421">
      <w:pPr>
        <w:pStyle w:val="af9"/>
        <w:jc w:val="center"/>
      </w:pPr>
      <w:r>
        <w:rPr>
          <w:rFonts w:ascii="Times New Roman" w:hAnsi="Times New Roman" w:cs="Times New Roman"/>
          <w:b/>
          <w:bCs/>
        </w:rPr>
        <w:t xml:space="preserve">заявок </w:t>
      </w:r>
      <w:r>
        <w:rPr>
          <w:rFonts w:ascii="Times New Roman" w:hAnsi="Times New Roman" w:cs="Times New Roman"/>
          <w:b/>
          <w:color w:val="000000"/>
        </w:rPr>
        <w:t xml:space="preserve">субъектов малого и среднего предпринимательства </w:t>
      </w:r>
    </w:p>
    <w:p w:rsidR="00147421" w:rsidRDefault="00147421" w:rsidP="00147421">
      <w:pPr>
        <w:pStyle w:val="af9"/>
        <w:jc w:val="center"/>
      </w:pPr>
      <w:r>
        <w:rPr>
          <w:rFonts w:ascii="Times New Roman" w:hAnsi="Times New Roman" w:cs="Times New Roman"/>
          <w:b/>
          <w:color w:val="000000"/>
        </w:rPr>
        <w:t>(</w:t>
      </w:r>
      <w:r>
        <w:rPr>
          <w:rFonts w:ascii="Times New Roman" w:hAnsi="Times New Roman" w:cs="Times New Roman"/>
          <w:b/>
          <w:bCs/>
        </w:rPr>
        <w:t>соискателей) на участие в конкурсном отборе</w:t>
      </w:r>
    </w:p>
    <w:p w:rsidR="00147421" w:rsidRDefault="00147421" w:rsidP="00147421">
      <w:pPr>
        <w:pStyle w:val="ConsPlusNonformat0"/>
        <w:widowControl/>
      </w:pPr>
    </w:p>
    <w:p w:rsidR="00147421" w:rsidRDefault="00147421" w:rsidP="00147421">
      <w:pPr>
        <w:pStyle w:val="ConsPlusNonformat0"/>
        <w:widowControl/>
        <w:jc w:val="right"/>
      </w:pPr>
    </w:p>
    <w:tbl>
      <w:tblPr>
        <w:tblW w:w="0" w:type="auto"/>
        <w:tblInd w:w="88" w:type="dxa"/>
        <w:tblBorders>
          <w:top w:val="single" w:sz="4" w:space="0" w:color="000001"/>
          <w:left w:val="single" w:sz="4" w:space="0" w:color="000001"/>
        </w:tblBorders>
        <w:tblCellMar>
          <w:left w:w="83" w:type="dxa"/>
        </w:tblCellMar>
        <w:tblLook w:val="0000"/>
      </w:tblPr>
      <w:tblGrid>
        <w:gridCol w:w="571"/>
        <w:gridCol w:w="1172"/>
        <w:gridCol w:w="2656"/>
        <w:gridCol w:w="2151"/>
        <w:gridCol w:w="1193"/>
        <w:gridCol w:w="2472"/>
        <w:gridCol w:w="1536"/>
        <w:gridCol w:w="1663"/>
        <w:gridCol w:w="1822"/>
      </w:tblGrid>
      <w:tr w:rsidR="00147421" w:rsidRPr="00A9224E" w:rsidTr="00147421">
        <w:trPr>
          <w:cantSplit/>
          <w:trHeight w:val="2170"/>
        </w:trPr>
        <w:tc>
          <w:tcPr>
            <w:tcW w:w="571" w:type="dxa"/>
            <w:tcBorders>
              <w:top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147421" w:rsidRDefault="00147421" w:rsidP="00147421">
            <w:pPr>
              <w:pStyle w:val="afd"/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№</w:t>
            </w:r>
          </w:p>
          <w:p w:rsidR="00147421" w:rsidRDefault="00147421" w:rsidP="00147421">
            <w:pPr>
              <w:pStyle w:val="ConsPlusNonformat0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147421" w:rsidRDefault="00147421" w:rsidP="00147421">
            <w:pPr>
              <w:pStyle w:val="ConsPlusNonformat0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Дата по</w:t>
            </w:r>
            <w:r>
              <w:rPr>
                <w:rFonts w:ascii="Times New Roman" w:hAnsi="Times New Roman" w:cs="Times New Roman"/>
              </w:rPr>
              <w:softHyphen/>
              <w:t>ступления заяв</w:t>
            </w:r>
            <w:r>
              <w:rPr>
                <w:rFonts w:ascii="Times New Roman" w:hAnsi="Times New Roman" w:cs="Times New Roman"/>
              </w:rPr>
              <w:softHyphen/>
              <w:t>ки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147421" w:rsidRDefault="00147421" w:rsidP="00147421">
            <w:pPr>
              <w:pStyle w:val="ConsPlusNonformat0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Наименование (Ф.И.О. - для физического лица)</w:t>
            </w:r>
          </w:p>
          <w:p w:rsidR="00147421" w:rsidRDefault="00147421" w:rsidP="00147421">
            <w:pPr>
              <w:pStyle w:val="ConsPlusNonformat0"/>
              <w:widowControl/>
              <w:jc w:val="center"/>
            </w:pPr>
            <w:r>
              <w:rPr>
                <w:rFonts w:ascii="Times New Roman" w:hAnsi="Times New Roman" w:cs="Times New Roman"/>
              </w:rPr>
              <w:t>соискателя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147421" w:rsidRDefault="00147421" w:rsidP="00147421">
            <w:pPr>
              <w:pStyle w:val="ConsPlusNonformat0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Место веде</w:t>
            </w:r>
            <w:r>
              <w:rPr>
                <w:rFonts w:ascii="Times New Roman" w:hAnsi="Times New Roman" w:cs="Times New Roman"/>
              </w:rPr>
              <w:softHyphen/>
              <w:t>ния бизнес</w:t>
            </w:r>
            <w:r>
              <w:rPr>
                <w:rFonts w:ascii="Times New Roman" w:hAnsi="Times New Roman" w:cs="Times New Roman"/>
              </w:rPr>
              <w:softHyphen/>
              <w:t>а (нахо</w:t>
            </w:r>
            <w:r>
              <w:rPr>
                <w:rFonts w:ascii="Times New Roman" w:hAnsi="Times New Roman" w:cs="Times New Roman"/>
              </w:rPr>
              <w:softHyphen/>
              <w:t>ждения/регистрац</w:t>
            </w:r>
            <w:r>
              <w:rPr>
                <w:rFonts w:ascii="Times New Roman" w:hAnsi="Times New Roman" w:cs="Times New Roman"/>
              </w:rPr>
              <w:softHyphen/>
              <w:t>ии)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147421" w:rsidRDefault="00147421" w:rsidP="00147421">
            <w:pPr>
              <w:pStyle w:val="ConsPlusNonformat0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Дата реги</w:t>
            </w:r>
            <w:r>
              <w:rPr>
                <w:rFonts w:ascii="Times New Roman" w:hAnsi="Times New Roman" w:cs="Times New Roman"/>
              </w:rPr>
              <w:softHyphen/>
              <w:t>страции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147421" w:rsidRDefault="00147421" w:rsidP="00147421">
            <w:pPr>
              <w:pStyle w:val="ConsPlusNonformat0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Основ</w:t>
            </w:r>
            <w:r>
              <w:rPr>
                <w:rFonts w:ascii="Times New Roman" w:hAnsi="Times New Roman" w:cs="Times New Roman"/>
              </w:rPr>
              <w:softHyphen/>
              <w:t>ной вид деятель</w:t>
            </w:r>
            <w:r>
              <w:rPr>
                <w:rFonts w:ascii="Times New Roman" w:hAnsi="Times New Roman" w:cs="Times New Roman"/>
              </w:rPr>
              <w:softHyphen/>
              <w:t>ности)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147421" w:rsidRDefault="00147421" w:rsidP="00147421">
            <w:pPr>
              <w:pStyle w:val="afd"/>
              <w:widowControl/>
              <w:jc w:val="center"/>
            </w:pPr>
            <w:r>
              <w:rPr>
                <w:rFonts w:cs="Times New Roman"/>
                <w:sz w:val="20"/>
                <w:szCs w:val="20"/>
              </w:rPr>
              <w:t>Относится ли биз</w:t>
            </w:r>
            <w:r>
              <w:rPr>
                <w:rFonts w:cs="Times New Roman"/>
                <w:sz w:val="20"/>
                <w:szCs w:val="20"/>
              </w:rPr>
              <w:softHyphen/>
              <w:t>нес к прио</w:t>
            </w:r>
            <w:r>
              <w:rPr>
                <w:rFonts w:cs="Times New Roman"/>
                <w:sz w:val="20"/>
                <w:szCs w:val="20"/>
              </w:rPr>
              <w:softHyphen/>
              <w:t>ритетным ви</w:t>
            </w:r>
            <w:r>
              <w:rPr>
                <w:rFonts w:cs="Times New Roman"/>
                <w:sz w:val="20"/>
                <w:szCs w:val="20"/>
              </w:rPr>
              <w:softHyphen/>
              <w:t>дам деятельно</w:t>
            </w:r>
            <w:r>
              <w:rPr>
                <w:rFonts w:cs="Times New Roman"/>
                <w:sz w:val="20"/>
                <w:szCs w:val="20"/>
              </w:rPr>
              <w:softHyphen/>
              <w:t>сти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147421" w:rsidRDefault="00147421" w:rsidP="00147421">
            <w:pPr>
              <w:pStyle w:val="afd"/>
              <w:jc w:val="center"/>
            </w:pPr>
            <w:r>
              <w:rPr>
                <w:rFonts w:cs="Times New Roman"/>
                <w:sz w:val="20"/>
                <w:szCs w:val="20"/>
              </w:rPr>
              <w:t>Общая сумма  затрат (до</w:t>
            </w:r>
            <w:r>
              <w:rPr>
                <w:rFonts w:cs="Times New Roman"/>
                <w:sz w:val="20"/>
                <w:szCs w:val="20"/>
              </w:rPr>
              <w:softHyphen/>
              <w:t>говора по</w:t>
            </w:r>
            <w:r>
              <w:rPr>
                <w:rFonts w:cs="Times New Roman"/>
                <w:sz w:val="20"/>
                <w:szCs w:val="20"/>
              </w:rPr>
              <w:softHyphen/>
              <w:t>ставки обору</w:t>
            </w:r>
            <w:r>
              <w:rPr>
                <w:rFonts w:cs="Times New Roman"/>
                <w:sz w:val="20"/>
                <w:szCs w:val="20"/>
              </w:rPr>
              <w:softHyphen/>
              <w:t>дования),</w:t>
            </w:r>
          </w:p>
          <w:p w:rsidR="00147421" w:rsidRDefault="00147421" w:rsidP="00147421">
            <w:pPr>
              <w:pStyle w:val="afd"/>
              <w:widowControl/>
              <w:jc w:val="center"/>
            </w:pPr>
            <w:r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147421" w:rsidRDefault="00147421" w:rsidP="00147421">
            <w:pPr>
              <w:pStyle w:val="afd"/>
              <w:widowControl/>
              <w:jc w:val="center"/>
            </w:pPr>
            <w:r>
              <w:rPr>
                <w:rFonts w:cs="Times New Roman"/>
                <w:sz w:val="20"/>
                <w:szCs w:val="20"/>
              </w:rPr>
              <w:t>Запраши</w:t>
            </w:r>
            <w:r>
              <w:rPr>
                <w:rFonts w:cs="Times New Roman"/>
                <w:sz w:val="20"/>
                <w:szCs w:val="20"/>
              </w:rPr>
              <w:softHyphen/>
              <w:t>ваемый размер суб</w:t>
            </w:r>
            <w:r>
              <w:rPr>
                <w:rFonts w:cs="Times New Roman"/>
                <w:sz w:val="20"/>
                <w:szCs w:val="20"/>
              </w:rPr>
              <w:softHyphen/>
              <w:t xml:space="preserve">сидии, </w:t>
            </w:r>
          </w:p>
          <w:p w:rsidR="00147421" w:rsidRDefault="00147421" w:rsidP="00147421">
            <w:pPr>
              <w:pStyle w:val="afd"/>
              <w:widowControl/>
              <w:jc w:val="center"/>
            </w:pPr>
            <w:r>
              <w:rPr>
                <w:rFonts w:cs="Times New Roman"/>
                <w:sz w:val="20"/>
                <w:szCs w:val="20"/>
              </w:rPr>
              <w:t>тыс. руб.</w:t>
            </w:r>
          </w:p>
        </w:tc>
      </w:tr>
      <w:tr w:rsidR="00147421" w:rsidRPr="00A9224E" w:rsidTr="00147421">
        <w:trPr>
          <w:cantSplit/>
        </w:trPr>
        <w:tc>
          <w:tcPr>
            <w:tcW w:w="57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147421" w:rsidRDefault="00147421" w:rsidP="00147421">
            <w:pPr>
              <w:pStyle w:val="ConsPlusNonformat0"/>
            </w:pP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147421" w:rsidRDefault="00147421" w:rsidP="00147421">
            <w:pPr>
              <w:pStyle w:val="ConsPlusNonformat0"/>
              <w:widowControl/>
              <w:jc w:val="right"/>
            </w:pP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147421" w:rsidRDefault="00147421" w:rsidP="00147421">
            <w:pPr>
              <w:pStyle w:val="ConsPlusNonformat0"/>
              <w:widowControl/>
              <w:jc w:val="right"/>
            </w:pP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147421" w:rsidRDefault="00147421" w:rsidP="00147421">
            <w:pPr>
              <w:pStyle w:val="ConsPlusNonformat0"/>
              <w:widowControl/>
              <w:jc w:val="right"/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147421" w:rsidRDefault="00147421" w:rsidP="00147421">
            <w:pPr>
              <w:pStyle w:val="ConsPlusNonformat0"/>
              <w:widowControl/>
              <w:jc w:val="right"/>
            </w:pP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147421" w:rsidRDefault="00147421" w:rsidP="00147421">
            <w:pPr>
              <w:pStyle w:val="ConsPlusNonformat0"/>
              <w:widowControl/>
              <w:jc w:val="right"/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147421" w:rsidRDefault="00147421" w:rsidP="00147421">
            <w:pPr>
              <w:pStyle w:val="ConsPlusNonformat0"/>
              <w:widowControl/>
              <w:jc w:val="right"/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147421" w:rsidRDefault="00147421" w:rsidP="00147421">
            <w:pPr>
              <w:pStyle w:val="ConsPlusNonformat0"/>
              <w:widowControl/>
              <w:jc w:val="right"/>
            </w:pP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147421" w:rsidRDefault="00147421" w:rsidP="00147421">
            <w:pPr>
              <w:pStyle w:val="ConsPlusNonformat0"/>
              <w:widowControl/>
              <w:jc w:val="right"/>
            </w:pPr>
          </w:p>
        </w:tc>
      </w:tr>
    </w:tbl>
    <w:p w:rsidR="00147421" w:rsidRDefault="00147421" w:rsidP="00147421">
      <w:pPr>
        <w:pStyle w:val="ConsPlusNonformat0"/>
        <w:widowControl/>
        <w:ind w:firstLine="567"/>
        <w:sectPr w:rsidR="00147421" w:rsidSect="007470CE">
          <w:pgSz w:w="16838" w:h="11906" w:orient="landscape"/>
          <w:pgMar w:top="709" w:right="567" w:bottom="720" w:left="1134" w:header="0" w:footer="0" w:gutter="0"/>
          <w:cols w:space="720"/>
          <w:formProt w:val="0"/>
          <w:docGrid w:linePitch="360" w:charSpace="-8193"/>
        </w:sectPr>
      </w:pPr>
    </w:p>
    <w:p w:rsidR="00147421" w:rsidRPr="00796D0E" w:rsidRDefault="00147421" w:rsidP="00147421">
      <w:pPr>
        <w:pStyle w:val="aff"/>
        <w:pageBreakBefore/>
        <w:jc w:val="right"/>
      </w:pPr>
      <w:r w:rsidRPr="00796D0E">
        <w:rPr>
          <w:i w:val="0"/>
          <w:color w:val="000000"/>
        </w:rPr>
        <w:t xml:space="preserve">Приложение № </w:t>
      </w:r>
      <w:r w:rsidR="00703F3B">
        <w:rPr>
          <w:i w:val="0"/>
          <w:color w:val="000000"/>
        </w:rPr>
        <w:t>4</w:t>
      </w:r>
    </w:p>
    <w:p w:rsidR="00147421" w:rsidRPr="00796D0E" w:rsidRDefault="00147421" w:rsidP="00147421">
      <w:pPr>
        <w:pStyle w:val="afd"/>
        <w:jc w:val="right"/>
      </w:pPr>
      <w:r w:rsidRPr="00796D0E">
        <w:rPr>
          <w:bCs/>
        </w:rPr>
        <w:t xml:space="preserve">к </w:t>
      </w:r>
      <w:r w:rsidR="00184CD5">
        <w:rPr>
          <w:bCs/>
        </w:rPr>
        <w:t>Положению</w:t>
      </w:r>
      <w:r w:rsidRPr="00796D0E">
        <w:rPr>
          <w:bCs/>
        </w:rPr>
        <w:t>…</w:t>
      </w:r>
    </w:p>
    <w:p w:rsidR="00147421" w:rsidRPr="00796D0E" w:rsidRDefault="00147421" w:rsidP="00147421">
      <w:pPr>
        <w:pStyle w:val="afd"/>
        <w:jc w:val="right"/>
      </w:pPr>
      <w:r w:rsidRPr="00796D0E">
        <w:rPr>
          <w:bCs/>
          <w:sz w:val="22"/>
          <w:szCs w:val="22"/>
        </w:rPr>
        <w:t>(Примерная форма)</w:t>
      </w:r>
    </w:p>
    <w:p w:rsidR="00F509C1" w:rsidRPr="00D65464" w:rsidRDefault="00F509C1" w:rsidP="00F509C1">
      <w:pPr>
        <w:pStyle w:val="2"/>
        <w:spacing w:before="0" w:after="0"/>
        <w:jc w:val="center"/>
        <w:rPr>
          <w:rFonts w:ascii="Times New Roman" w:eastAsia="SimSun;宋体" w:hAnsi="Times New Roman"/>
          <w:i w:val="0"/>
          <w:iCs w:val="0"/>
          <w:sz w:val="24"/>
          <w:szCs w:val="24"/>
        </w:rPr>
      </w:pPr>
      <w:r w:rsidRPr="00D65464">
        <w:rPr>
          <w:rFonts w:ascii="Times New Roman" w:eastAsia="SimSun;宋体" w:hAnsi="Times New Roman"/>
          <w:i w:val="0"/>
          <w:iCs w:val="0"/>
          <w:sz w:val="24"/>
          <w:szCs w:val="24"/>
        </w:rPr>
        <w:t>Соглашение № _______</w:t>
      </w:r>
    </w:p>
    <w:p w:rsidR="00F509C1" w:rsidRPr="001D25CA" w:rsidRDefault="00F509C1" w:rsidP="00F509C1">
      <w:pPr>
        <w:pStyle w:val="2"/>
        <w:shd w:val="clear" w:color="auto" w:fill="FFFFFF"/>
        <w:spacing w:before="0" w:after="0"/>
        <w:jc w:val="center"/>
        <w:rPr>
          <w:rFonts w:ascii="Times New Roman" w:eastAsia="SimSun;宋体" w:hAnsi="Times New Roman"/>
          <w:i w:val="0"/>
          <w:iCs w:val="0"/>
          <w:sz w:val="24"/>
          <w:szCs w:val="24"/>
        </w:rPr>
      </w:pPr>
      <w:r w:rsidRPr="00602412">
        <w:rPr>
          <w:rFonts w:ascii="Times New Roman" w:eastAsia="SimSun;宋体" w:hAnsi="Times New Roman"/>
          <w:i w:val="0"/>
          <w:iCs w:val="0"/>
          <w:sz w:val="24"/>
          <w:szCs w:val="24"/>
        </w:rPr>
        <w:t xml:space="preserve">между главным распорядителем средств и юридическим лицом (за исключением государственных учреждений), индивидуальным предпринимателем, о предоставлении субсидий </w:t>
      </w:r>
      <w:r w:rsidRPr="001D25CA">
        <w:rPr>
          <w:rFonts w:ascii="Times New Roman" w:eastAsia="SimSun;宋体" w:hAnsi="Times New Roman"/>
          <w:i w:val="0"/>
          <w:iCs w:val="0"/>
          <w:sz w:val="24"/>
          <w:szCs w:val="24"/>
        </w:rPr>
        <w:t>для возмещения части затрат</w:t>
      </w:r>
      <w:r w:rsidRPr="001D25CA">
        <w:rPr>
          <w:rFonts w:ascii="Times New Roman" w:hAnsi="Times New Roman"/>
          <w:sz w:val="24"/>
          <w:szCs w:val="24"/>
        </w:rPr>
        <w:t xml:space="preserve">, </w:t>
      </w:r>
      <w:r w:rsidRPr="001D25CA">
        <w:rPr>
          <w:rFonts w:ascii="Times New Roman" w:eastAsia="SimSun;宋体" w:hAnsi="Times New Roman"/>
          <w:i w:val="0"/>
          <w:iCs w:val="0"/>
          <w:sz w:val="24"/>
          <w:szCs w:val="24"/>
        </w:rPr>
        <w:t xml:space="preserve">связанных с приобретением оборудования в целях создания и (или) развития, и (или) модернизации производства товаров (работ, услуг) </w:t>
      </w:r>
    </w:p>
    <w:p w:rsidR="00F509C1" w:rsidRPr="00602412" w:rsidRDefault="00F509C1" w:rsidP="00F509C1">
      <w:pPr>
        <w:pStyle w:val="2"/>
        <w:spacing w:before="0" w:after="0"/>
        <w:jc w:val="center"/>
        <w:rPr>
          <w:rFonts w:ascii="Times New Roman" w:eastAsia="SimSun;宋体" w:hAnsi="Times New Roman"/>
          <w:i w:val="0"/>
          <w:iCs w:val="0"/>
          <w:sz w:val="24"/>
          <w:szCs w:val="24"/>
        </w:rPr>
      </w:pPr>
    </w:p>
    <w:p w:rsidR="00F509C1" w:rsidRPr="00602412" w:rsidRDefault="00F509C1" w:rsidP="00F509C1">
      <w:pPr>
        <w:pStyle w:val="Pro-Gramma"/>
        <w:spacing w:before="0" w:line="100" w:lineRule="atLeast"/>
        <w:ind w:left="0"/>
        <w:rPr>
          <w:rFonts w:eastAsia="SimSun;宋体"/>
          <w:b/>
          <w:bCs/>
          <w:color w:val="00000A"/>
          <w:kern w:val="0"/>
          <w:sz w:val="24"/>
          <w:lang w:eastAsia="zh-CN" w:bidi="hi-IN"/>
        </w:rPr>
      </w:pPr>
    </w:p>
    <w:p w:rsidR="00F509C1" w:rsidRPr="00602412" w:rsidRDefault="00F509C1" w:rsidP="00F509C1">
      <w:pPr>
        <w:pStyle w:val="Pro-Gramma"/>
        <w:spacing w:before="0" w:line="100" w:lineRule="atLeast"/>
        <w:ind w:left="0"/>
        <w:rPr>
          <w:sz w:val="21"/>
          <w:szCs w:val="21"/>
        </w:rPr>
      </w:pPr>
    </w:p>
    <w:p w:rsidR="00F509C1" w:rsidRPr="00602412" w:rsidRDefault="00F509C1" w:rsidP="00F509C1">
      <w:pPr>
        <w:pStyle w:val="Pro-Gramma"/>
        <w:tabs>
          <w:tab w:val="left" w:pos="7088"/>
        </w:tabs>
        <w:spacing w:before="0" w:line="100" w:lineRule="atLeast"/>
        <w:ind w:left="0"/>
        <w:rPr>
          <w:sz w:val="22"/>
        </w:rPr>
      </w:pPr>
      <w:r w:rsidRPr="00602412">
        <w:rPr>
          <w:sz w:val="21"/>
          <w:szCs w:val="21"/>
        </w:rPr>
        <w:t>г. Сланцы</w:t>
      </w:r>
      <w:r w:rsidRPr="00602412">
        <w:rPr>
          <w:sz w:val="21"/>
          <w:szCs w:val="21"/>
        </w:rPr>
        <w:tab/>
        <w:t>"____" ______________20</w:t>
      </w:r>
      <w:r>
        <w:rPr>
          <w:sz w:val="21"/>
          <w:szCs w:val="21"/>
        </w:rPr>
        <w:t>___</w:t>
      </w:r>
      <w:r w:rsidRPr="00602412">
        <w:rPr>
          <w:sz w:val="21"/>
          <w:szCs w:val="21"/>
        </w:rPr>
        <w:t xml:space="preserve"> г.</w:t>
      </w:r>
    </w:p>
    <w:p w:rsidR="00F509C1" w:rsidRPr="00602412" w:rsidRDefault="00F509C1" w:rsidP="00F509C1">
      <w:pPr>
        <w:pStyle w:val="Pro-Gramma"/>
        <w:spacing w:before="0" w:line="100" w:lineRule="atLeast"/>
        <w:ind w:left="0"/>
        <w:jc w:val="center"/>
        <w:rPr>
          <w:sz w:val="22"/>
        </w:rPr>
      </w:pPr>
    </w:p>
    <w:p w:rsidR="00F509C1" w:rsidRPr="00F3232E" w:rsidRDefault="00F509C1" w:rsidP="00F509C1">
      <w:pPr>
        <w:ind w:firstLine="880"/>
        <w:jc w:val="both"/>
        <w:rPr>
          <w:rFonts w:ascii="Times New Roman" w:hAnsi="Times New Roman"/>
          <w:sz w:val="24"/>
          <w:szCs w:val="24"/>
        </w:rPr>
      </w:pPr>
      <w:r w:rsidRPr="00F3232E">
        <w:rPr>
          <w:rFonts w:ascii="Times New Roman" w:hAnsi="Times New Roman"/>
          <w:sz w:val="24"/>
          <w:szCs w:val="24"/>
        </w:rPr>
        <w:t>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 Сланцевского муниципального района Ленинградской области, именуемая в дальнейшем «Главный распорядитель», в лице главы администрации Чистовой Марины Борисовны, действующего на основании Устава, с одной стороны, и _____________________________________________________________________________________</w:t>
      </w:r>
    </w:p>
    <w:p w:rsidR="00F509C1" w:rsidRPr="00F3232E" w:rsidRDefault="00F509C1" w:rsidP="00F509C1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rFonts w:cs="Arial"/>
          <w:color w:val="00000A"/>
          <w:kern w:val="1"/>
          <w:sz w:val="24"/>
          <w:lang w:eastAsia="zh-CN"/>
        </w:rPr>
      </w:pPr>
      <w:r w:rsidRPr="00F3232E">
        <w:rPr>
          <w:rFonts w:cs="Arial"/>
          <w:color w:val="00000A"/>
          <w:kern w:val="1"/>
          <w:sz w:val="24"/>
          <w:lang w:eastAsia="zh-CN"/>
        </w:rPr>
        <w:t xml:space="preserve"> (наименование юридического лица; фамилия, имя, отчество индивидуального предпринимателя, физического лица)</w:t>
      </w:r>
    </w:p>
    <w:p w:rsidR="00F509C1" w:rsidRPr="00F3232E" w:rsidRDefault="00F509C1" w:rsidP="00F509C1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rFonts w:cs="Arial"/>
          <w:color w:val="00000A"/>
          <w:kern w:val="1"/>
          <w:sz w:val="24"/>
          <w:lang w:eastAsia="zh-CN"/>
        </w:rPr>
      </w:pPr>
    </w:p>
    <w:p w:rsidR="00F509C1" w:rsidRPr="00F3232E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3232E">
        <w:rPr>
          <w:rFonts w:ascii="Times New Roman" w:hAnsi="Times New Roman"/>
          <w:sz w:val="24"/>
          <w:szCs w:val="24"/>
        </w:rPr>
        <w:t>именуемый в дальнейшем «Получатель», в лице 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F509C1" w:rsidRPr="00F3232E" w:rsidRDefault="00F509C1" w:rsidP="00F509C1">
      <w:pPr>
        <w:pStyle w:val="Pro-Gramma"/>
        <w:tabs>
          <w:tab w:val="left" w:pos="7088"/>
        </w:tabs>
        <w:spacing w:before="0" w:line="100" w:lineRule="atLeast"/>
        <w:ind w:left="0"/>
        <w:jc w:val="left"/>
        <w:rPr>
          <w:rFonts w:cs="Arial"/>
          <w:color w:val="00000A"/>
          <w:kern w:val="1"/>
          <w:sz w:val="24"/>
          <w:lang w:eastAsia="zh-CN"/>
        </w:rPr>
      </w:pPr>
      <w:r w:rsidRPr="00F3232E">
        <w:rPr>
          <w:rFonts w:cs="Arial"/>
          <w:color w:val="00000A"/>
          <w:kern w:val="1"/>
          <w:sz w:val="24"/>
          <w:lang w:eastAsia="zh-CN"/>
        </w:rPr>
        <w:t>(наименование должности, фамилия, имя, отчество лица, представляющего Получателя)</w:t>
      </w:r>
    </w:p>
    <w:p w:rsidR="00F509C1" w:rsidRPr="00F3232E" w:rsidRDefault="00F509C1" w:rsidP="00F509C1">
      <w:pPr>
        <w:pStyle w:val="Pro-Gramma"/>
        <w:tabs>
          <w:tab w:val="left" w:pos="7088"/>
        </w:tabs>
        <w:spacing w:before="0" w:line="100" w:lineRule="atLeast"/>
        <w:ind w:left="0"/>
        <w:jc w:val="left"/>
        <w:rPr>
          <w:rFonts w:cs="Arial"/>
          <w:color w:val="00000A"/>
          <w:kern w:val="1"/>
          <w:sz w:val="24"/>
          <w:lang w:eastAsia="zh-CN"/>
        </w:rPr>
      </w:pPr>
      <w:r w:rsidRPr="00F3232E">
        <w:rPr>
          <w:rFonts w:cs="Arial"/>
          <w:color w:val="00000A"/>
          <w:kern w:val="1"/>
          <w:sz w:val="24"/>
          <w:lang w:eastAsia="zh-CN"/>
        </w:rPr>
        <w:t>действующего на основании</w:t>
      </w:r>
    </w:p>
    <w:p w:rsidR="00F509C1" w:rsidRPr="00F3232E" w:rsidRDefault="00F509C1" w:rsidP="00F509C1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rFonts w:cs="Arial"/>
          <w:color w:val="00000A"/>
          <w:kern w:val="1"/>
          <w:sz w:val="24"/>
          <w:lang w:eastAsia="zh-CN"/>
        </w:rPr>
      </w:pPr>
      <w:r w:rsidRPr="00F3232E">
        <w:rPr>
          <w:rFonts w:cs="Arial"/>
          <w:color w:val="00000A"/>
          <w:kern w:val="1"/>
          <w:sz w:val="24"/>
          <w:lang w:eastAsia="zh-CN"/>
        </w:rPr>
        <w:t>___________________________________________________________________________________)</w:t>
      </w:r>
    </w:p>
    <w:p w:rsidR="00F509C1" w:rsidRPr="00F3232E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3232E">
        <w:rPr>
          <w:rFonts w:ascii="Times New Roman" w:hAnsi="Times New Roman"/>
          <w:sz w:val="24"/>
          <w:szCs w:val="24"/>
        </w:rPr>
        <w:t>(Устав для юридического лица, свидетельство о государственной регистрации (№, дата) для индивидуального предпринимателя, паспорт для физического лица, доверенность)</w:t>
      </w:r>
    </w:p>
    <w:p w:rsidR="00F509C1" w:rsidRPr="00F3232E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509C1" w:rsidRPr="00602412" w:rsidRDefault="00F509C1" w:rsidP="00F509C1">
      <w:pPr>
        <w:ind w:firstLine="880"/>
        <w:jc w:val="both"/>
        <w:rPr>
          <w:rFonts w:ascii="Times New Roman" w:hAnsi="Times New Roman"/>
          <w:sz w:val="24"/>
          <w:szCs w:val="24"/>
        </w:rPr>
      </w:pPr>
      <w:r w:rsidRPr="00F3232E">
        <w:rPr>
          <w:rFonts w:ascii="Times New Roman" w:hAnsi="Times New Roman"/>
          <w:sz w:val="24"/>
          <w:szCs w:val="24"/>
        </w:rPr>
        <w:t>с другой стороны, далее именуемые «Стороны», в соответствии с Бюджетным кодексом Российской Федерации, решением совета депутатов Сланцевского городского поселения от _________ № _____-гсд «О бюджете муниципального образования Сланцевское городское поселение Сланцевского муниципального района Ленинградской области на ____ год и на плановый период 20____-20____ годов»,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602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02412">
        <w:rPr>
          <w:rFonts w:ascii="Times New Roman" w:hAnsi="Times New Roman"/>
          <w:sz w:val="24"/>
          <w:szCs w:val="24"/>
        </w:rPr>
        <w:t xml:space="preserve">оложением </w:t>
      </w:r>
      <w:r w:rsidRPr="001D25CA">
        <w:rPr>
          <w:rFonts w:ascii="Times New Roman" w:hAnsi="Times New Roman" w:cs="Times New Roman"/>
          <w:sz w:val="24"/>
          <w:szCs w:val="24"/>
        </w:rPr>
        <w:t>о порядке предоставления субсидий субъектам малого и среднего предпринимательства для возмещения части затрат, связанных с приобретением оборудования в целях создания, и(или) развития, и(или) модернизации производства товаров (работ и услуг)</w:t>
      </w:r>
      <w:r w:rsidRPr="00F475DE">
        <w:rPr>
          <w:rFonts w:ascii="Times New Roman" w:hAnsi="Times New Roman"/>
          <w:sz w:val="24"/>
          <w:szCs w:val="24"/>
        </w:rPr>
        <w:t xml:space="preserve"> </w:t>
      </w:r>
      <w:r w:rsidRPr="00602412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Положение</w:t>
      </w:r>
      <w:r w:rsidRPr="0060241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2412">
        <w:rPr>
          <w:rFonts w:ascii="Times New Roman" w:hAnsi="Times New Roman"/>
          <w:sz w:val="24"/>
          <w:szCs w:val="24"/>
        </w:rPr>
        <w:t xml:space="preserve"> утверждённым постановлением администрации Сланцевского муниципального района </w:t>
      </w:r>
      <w:r w:rsidR="00184CD5">
        <w:rPr>
          <w:rFonts w:ascii="Times New Roman" w:hAnsi="Times New Roman" w:cs="Times New Roman"/>
          <w:sz w:val="24"/>
          <w:szCs w:val="24"/>
        </w:rPr>
        <w:t>______________</w:t>
      </w:r>
      <w:r w:rsidRPr="00602412">
        <w:rPr>
          <w:rFonts w:ascii="Times New Roman" w:hAnsi="Times New Roman"/>
          <w:sz w:val="24"/>
          <w:szCs w:val="24"/>
        </w:rPr>
        <w:t xml:space="preserve"> в рамках реализации муниципальной программы </w:t>
      </w:r>
      <w:r>
        <w:rPr>
          <w:rFonts w:ascii="Times New Roman" w:hAnsi="Times New Roman"/>
          <w:sz w:val="24"/>
          <w:szCs w:val="24"/>
        </w:rPr>
        <w:t>«</w:t>
      </w:r>
      <w:r w:rsidRPr="00602412">
        <w:rPr>
          <w:rFonts w:ascii="Times New Roman" w:hAnsi="Times New Roman"/>
          <w:sz w:val="24"/>
          <w:szCs w:val="24"/>
        </w:rPr>
        <w:t>Развитие и поддержка субъектов малого и среднего предпринимательства в монопрофильном муниципальном образовании Сланцевское городское поселение</w:t>
      </w:r>
      <w:r>
        <w:rPr>
          <w:rFonts w:ascii="Times New Roman" w:hAnsi="Times New Roman"/>
          <w:sz w:val="24"/>
          <w:szCs w:val="24"/>
        </w:rPr>
        <w:t>»</w:t>
      </w:r>
      <w:r w:rsidRPr="00602412">
        <w:rPr>
          <w:rFonts w:ascii="Times New Roman" w:hAnsi="Times New Roman"/>
          <w:sz w:val="24"/>
          <w:szCs w:val="24"/>
        </w:rPr>
        <w:t xml:space="preserve"> на 2019 - 202</w:t>
      </w:r>
      <w:r>
        <w:rPr>
          <w:rFonts w:ascii="Times New Roman" w:hAnsi="Times New Roman"/>
          <w:sz w:val="24"/>
          <w:szCs w:val="24"/>
        </w:rPr>
        <w:t>5</w:t>
      </w:r>
      <w:r w:rsidRPr="00602412">
        <w:rPr>
          <w:rFonts w:ascii="Times New Roman" w:hAnsi="Times New Roman"/>
          <w:sz w:val="24"/>
          <w:szCs w:val="24"/>
        </w:rPr>
        <w:t xml:space="preserve"> годы  заключили настоящ</w:t>
      </w:r>
      <w:r>
        <w:rPr>
          <w:rFonts w:ascii="Times New Roman" w:hAnsi="Times New Roman"/>
          <w:sz w:val="24"/>
          <w:szCs w:val="24"/>
        </w:rPr>
        <w:t>ее</w:t>
      </w:r>
      <w:r w:rsidRPr="00602412">
        <w:rPr>
          <w:rFonts w:ascii="Times New Roman" w:hAnsi="Times New Roman"/>
          <w:sz w:val="24"/>
          <w:szCs w:val="24"/>
        </w:rPr>
        <w:t xml:space="preserve"> соглашение (далее - Соглашение) о нижеследующем.</w:t>
      </w:r>
    </w:p>
    <w:p w:rsidR="00F509C1" w:rsidRPr="00602412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509C1" w:rsidRPr="00602412" w:rsidRDefault="00F509C1" w:rsidP="00F509C1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02412">
        <w:rPr>
          <w:rFonts w:ascii="Times New Roman" w:hAnsi="Times New Roman"/>
          <w:b/>
          <w:sz w:val="24"/>
          <w:szCs w:val="24"/>
        </w:rPr>
        <w:t>I. Предмет Соглашения</w:t>
      </w:r>
    </w:p>
    <w:p w:rsidR="00F509C1" w:rsidRPr="00602412" w:rsidRDefault="00F509C1" w:rsidP="00F509C1">
      <w:pPr>
        <w:spacing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09C1" w:rsidRPr="00602412" w:rsidRDefault="00F509C1" w:rsidP="00F509C1">
      <w:pPr>
        <w:spacing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02412">
        <w:rPr>
          <w:rFonts w:ascii="Times New Roman" w:hAnsi="Times New Roman"/>
          <w:sz w:val="24"/>
          <w:szCs w:val="24"/>
        </w:rPr>
        <w:t>1.1.</w:t>
      </w:r>
      <w:r w:rsidRPr="00602412">
        <w:rPr>
          <w:rFonts w:ascii="Times New Roman" w:hAnsi="Times New Roman"/>
          <w:sz w:val="24"/>
          <w:szCs w:val="24"/>
        </w:rPr>
        <w:tab/>
        <w:t>Предметом настоящего Соглашения является предоставление Получателю из местного бюджета Сланцевского городского поселения в 20</w:t>
      </w:r>
      <w:r>
        <w:rPr>
          <w:rFonts w:ascii="Times New Roman" w:hAnsi="Times New Roman"/>
          <w:sz w:val="24"/>
          <w:szCs w:val="24"/>
        </w:rPr>
        <w:t>20</w:t>
      </w:r>
      <w:r w:rsidRPr="00602412">
        <w:rPr>
          <w:rFonts w:ascii="Times New Roman" w:hAnsi="Times New Roman"/>
          <w:sz w:val="24"/>
          <w:szCs w:val="24"/>
        </w:rPr>
        <w:t xml:space="preserve"> году субсиди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1D79BC">
        <w:rPr>
          <w:rFonts w:ascii="Times New Roman" w:hAnsi="Times New Roman"/>
          <w:kern w:val="2"/>
          <w:sz w:val="24"/>
          <w:szCs w:val="24"/>
        </w:rPr>
        <w:t xml:space="preserve">в рамках </w:t>
      </w:r>
      <w:r>
        <w:rPr>
          <w:rFonts w:ascii="Times New Roman" w:hAnsi="Times New Roman"/>
          <w:kern w:val="2"/>
          <w:sz w:val="24"/>
          <w:szCs w:val="24"/>
        </w:rPr>
        <w:t xml:space="preserve">подпрограммы </w:t>
      </w:r>
      <w:r w:rsidRPr="00164CA1">
        <w:rPr>
          <w:rFonts w:ascii="Times New Roman" w:hAnsi="Times New Roman"/>
          <w:kern w:val="2"/>
          <w:sz w:val="24"/>
          <w:szCs w:val="24"/>
        </w:rPr>
        <w:t xml:space="preserve">1 </w:t>
      </w:r>
      <w:r w:rsidRPr="001D79BC">
        <w:rPr>
          <w:rFonts w:ascii="Times New Roman" w:hAnsi="Times New Roman"/>
          <w:kern w:val="2"/>
          <w:sz w:val="24"/>
          <w:szCs w:val="24"/>
        </w:rPr>
        <w:t>«</w:t>
      </w:r>
      <w:r w:rsidRPr="00164CA1">
        <w:rPr>
          <w:rFonts w:ascii="Times New Roman" w:hAnsi="Times New Roman"/>
          <w:kern w:val="2"/>
          <w:sz w:val="24"/>
          <w:szCs w:val="24"/>
        </w:rPr>
        <w:t>Поддержка субъектов малого и среднего предпринимательства</w:t>
      </w:r>
      <w:r w:rsidRPr="001D79BC">
        <w:rPr>
          <w:rFonts w:ascii="Times New Roman" w:hAnsi="Times New Roman"/>
          <w:kern w:val="2"/>
          <w:sz w:val="24"/>
          <w:szCs w:val="24"/>
        </w:rPr>
        <w:t>» муниципальной программы «Развитие и поддержка субъектов малого и среднего предпринимательства в монопрофильном муниципальном образовании Сланцевское городское поселение» на 2019 - 2025 годы</w:t>
      </w:r>
      <w:r w:rsidRPr="00D65464">
        <w:rPr>
          <w:rFonts w:ascii="Times New Roman" w:hAnsi="Times New Roman"/>
          <w:kern w:val="2"/>
          <w:sz w:val="24"/>
          <w:szCs w:val="24"/>
        </w:rPr>
        <w:t xml:space="preserve"> </w:t>
      </w:r>
      <w:r w:rsidRPr="00602412">
        <w:rPr>
          <w:rFonts w:ascii="Times New Roman" w:hAnsi="Times New Roman"/>
          <w:sz w:val="24"/>
          <w:szCs w:val="24"/>
          <w:shd w:val="clear" w:color="auto" w:fill="FFFFFF"/>
        </w:rPr>
        <w:t xml:space="preserve">для компенсации части затрат, </w:t>
      </w:r>
      <w:r w:rsidRPr="001D25CA">
        <w:rPr>
          <w:rFonts w:ascii="Times New Roman" w:hAnsi="Times New Roman" w:cs="Times New Roman"/>
          <w:sz w:val="24"/>
          <w:szCs w:val="24"/>
        </w:rPr>
        <w:t>связанных с приобретением оборудования в целях создания, и(или) развития, и(или) модернизации производства товаров (работ и услуг)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2412">
        <w:rPr>
          <w:rFonts w:ascii="Times New Roman" w:hAnsi="Times New Roman"/>
          <w:sz w:val="24"/>
          <w:szCs w:val="24"/>
          <w:shd w:val="clear" w:color="auto" w:fill="FFFFFF"/>
        </w:rPr>
        <w:t xml:space="preserve"> в</w:t>
      </w:r>
      <w:r w:rsidRPr="00602412">
        <w:rPr>
          <w:rFonts w:ascii="Times New Roman" w:hAnsi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/>
          <w:sz w:val="24"/>
          <w:szCs w:val="24"/>
        </w:rPr>
        <w:t>Положением</w:t>
      </w:r>
      <w:r w:rsidRPr="00602412">
        <w:rPr>
          <w:rFonts w:ascii="Times New Roman" w:hAnsi="Times New Roman"/>
          <w:sz w:val="24"/>
          <w:szCs w:val="24"/>
        </w:rPr>
        <w:t xml:space="preserve"> (далее - субсидии).</w:t>
      </w:r>
    </w:p>
    <w:p w:rsidR="00F509C1" w:rsidRPr="00602412" w:rsidRDefault="00F509C1" w:rsidP="00F509C1">
      <w:pPr>
        <w:pStyle w:val="Pro-Gramma0"/>
        <w:tabs>
          <w:tab w:val="clear" w:pos="1134"/>
        </w:tabs>
        <w:spacing w:line="100" w:lineRule="atLeast"/>
        <w:ind w:left="0" w:firstLine="567"/>
        <w:rPr>
          <w:sz w:val="24"/>
        </w:rPr>
      </w:pPr>
    </w:p>
    <w:p w:rsidR="00F509C1" w:rsidRPr="00602412" w:rsidRDefault="00F509C1" w:rsidP="00F509C1">
      <w:pPr>
        <w:pStyle w:val="Pro-Gramma0"/>
        <w:tabs>
          <w:tab w:val="clear" w:pos="1134"/>
        </w:tabs>
        <w:spacing w:line="100" w:lineRule="atLeast"/>
        <w:ind w:left="0" w:firstLine="0"/>
        <w:jc w:val="center"/>
        <w:rPr>
          <w:b/>
          <w:sz w:val="24"/>
        </w:rPr>
      </w:pPr>
      <w:r w:rsidRPr="00602412">
        <w:rPr>
          <w:b/>
          <w:sz w:val="24"/>
        </w:rPr>
        <w:t>II. Размеры субсидий</w:t>
      </w:r>
    </w:p>
    <w:p w:rsidR="00F509C1" w:rsidRPr="00602412" w:rsidRDefault="00F509C1" w:rsidP="00F509C1">
      <w:pPr>
        <w:pStyle w:val="Pro-Gramma0"/>
        <w:tabs>
          <w:tab w:val="clear" w:pos="1134"/>
        </w:tabs>
        <w:spacing w:line="100" w:lineRule="atLeast"/>
        <w:ind w:left="0" w:firstLine="567"/>
        <w:rPr>
          <w:sz w:val="24"/>
        </w:rPr>
      </w:pPr>
    </w:p>
    <w:p w:rsidR="00F509C1" w:rsidRPr="00602412" w:rsidRDefault="00F509C1" w:rsidP="00F509C1">
      <w:pPr>
        <w:shd w:val="clear" w:color="auto" w:fill="FFFFFF"/>
        <w:spacing w:line="100" w:lineRule="atLeast"/>
        <w:ind w:firstLine="567"/>
        <w:jc w:val="both"/>
      </w:pPr>
      <w:r w:rsidRPr="00602412">
        <w:rPr>
          <w:rFonts w:ascii="Times New Roman" w:hAnsi="Times New Roman"/>
          <w:sz w:val="24"/>
          <w:szCs w:val="24"/>
        </w:rPr>
        <w:t>2.1.</w:t>
      </w:r>
      <w:r w:rsidRPr="00602412">
        <w:rPr>
          <w:rFonts w:ascii="Times New Roman" w:hAnsi="Times New Roman"/>
          <w:sz w:val="24"/>
          <w:szCs w:val="24"/>
        </w:rPr>
        <w:tab/>
      </w:r>
      <w:r w:rsidRPr="001D25CA">
        <w:rPr>
          <w:rFonts w:ascii="Times New Roman" w:hAnsi="Times New Roman"/>
          <w:sz w:val="24"/>
          <w:szCs w:val="24"/>
        </w:rPr>
        <w:t xml:space="preserve">Главный распорядитель предоставляет Получателю субсидию </w:t>
      </w:r>
      <w:r w:rsidRPr="00D65464"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</w:rPr>
        <w:t>___</w:t>
      </w:r>
      <w:r w:rsidRPr="00D6546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</w:t>
      </w:r>
      <w:r w:rsidRPr="00D65464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ей __ копеек,</w:t>
      </w:r>
      <w:r w:rsidRPr="00912BCC">
        <w:t xml:space="preserve"> </w:t>
      </w:r>
      <w:r w:rsidRPr="00912BCC">
        <w:rPr>
          <w:rFonts w:ascii="Times New Roman" w:hAnsi="Times New Roman"/>
          <w:sz w:val="24"/>
          <w:szCs w:val="24"/>
        </w:rPr>
        <w:t xml:space="preserve">в том числе за счет областного бюджета </w:t>
      </w:r>
      <w:r>
        <w:rPr>
          <w:rFonts w:ascii="Times New Roman" w:hAnsi="Times New Roman"/>
          <w:sz w:val="24"/>
          <w:szCs w:val="24"/>
        </w:rPr>
        <w:t>___</w:t>
      </w:r>
      <w:r w:rsidRPr="00912B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___) </w:t>
      </w:r>
      <w:r w:rsidRPr="00912BCC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лей</w:t>
      </w:r>
      <w:r w:rsidRPr="00912B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</w:t>
      </w:r>
      <w:r w:rsidRPr="00912BCC">
        <w:rPr>
          <w:rFonts w:ascii="Times New Roman" w:hAnsi="Times New Roman"/>
          <w:sz w:val="24"/>
          <w:szCs w:val="24"/>
        </w:rPr>
        <w:t xml:space="preserve"> коп</w:t>
      </w:r>
      <w:r>
        <w:rPr>
          <w:rFonts w:ascii="Times New Roman" w:hAnsi="Times New Roman"/>
          <w:sz w:val="24"/>
          <w:szCs w:val="24"/>
        </w:rPr>
        <w:t>еек</w:t>
      </w:r>
      <w:r w:rsidRPr="00912BCC">
        <w:rPr>
          <w:rFonts w:ascii="Times New Roman" w:hAnsi="Times New Roman"/>
          <w:sz w:val="24"/>
          <w:szCs w:val="24"/>
        </w:rPr>
        <w:t xml:space="preserve">  и  </w:t>
      </w:r>
      <w:r>
        <w:rPr>
          <w:rFonts w:ascii="Times New Roman" w:hAnsi="Times New Roman"/>
          <w:sz w:val="24"/>
          <w:szCs w:val="24"/>
        </w:rPr>
        <w:t>______</w:t>
      </w:r>
      <w:r w:rsidRPr="00912B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(_______) </w:t>
      </w:r>
      <w:r w:rsidRPr="00912BCC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лей</w:t>
      </w:r>
      <w:r w:rsidRPr="00912B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  <w:r w:rsidRPr="00912BCC">
        <w:rPr>
          <w:rFonts w:ascii="Times New Roman" w:hAnsi="Times New Roman"/>
          <w:sz w:val="24"/>
          <w:szCs w:val="24"/>
        </w:rPr>
        <w:t xml:space="preserve"> коп</w:t>
      </w:r>
      <w:r>
        <w:rPr>
          <w:rFonts w:ascii="Times New Roman" w:hAnsi="Times New Roman"/>
          <w:sz w:val="24"/>
          <w:szCs w:val="24"/>
        </w:rPr>
        <w:t>еек</w:t>
      </w:r>
      <w:r w:rsidRPr="00912BCC">
        <w:rPr>
          <w:rFonts w:ascii="Times New Roman" w:hAnsi="Times New Roman"/>
          <w:sz w:val="24"/>
          <w:szCs w:val="24"/>
        </w:rPr>
        <w:t xml:space="preserve"> за счет средств местного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4BE7">
        <w:rPr>
          <w:rFonts w:ascii="Times New Roman" w:hAnsi="Times New Roman"/>
          <w:sz w:val="24"/>
          <w:szCs w:val="24"/>
        </w:rPr>
        <w:t xml:space="preserve">(по соглашению </w:t>
      </w:r>
      <w:r w:rsidRPr="00DA4B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A4BC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______________)</w:t>
      </w:r>
      <w:r w:rsidRPr="00266BC9">
        <w:rPr>
          <w:rFonts w:ascii="Times New Roman" w:hAnsi="Times New Roman" w:cs="Times New Roman"/>
          <w:sz w:val="24"/>
          <w:szCs w:val="24"/>
        </w:rPr>
        <w:t>.</w:t>
      </w:r>
    </w:p>
    <w:p w:rsidR="00F509C1" w:rsidRPr="00602412" w:rsidRDefault="00F509C1" w:rsidP="00F509C1">
      <w:pPr>
        <w:pStyle w:val="Pro-Gramma0"/>
        <w:tabs>
          <w:tab w:val="left" w:pos="851"/>
        </w:tabs>
        <w:spacing w:line="100" w:lineRule="atLeast"/>
        <w:ind w:left="0" w:firstLine="567"/>
        <w:rPr>
          <w:sz w:val="21"/>
          <w:szCs w:val="21"/>
        </w:rPr>
      </w:pPr>
    </w:p>
    <w:p w:rsidR="00F509C1" w:rsidRPr="00602412" w:rsidRDefault="00F509C1" w:rsidP="00F509C1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509C1" w:rsidRPr="00602412" w:rsidRDefault="00F509C1" w:rsidP="00F509C1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02412">
        <w:rPr>
          <w:rFonts w:ascii="Times New Roman" w:hAnsi="Times New Roman"/>
          <w:b/>
          <w:sz w:val="24"/>
          <w:szCs w:val="24"/>
        </w:rPr>
        <w:t>III. Условия предоставления субсидий</w:t>
      </w:r>
    </w:p>
    <w:p w:rsidR="00F509C1" w:rsidRPr="00602412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Субсидии предоставляются при выполнении следующих условий: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3.1.</w:t>
      </w:r>
      <w:r w:rsidRPr="00D65464">
        <w:rPr>
          <w:rFonts w:ascii="Times New Roman" w:hAnsi="Times New Roman"/>
          <w:sz w:val="24"/>
          <w:szCs w:val="24"/>
        </w:rPr>
        <w:tab/>
        <w:t xml:space="preserve">Получатель относится к категории юридических лиц (индивидуальных предпринимателей), имеющих право на получение субсидий, соответствует критериям отбора, установленным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>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3.2.</w:t>
      </w:r>
      <w:r w:rsidRPr="00D65464">
        <w:rPr>
          <w:rFonts w:ascii="Times New Roman" w:hAnsi="Times New Roman"/>
          <w:sz w:val="24"/>
          <w:szCs w:val="24"/>
        </w:rPr>
        <w:tab/>
        <w:t>На первое число месяца, предшествующего месяцу заключения Соглашения, Получатель: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3.2.1.</w:t>
      </w:r>
      <w:r w:rsidRPr="00D65464">
        <w:rPr>
          <w:rFonts w:ascii="Times New Roman" w:hAnsi="Times New Roman"/>
          <w:sz w:val="24"/>
          <w:szCs w:val="24"/>
        </w:rPr>
        <w:tab/>
        <w:t>Не имел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F509C1" w:rsidRPr="001D79BC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3.2.2.</w:t>
      </w:r>
      <w:r w:rsidRPr="00D65464">
        <w:rPr>
          <w:rFonts w:ascii="Times New Roman" w:hAnsi="Times New Roman"/>
          <w:sz w:val="24"/>
          <w:szCs w:val="24"/>
        </w:rPr>
        <w:tab/>
        <w:t xml:space="preserve">Не имел просроченной задолженности по возврату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1D79BC">
        <w:rPr>
          <w:rFonts w:ascii="Times New Roman" w:hAnsi="Times New Roman"/>
          <w:sz w:val="24"/>
          <w:szCs w:val="24"/>
        </w:rPr>
        <w:t xml:space="preserve">бюджеты Российской Федерации, субсидий и бюджетных инвестиций, иной просроченной задолженности перед бюджетами Российской Федерации. 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1D79BC">
        <w:rPr>
          <w:rFonts w:ascii="Times New Roman" w:hAnsi="Times New Roman"/>
          <w:sz w:val="24"/>
          <w:szCs w:val="24"/>
        </w:rPr>
        <w:t>3.2.3.</w:t>
      </w:r>
      <w:r w:rsidRPr="001D79BC">
        <w:rPr>
          <w:rFonts w:ascii="Times New Roman" w:hAnsi="Times New Roman"/>
          <w:sz w:val="24"/>
          <w:szCs w:val="24"/>
        </w:rPr>
        <w:tab/>
        <w:t>Не находился в процессе реорганизации, ликвидации, банкротства</w:t>
      </w:r>
      <w:r w:rsidRPr="00D65464">
        <w:rPr>
          <w:rFonts w:ascii="Times New Roman" w:hAnsi="Times New Roman"/>
          <w:sz w:val="24"/>
          <w:szCs w:val="24"/>
        </w:rPr>
        <w:t xml:space="preserve"> и не имеет ограничений на осуществление хозяйственной деятельности.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3.2.4.</w:t>
      </w:r>
      <w:r w:rsidRPr="00D65464">
        <w:rPr>
          <w:rFonts w:ascii="Times New Roman" w:hAnsi="Times New Roman"/>
          <w:sz w:val="24"/>
          <w:szCs w:val="24"/>
        </w:rPr>
        <w:tab/>
        <w:t xml:space="preserve">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процентов. </w:t>
      </w:r>
    </w:p>
    <w:p w:rsidR="00F509C1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3.2.5.</w:t>
      </w:r>
      <w:r w:rsidRPr="00D65464">
        <w:rPr>
          <w:rFonts w:ascii="Times New Roman" w:hAnsi="Times New Roman"/>
          <w:sz w:val="24"/>
          <w:szCs w:val="24"/>
        </w:rPr>
        <w:tab/>
        <w:t xml:space="preserve">Не получал </w:t>
      </w:r>
      <w:r w:rsidRPr="001D79BC">
        <w:rPr>
          <w:rFonts w:ascii="Times New Roman" w:hAnsi="Times New Roman"/>
          <w:sz w:val="24"/>
          <w:szCs w:val="24"/>
        </w:rPr>
        <w:t>средств из бюджетов Российской Федерации, в соответствии с иными нормативными правовыми актами Российской Федерации, помимо Положения, на цели, аналогичные целям предоставления субсидии, указанным в</w:t>
      </w:r>
      <w:r w:rsidRPr="00D65464">
        <w:rPr>
          <w:rFonts w:ascii="Times New Roman" w:hAnsi="Times New Roman"/>
          <w:sz w:val="24"/>
          <w:szCs w:val="24"/>
        </w:rPr>
        <w:t xml:space="preserve"> Приложении 1 к настоящему Соглашению (далее – цели предоставления субсидии).</w:t>
      </w:r>
    </w:p>
    <w:p w:rsidR="00F509C1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A42069">
        <w:rPr>
          <w:rFonts w:ascii="Times New Roman" w:hAnsi="Times New Roman"/>
          <w:sz w:val="24"/>
          <w:szCs w:val="24"/>
        </w:rPr>
        <w:t>3.2.6. Не включен в реестр недобросовестных поставщиков</w:t>
      </w:r>
      <w:r>
        <w:rPr>
          <w:rFonts w:ascii="Times New Roman" w:hAnsi="Times New Roman"/>
          <w:sz w:val="24"/>
          <w:szCs w:val="24"/>
        </w:rPr>
        <w:t>.</w:t>
      </w:r>
    </w:p>
    <w:p w:rsidR="00F509C1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E252D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</w:t>
      </w:r>
      <w:r w:rsidRPr="00A42069">
        <w:rPr>
          <w:rFonts w:ascii="Times New Roman" w:hAnsi="Times New Roman"/>
          <w:sz w:val="24"/>
          <w:szCs w:val="24"/>
        </w:rPr>
        <w:t xml:space="preserve">3.3. За счет Субсидии возмещаются расходы </w:t>
      </w:r>
      <w:r>
        <w:rPr>
          <w:rFonts w:ascii="Times New Roman" w:hAnsi="Times New Roman"/>
          <w:sz w:val="24"/>
          <w:szCs w:val="24"/>
        </w:rPr>
        <w:t>указанные в пунктах 2.1 Положения.</w:t>
      </w:r>
    </w:p>
    <w:p w:rsidR="00F509C1" w:rsidRPr="00D65464" w:rsidRDefault="00F509C1" w:rsidP="00F509C1">
      <w:pPr>
        <w:pStyle w:val="ConsPlusNonformat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3.4. </w:t>
      </w:r>
      <w:r w:rsidRPr="00A42069">
        <w:rPr>
          <w:rFonts w:ascii="Times New Roman" w:eastAsia="Times New Roman" w:hAnsi="Times New Roman" w:cs="Arial"/>
          <w:color w:val="00000A"/>
          <w:sz w:val="24"/>
          <w:szCs w:val="24"/>
        </w:rPr>
        <w:t>Получатель представляет Главному распорядителю документы,</w:t>
      </w:r>
      <w:r>
        <w:rPr>
          <w:rFonts w:ascii="Times New Roman" w:eastAsia="Times New Roman" w:hAnsi="Times New Roman" w:cs="Arial"/>
          <w:color w:val="00000A"/>
          <w:sz w:val="24"/>
          <w:szCs w:val="24"/>
        </w:rPr>
        <w:t xml:space="preserve"> </w:t>
      </w:r>
      <w:r w:rsidRPr="00A42069">
        <w:rPr>
          <w:rFonts w:ascii="Times New Roman" w:eastAsia="Times New Roman" w:hAnsi="Times New Roman" w:cs="Arial"/>
          <w:color w:val="00000A"/>
          <w:sz w:val="24"/>
          <w:szCs w:val="24"/>
        </w:rPr>
        <w:t>подтверждающие факт произведенных Получателем затрат, на возмещение которых</w:t>
      </w:r>
      <w:r>
        <w:rPr>
          <w:rFonts w:ascii="Times New Roman" w:eastAsia="Times New Roman" w:hAnsi="Times New Roman" w:cs="Arial"/>
          <w:color w:val="00000A"/>
          <w:sz w:val="24"/>
          <w:szCs w:val="24"/>
        </w:rPr>
        <w:t xml:space="preserve"> </w:t>
      </w:r>
      <w:r w:rsidRPr="00A42069">
        <w:rPr>
          <w:rFonts w:ascii="Times New Roman" w:hAnsi="Times New Roman"/>
          <w:sz w:val="24"/>
          <w:szCs w:val="24"/>
        </w:rPr>
        <w:t>предоставляется Субсидия</w:t>
      </w:r>
      <w:r>
        <w:rPr>
          <w:rFonts w:ascii="Times New Roman" w:hAnsi="Times New Roman"/>
          <w:sz w:val="24"/>
          <w:szCs w:val="24"/>
        </w:rPr>
        <w:t>.</w:t>
      </w:r>
    </w:p>
    <w:p w:rsidR="00F509C1" w:rsidRPr="00275542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D65464">
        <w:rPr>
          <w:rFonts w:ascii="Times New Roman" w:hAnsi="Times New Roman"/>
          <w:sz w:val="24"/>
          <w:szCs w:val="24"/>
        </w:rPr>
        <w:t>.</w:t>
      </w:r>
      <w:r w:rsidRPr="00D65464">
        <w:rPr>
          <w:rFonts w:ascii="Times New Roman" w:hAnsi="Times New Roman"/>
          <w:sz w:val="24"/>
          <w:szCs w:val="24"/>
        </w:rPr>
        <w:tab/>
      </w:r>
      <w:r w:rsidR="00325D71" w:rsidRPr="00D65464">
        <w:rPr>
          <w:rFonts w:ascii="Times New Roman" w:hAnsi="Times New Roman"/>
          <w:sz w:val="24"/>
          <w:szCs w:val="24"/>
        </w:rPr>
        <w:t>Получатель дает согласие на осуществление Главным распорядителем и органом государственного финансового контроля проверок соблюдения Получателем услови</w:t>
      </w:r>
      <w:r w:rsidR="00325D71" w:rsidRPr="00275542">
        <w:rPr>
          <w:rFonts w:ascii="Times New Roman" w:hAnsi="Times New Roman"/>
          <w:color w:val="auto"/>
          <w:sz w:val="24"/>
          <w:szCs w:val="24"/>
        </w:rPr>
        <w:t>й</w:t>
      </w:r>
      <w:r w:rsidR="00325D71" w:rsidRPr="00D65464">
        <w:rPr>
          <w:rFonts w:ascii="Times New Roman" w:hAnsi="Times New Roman"/>
          <w:sz w:val="24"/>
          <w:szCs w:val="24"/>
        </w:rPr>
        <w:t xml:space="preserve">, целей предоставления субсидий, определенных </w:t>
      </w:r>
      <w:r w:rsidR="00325D71">
        <w:rPr>
          <w:rFonts w:ascii="Times New Roman" w:hAnsi="Times New Roman"/>
          <w:sz w:val="24"/>
          <w:szCs w:val="24"/>
        </w:rPr>
        <w:t>Положением</w:t>
      </w:r>
      <w:r w:rsidR="00325D71" w:rsidRPr="00D65464">
        <w:rPr>
          <w:rFonts w:ascii="Times New Roman" w:hAnsi="Times New Roman"/>
          <w:sz w:val="24"/>
          <w:szCs w:val="24"/>
        </w:rPr>
        <w:t xml:space="preserve"> и настоящим Соглашением </w:t>
      </w:r>
      <w:r w:rsidR="00325D71" w:rsidRPr="00275542">
        <w:rPr>
          <w:rFonts w:ascii="Times New Roman" w:hAnsi="Times New Roman"/>
          <w:color w:val="auto"/>
          <w:sz w:val="24"/>
          <w:szCs w:val="24"/>
        </w:rPr>
        <w:t xml:space="preserve">в сроки установленные </w:t>
      </w:r>
      <w:r w:rsidR="000A1206" w:rsidRPr="00275542">
        <w:rPr>
          <w:rFonts w:ascii="Times New Roman" w:hAnsi="Times New Roman"/>
          <w:color w:val="auto"/>
          <w:sz w:val="24"/>
          <w:szCs w:val="24"/>
        </w:rPr>
        <w:t xml:space="preserve">Планом </w:t>
      </w:r>
      <w:r w:rsidR="000A1206" w:rsidRPr="00275542">
        <w:rPr>
          <w:rFonts w:ascii="Times New Roman" w:hAnsi="Times New Roman" w:cs="Times New Roman"/>
          <w:color w:val="auto"/>
          <w:sz w:val="24"/>
          <w:szCs w:val="24"/>
        </w:rPr>
        <w:t>проверок соблюдения получателями субсидий условий, целей и порядка предоставления субсидий</w:t>
      </w:r>
      <w:r w:rsidR="000A1206" w:rsidRPr="0027554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25D71" w:rsidRPr="00275542">
        <w:rPr>
          <w:rFonts w:ascii="Times New Roman" w:hAnsi="Times New Roman"/>
          <w:color w:val="auto"/>
          <w:sz w:val="24"/>
          <w:szCs w:val="24"/>
        </w:rPr>
        <w:t>(далее – условия, цели и Положение предоставления субсидий).</w:t>
      </w:r>
      <w:r w:rsidRPr="00275542">
        <w:rPr>
          <w:rFonts w:ascii="Times New Roman" w:hAnsi="Times New Roman"/>
          <w:color w:val="auto"/>
          <w:sz w:val="24"/>
          <w:szCs w:val="24"/>
        </w:rPr>
        <w:t>.</w:t>
      </w:r>
    </w:p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509C1" w:rsidRPr="00D65464" w:rsidRDefault="00F509C1" w:rsidP="00F509C1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65464">
        <w:rPr>
          <w:rFonts w:ascii="Times New Roman" w:hAnsi="Times New Roman"/>
          <w:b/>
          <w:sz w:val="24"/>
          <w:szCs w:val="24"/>
        </w:rPr>
        <w:t>IV. Порядок перечисления субсидии</w:t>
      </w:r>
    </w:p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4.1.</w:t>
      </w:r>
      <w:r w:rsidRPr="00D65464">
        <w:rPr>
          <w:rFonts w:ascii="Times New Roman" w:hAnsi="Times New Roman"/>
          <w:sz w:val="24"/>
          <w:szCs w:val="24"/>
        </w:rPr>
        <w:tab/>
        <w:t xml:space="preserve">Перечисление субсидии, указанной в п. 1.1. настоящего Соглашения,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</w:t>
      </w:r>
      <w:r>
        <w:rPr>
          <w:rFonts w:ascii="Times New Roman" w:hAnsi="Times New Roman"/>
          <w:sz w:val="24"/>
          <w:szCs w:val="24"/>
        </w:rPr>
        <w:t xml:space="preserve">после заключения </w:t>
      </w:r>
      <w:r w:rsidRPr="001D79BC">
        <w:rPr>
          <w:rFonts w:ascii="Times New Roman" w:hAnsi="Times New Roman"/>
          <w:sz w:val="24"/>
          <w:szCs w:val="24"/>
        </w:rPr>
        <w:t>Соглашения в течение 30 рабочих дней.</w:t>
      </w:r>
    </w:p>
    <w:p w:rsidR="00F509C1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4.2. Перечисление субсидий осуществляется по платежным реквизитам Получателя субсидии, указанным в разделе VIII настоящего Соглашения</w:t>
      </w:r>
      <w:r>
        <w:rPr>
          <w:rFonts w:ascii="Times New Roman" w:hAnsi="Times New Roman"/>
          <w:sz w:val="24"/>
          <w:szCs w:val="24"/>
        </w:rPr>
        <w:t>.</w:t>
      </w:r>
    </w:p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509C1" w:rsidRPr="00D65464" w:rsidRDefault="00F509C1" w:rsidP="00F509C1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65464">
        <w:rPr>
          <w:rFonts w:ascii="Times New Roman" w:hAnsi="Times New Roman"/>
          <w:b/>
          <w:sz w:val="24"/>
          <w:szCs w:val="24"/>
        </w:rPr>
        <w:t>V. Права и обязанности Сторон</w:t>
      </w:r>
    </w:p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5.1.</w:t>
      </w:r>
      <w:r w:rsidRPr="00D65464">
        <w:rPr>
          <w:rFonts w:ascii="Times New Roman" w:hAnsi="Times New Roman"/>
          <w:sz w:val="24"/>
          <w:szCs w:val="24"/>
        </w:rPr>
        <w:tab/>
        <w:t>Главный распорядитель обязан: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5.1.1.</w:t>
      </w:r>
      <w:r w:rsidRPr="00D65464">
        <w:rPr>
          <w:rFonts w:ascii="Times New Roman" w:hAnsi="Times New Roman"/>
          <w:sz w:val="24"/>
          <w:szCs w:val="24"/>
        </w:rPr>
        <w:tab/>
        <w:t xml:space="preserve">Обеспечить предоставление субсидий Получателю при соблюдении Получателем условий предоставления субсидий, установленных настоящим Соглашением и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>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5.1.2. Установить показатели результативности («Дорожная карта») в соответствии с Приложением 1 к настоящему Соглашению и осуществлять оценку их  достижения.</w:t>
      </w:r>
    </w:p>
    <w:p w:rsidR="00325D71" w:rsidRPr="00275542" w:rsidRDefault="00325D71" w:rsidP="00325D71">
      <w:pPr>
        <w:spacing w:line="100" w:lineRule="atLeast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5.1.3.</w:t>
      </w:r>
      <w:r w:rsidRPr="00D65464">
        <w:rPr>
          <w:rFonts w:ascii="Times New Roman" w:hAnsi="Times New Roman"/>
          <w:sz w:val="24"/>
          <w:szCs w:val="24"/>
        </w:rPr>
        <w:tab/>
        <w:t>Осуществлять контроль</w:t>
      </w:r>
      <w:r>
        <w:rPr>
          <w:rFonts w:ascii="Times New Roman" w:hAnsi="Times New Roman"/>
          <w:sz w:val="24"/>
          <w:szCs w:val="24"/>
        </w:rPr>
        <w:t>,</w:t>
      </w:r>
      <w:r w:rsidRPr="00D65464">
        <w:rPr>
          <w:rFonts w:ascii="Times New Roman" w:hAnsi="Times New Roman"/>
          <w:sz w:val="24"/>
          <w:szCs w:val="24"/>
        </w:rPr>
        <w:t xml:space="preserve"> за соблюдением Получателем условий, целей предоставления субсидий, определенных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>, а также условий и обязательств в соответствии с настоящим Соглашением</w:t>
      </w:r>
      <w:r>
        <w:rPr>
          <w:rFonts w:ascii="Times New Roman" w:hAnsi="Times New Roman"/>
          <w:sz w:val="24"/>
          <w:szCs w:val="24"/>
        </w:rPr>
        <w:t>, путем проведения проверки не реже 1 раза за период действия соглашения,</w:t>
      </w:r>
      <w:r w:rsidRPr="00927CB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75542">
        <w:rPr>
          <w:rFonts w:ascii="Times New Roman" w:hAnsi="Times New Roman"/>
          <w:color w:val="auto"/>
          <w:sz w:val="24"/>
          <w:szCs w:val="24"/>
        </w:rPr>
        <w:t xml:space="preserve">в сроки установленные </w:t>
      </w:r>
      <w:r w:rsidR="000A1206" w:rsidRPr="00275542">
        <w:rPr>
          <w:rFonts w:ascii="Times New Roman" w:hAnsi="Times New Roman"/>
          <w:color w:val="auto"/>
          <w:sz w:val="24"/>
          <w:szCs w:val="24"/>
        </w:rPr>
        <w:t xml:space="preserve">Планом </w:t>
      </w:r>
      <w:r w:rsidR="000A1206" w:rsidRPr="00275542">
        <w:rPr>
          <w:rFonts w:ascii="Times New Roman" w:hAnsi="Times New Roman" w:cs="Times New Roman"/>
          <w:color w:val="auto"/>
          <w:sz w:val="24"/>
          <w:szCs w:val="24"/>
        </w:rPr>
        <w:t>проверок соблюдения получателями субсидий условий, целей и порядка предоставления субсидий</w:t>
      </w:r>
      <w:r w:rsidRPr="00275542">
        <w:rPr>
          <w:rFonts w:ascii="Times New Roman" w:hAnsi="Times New Roman"/>
          <w:color w:val="auto"/>
          <w:sz w:val="24"/>
          <w:szCs w:val="24"/>
        </w:rPr>
        <w:t>.</w:t>
      </w:r>
    </w:p>
    <w:p w:rsidR="00325D71" w:rsidRDefault="00325D71" w:rsidP="00325D71">
      <w:pPr>
        <w:spacing w:line="0" w:lineRule="atLeast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D65464">
        <w:rPr>
          <w:rFonts w:ascii="Times New Roman" w:hAnsi="Times New Roman"/>
          <w:sz w:val="24"/>
          <w:szCs w:val="24"/>
        </w:rPr>
        <w:t>5.1.4. В случае,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местный бюджет в сроки, установленные действующим законодательством.</w:t>
      </w:r>
      <w:r w:rsidRPr="005366A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325D71" w:rsidRPr="00275542" w:rsidRDefault="00325D71" w:rsidP="00325D71">
      <w:pPr>
        <w:spacing w:line="0" w:lineRule="atLeast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325D71" w:rsidRPr="00275542" w:rsidRDefault="00325D71" w:rsidP="00325D71">
      <w:pPr>
        <w:spacing w:line="0" w:lineRule="atLeast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5.1.5.</w:t>
      </w:r>
      <w:r w:rsidRPr="00D65464">
        <w:rPr>
          <w:rFonts w:ascii="Times New Roman" w:hAnsi="Times New Roman"/>
          <w:sz w:val="24"/>
          <w:szCs w:val="24"/>
        </w:rPr>
        <w:tab/>
        <w:t xml:space="preserve">В срок до 1 </w:t>
      </w:r>
      <w:r>
        <w:rPr>
          <w:rFonts w:ascii="Times New Roman" w:hAnsi="Times New Roman"/>
          <w:sz w:val="24"/>
          <w:szCs w:val="24"/>
        </w:rPr>
        <w:t>марта</w:t>
      </w:r>
      <w:r w:rsidRPr="00D65464">
        <w:rPr>
          <w:rFonts w:ascii="Times New Roman" w:hAnsi="Times New Roman"/>
          <w:sz w:val="24"/>
          <w:szCs w:val="24"/>
        </w:rPr>
        <w:t xml:space="preserve"> размещать отчетность о достижении Получателем значений показателей результативности использования субсидий за предыдущий год на официальном сайте Сланцевского муниципального района. 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5.1.6.</w:t>
      </w:r>
      <w:r w:rsidRPr="00D65464">
        <w:rPr>
          <w:rFonts w:ascii="Times New Roman" w:hAnsi="Times New Roman"/>
          <w:sz w:val="24"/>
          <w:szCs w:val="24"/>
        </w:rPr>
        <w:tab/>
        <w:t xml:space="preserve">В случаях, определенных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 xml:space="preserve">, направлять Получателю требование об обеспечении выплаты штрафных санкций в местный бюджет. 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5.1.7. Выполнять иные обязательства, установленные бюджетным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 xml:space="preserve"> и настоящим Соглашением.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5.2.</w:t>
      </w:r>
      <w:r w:rsidRPr="00D65464">
        <w:rPr>
          <w:rFonts w:ascii="Times New Roman" w:hAnsi="Times New Roman"/>
          <w:sz w:val="24"/>
          <w:szCs w:val="24"/>
        </w:rPr>
        <w:tab/>
        <w:t>Главный распорядитель вправе:</w:t>
      </w:r>
      <w:r w:rsidRPr="00D65464">
        <w:rPr>
          <w:rFonts w:ascii="Times New Roman" w:hAnsi="Times New Roman"/>
          <w:sz w:val="24"/>
          <w:szCs w:val="24"/>
        </w:rPr>
        <w:tab/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5.2.1.</w:t>
      </w:r>
      <w:r w:rsidRPr="00D65464">
        <w:rPr>
          <w:rFonts w:ascii="Times New Roman" w:hAnsi="Times New Roman"/>
          <w:sz w:val="24"/>
          <w:szCs w:val="24"/>
        </w:rPr>
        <w:tab/>
        <w:t xml:space="preserve">Запрашивать у Получателя документы и материалы, необходимые для осуществления контроля за соблюдением условий, целей </w:t>
      </w:r>
      <w:r>
        <w:rPr>
          <w:rFonts w:ascii="Times New Roman" w:hAnsi="Times New Roman"/>
          <w:sz w:val="24"/>
          <w:szCs w:val="24"/>
        </w:rPr>
        <w:t>Положения</w:t>
      </w:r>
      <w:r w:rsidRPr="00D65464">
        <w:rPr>
          <w:rFonts w:ascii="Times New Roman" w:hAnsi="Times New Roman"/>
          <w:sz w:val="24"/>
          <w:szCs w:val="24"/>
        </w:rPr>
        <w:t>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5.2.2. Осуществлять иные права, установленные бюджетным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 xml:space="preserve"> и настоящим Соглашением.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</w:t>
      </w:r>
      <w:r w:rsidRPr="00D65464">
        <w:rPr>
          <w:rFonts w:ascii="Times New Roman" w:hAnsi="Times New Roman"/>
          <w:sz w:val="24"/>
          <w:szCs w:val="24"/>
        </w:rPr>
        <w:tab/>
        <w:t>Получатель обязан:</w:t>
      </w:r>
      <w:r w:rsidRPr="00D65464">
        <w:rPr>
          <w:rFonts w:ascii="Times New Roman" w:hAnsi="Times New Roman"/>
          <w:sz w:val="24"/>
          <w:szCs w:val="24"/>
        </w:rPr>
        <w:tab/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5.3.1.</w:t>
      </w:r>
      <w:r w:rsidRPr="00D65464">
        <w:rPr>
          <w:rFonts w:ascii="Times New Roman" w:hAnsi="Times New Roman"/>
          <w:sz w:val="24"/>
          <w:szCs w:val="24"/>
        </w:rPr>
        <w:tab/>
        <w:t xml:space="preserve">Обеспечить выполнение условий предоставления субсидий, определенных настоящим Соглашением и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>.</w:t>
      </w:r>
    </w:p>
    <w:p w:rsidR="00F509C1" w:rsidRPr="00CB1841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>5.3.2.</w:t>
      </w:r>
      <w:r w:rsidRPr="00CB1841">
        <w:rPr>
          <w:rFonts w:ascii="Times New Roman" w:hAnsi="Times New Roman"/>
          <w:sz w:val="24"/>
          <w:szCs w:val="24"/>
        </w:rPr>
        <w:tab/>
        <w:t>Обеспечить достижение значений целевых показателей результативности предоставления субсидий в срок до 01.01.202</w:t>
      </w:r>
      <w:r w:rsidR="00B66916">
        <w:rPr>
          <w:rFonts w:ascii="Times New Roman" w:hAnsi="Times New Roman"/>
          <w:sz w:val="24"/>
          <w:szCs w:val="24"/>
        </w:rPr>
        <w:t>_</w:t>
      </w:r>
      <w:r w:rsidRPr="00CB1841">
        <w:rPr>
          <w:rFonts w:ascii="Times New Roman" w:hAnsi="Times New Roman"/>
          <w:sz w:val="24"/>
          <w:szCs w:val="24"/>
        </w:rPr>
        <w:t>.</w:t>
      </w:r>
    </w:p>
    <w:p w:rsidR="00F509C1" w:rsidRPr="00CB1841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>5.3.3. Организовать учет и представление отчетности о достижении показателей результативности использования субсидий.</w:t>
      </w:r>
    </w:p>
    <w:p w:rsidR="00F509C1" w:rsidRPr="00CB1841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>5.3.4.</w:t>
      </w:r>
      <w:r w:rsidRPr="00CB1841">
        <w:rPr>
          <w:rFonts w:ascii="Times New Roman" w:hAnsi="Times New Roman"/>
          <w:sz w:val="24"/>
          <w:szCs w:val="24"/>
        </w:rPr>
        <w:tab/>
        <w:t>Представлять Главному распорядителю:</w:t>
      </w:r>
    </w:p>
    <w:p w:rsidR="00F509C1" w:rsidRPr="00CB1841" w:rsidRDefault="00F509C1" w:rsidP="00F509C1">
      <w:pPr>
        <w:spacing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ab/>
        <w:t xml:space="preserve">- отчет о достижении показателей результативности использования субсидии, указанной в п. 1.1  настоящего Соглашения, один раз 10 февраля </w:t>
      </w:r>
      <w:r>
        <w:rPr>
          <w:rFonts w:ascii="Times New Roman" w:hAnsi="Times New Roman"/>
          <w:sz w:val="24"/>
          <w:szCs w:val="24"/>
        </w:rPr>
        <w:t>года, следующего за годом получения субсидии п</w:t>
      </w:r>
      <w:r w:rsidRPr="00CB1841">
        <w:rPr>
          <w:rFonts w:ascii="Times New Roman" w:hAnsi="Times New Roman"/>
          <w:sz w:val="24"/>
          <w:szCs w:val="24"/>
        </w:rPr>
        <w:t>о форме, установленной Приложением 2 к настоящему Соглашению;</w:t>
      </w:r>
    </w:p>
    <w:p w:rsidR="00F509C1" w:rsidRPr="00CB1841" w:rsidRDefault="00F509C1" w:rsidP="00F509C1">
      <w:pPr>
        <w:spacing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ab/>
        <w:t>- отчет о хозяй</w:t>
      </w:r>
      <w:r w:rsidRPr="00CB1841">
        <w:rPr>
          <w:rFonts w:ascii="Times New Roman" w:hAnsi="Times New Roman"/>
          <w:sz w:val="24"/>
          <w:szCs w:val="24"/>
        </w:rPr>
        <w:softHyphen/>
        <w:t>ственной деятель</w:t>
      </w:r>
      <w:r w:rsidRPr="00CB1841">
        <w:rPr>
          <w:rFonts w:ascii="Times New Roman" w:hAnsi="Times New Roman"/>
          <w:sz w:val="24"/>
          <w:szCs w:val="24"/>
        </w:rPr>
        <w:softHyphen/>
        <w:t>ности субъекта малого предпринимательства ежегодно в срок до 10 февраля года, следующего за отчетным, по форме, со</w:t>
      </w:r>
      <w:r w:rsidRPr="00CB1841">
        <w:rPr>
          <w:rFonts w:ascii="Times New Roman" w:hAnsi="Times New Roman"/>
          <w:sz w:val="24"/>
          <w:szCs w:val="24"/>
        </w:rPr>
        <w:softHyphen/>
        <w:t>гласно приложению № 3 к настоя</w:t>
      </w:r>
      <w:r w:rsidRPr="00CB1841">
        <w:rPr>
          <w:rFonts w:ascii="Times New Roman" w:hAnsi="Times New Roman"/>
          <w:sz w:val="24"/>
          <w:szCs w:val="24"/>
        </w:rPr>
        <w:softHyphen/>
        <w:t>щему Соглашению в течении трех лет;</w:t>
      </w:r>
    </w:p>
    <w:p w:rsidR="00F509C1" w:rsidRPr="00CB1841" w:rsidRDefault="00F509C1" w:rsidP="00F509C1">
      <w:pPr>
        <w:spacing w:line="10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ab/>
        <w:t>- анкету получателя поддержки ежегодно в срок до 10 февраля года, следующего за отчетным, по форме, согласно приложению № 4 к настоящему Соглашению в течении трех лет;</w:t>
      </w:r>
    </w:p>
    <w:p w:rsidR="00F509C1" w:rsidRPr="00CB1841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>- отчет 1ЛЕНОБЛ ежегодно в срок до 15 февраля года, следующего за отчетным, по форме, со</w:t>
      </w:r>
      <w:r w:rsidRPr="00CB1841">
        <w:rPr>
          <w:rFonts w:ascii="Times New Roman" w:hAnsi="Times New Roman"/>
          <w:sz w:val="24"/>
          <w:szCs w:val="24"/>
        </w:rPr>
        <w:softHyphen/>
        <w:t>гласно приложению № 5 к настоя</w:t>
      </w:r>
      <w:r w:rsidRPr="00CB1841">
        <w:rPr>
          <w:rFonts w:ascii="Times New Roman" w:hAnsi="Times New Roman"/>
          <w:sz w:val="24"/>
          <w:szCs w:val="24"/>
        </w:rPr>
        <w:softHyphen/>
        <w:t>щему Соглашению в течении трех лет;</w:t>
      </w:r>
    </w:p>
    <w:p w:rsidR="00F509C1" w:rsidRPr="00CB1841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B1841">
        <w:rPr>
          <w:rFonts w:ascii="Times New Roman" w:hAnsi="Times New Roman"/>
          <w:sz w:val="24"/>
          <w:szCs w:val="24"/>
        </w:rPr>
        <w:t>- отчет №1-</w:t>
      </w:r>
      <w:r>
        <w:rPr>
          <w:rFonts w:ascii="Times New Roman" w:hAnsi="Times New Roman"/>
          <w:sz w:val="24"/>
          <w:szCs w:val="24"/>
        </w:rPr>
        <w:t>ПП</w:t>
      </w:r>
      <w:r w:rsidRPr="00CB1841">
        <w:rPr>
          <w:rFonts w:ascii="Times New Roman" w:hAnsi="Times New Roman"/>
          <w:sz w:val="24"/>
          <w:szCs w:val="24"/>
        </w:rPr>
        <w:t xml:space="preserve"> – для субъектов малого и среднего предпринимательства, получивших финансовую поддержку один раз до 15 февраля </w:t>
      </w:r>
      <w:r>
        <w:rPr>
          <w:rFonts w:ascii="Times New Roman" w:hAnsi="Times New Roman"/>
          <w:sz w:val="24"/>
          <w:szCs w:val="24"/>
        </w:rPr>
        <w:t xml:space="preserve">года, следующего за годом получения субсидии </w:t>
      </w:r>
      <w:r w:rsidRPr="00CB1841">
        <w:rPr>
          <w:rFonts w:ascii="Times New Roman" w:hAnsi="Times New Roman"/>
          <w:sz w:val="24"/>
          <w:szCs w:val="24"/>
        </w:rPr>
        <w:t>по форме, со</w:t>
      </w:r>
      <w:r w:rsidRPr="00CB1841">
        <w:rPr>
          <w:rFonts w:ascii="Times New Roman" w:hAnsi="Times New Roman"/>
          <w:sz w:val="24"/>
          <w:szCs w:val="24"/>
        </w:rPr>
        <w:softHyphen/>
        <w:t>гласно приложению № 6 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5.3.5.</w:t>
      </w:r>
      <w:r w:rsidRPr="00D65464">
        <w:rPr>
          <w:rFonts w:ascii="Times New Roman" w:hAnsi="Times New Roman"/>
          <w:sz w:val="24"/>
          <w:szCs w:val="24"/>
        </w:rPr>
        <w:tab/>
        <w:t>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 в течении трех лет.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5.3.6.</w:t>
      </w:r>
      <w:r w:rsidRPr="00D65464">
        <w:rPr>
          <w:rFonts w:ascii="Times New Roman" w:hAnsi="Times New Roman"/>
          <w:sz w:val="24"/>
          <w:szCs w:val="24"/>
        </w:rPr>
        <w:tab/>
        <w:t>Не допускать образования задолженности по выплате заработной платы работникам в течении трех лет.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5.3.7.</w:t>
      </w:r>
      <w:r w:rsidRPr="00D65464">
        <w:rPr>
          <w:rFonts w:ascii="Times New Roman" w:hAnsi="Times New Roman"/>
          <w:sz w:val="24"/>
          <w:szCs w:val="24"/>
        </w:rPr>
        <w:tab/>
        <w:t>Выплачивать в текущем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5.3.8.</w:t>
      </w:r>
      <w:r w:rsidRPr="00D65464">
        <w:rPr>
          <w:rFonts w:ascii="Times New Roman" w:hAnsi="Times New Roman"/>
          <w:sz w:val="24"/>
          <w:szCs w:val="24"/>
        </w:rPr>
        <w:tab/>
        <w:t xml:space="preserve">Предоставлять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</w:t>
      </w:r>
      <w:r>
        <w:rPr>
          <w:rFonts w:ascii="Times New Roman" w:hAnsi="Times New Roman"/>
          <w:sz w:val="24"/>
          <w:szCs w:val="24"/>
        </w:rPr>
        <w:t>Положения</w:t>
      </w:r>
      <w:r w:rsidRPr="00D65464">
        <w:rPr>
          <w:rFonts w:ascii="Times New Roman" w:hAnsi="Times New Roman"/>
          <w:sz w:val="24"/>
          <w:szCs w:val="24"/>
        </w:rPr>
        <w:t>, условий и обязательств в соответствии с настоящим Соглашением  в срок не позднее пяти рабочих дней со дня поступления соответствующего обращения.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5.3.9. Обеспечить исполнение требований Главного распорядителя об обеспечении возврата средств субсидии в  местный бюджет, указанных в п. 5.1.4 настоящего Соглашения.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5.3.10. Обеспечить исполнение требований Главного распорядителя об обеспечении выплаты штрафных санкций в местный бюджет, указанных в п. 5.1.6 настоящего Соглашения.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5.3.11. Письменно сообщать Главному распорядителю о возбуждении в отношении получателя субсидий производства по делу:</w:t>
      </w:r>
    </w:p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о задолженности по налогам и иным обязательным платежам в бюджеты бюджетной системы Российской Федерации,</w:t>
      </w:r>
    </w:p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- о задолженности перед работниками по заработной плате, </w:t>
      </w:r>
    </w:p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представив заявление о прекращении выплаты субсидий в день, когда Получателю субсидий стало известно о возбуждении в отношении него производства по вышеуказанным обстоятельствам.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5.3.12. Уведомить Главного распорядителя о принятии решения о реорганизации в недельный срок с даты принятия такого решения.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5.3.13. В случае изменения реквизитов Получателя, в недельный срок заключить дополнительное соглашение к настоящему Соглашению.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5.3.14.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5.3.15. Выполнять иные обязательства, установленные бюджетным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 xml:space="preserve"> и настоящим Соглашением.</w:t>
      </w:r>
    </w:p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ab/>
        <w:t>5.4.</w:t>
      </w:r>
      <w:r w:rsidRPr="00D65464">
        <w:rPr>
          <w:rFonts w:ascii="Times New Roman" w:hAnsi="Times New Roman"/>
          <w:sz w:val="24"/>
          <w:szCs w:val="24"/>
        </w:rPr>
        <w:tab/>
        <w:t>Получатель вправе: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5.4.1.</w:t>
      </w:r>
      <w:r w:rsidRPr="00D65464">
        <w:rPr>
          <w:rFonts w:ascii="Times New Roman" w:hAnsi="Times New Roman"/>
          <w:sz w:val="24"/>
          <w:szCs w:val="24"/>
        </w:rPr>
        <w:tab/>
        <w:t>Обратиться к Главному распорядителю за разъяснениями в связи с исполнением настоящего Соглашения.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5.4.2. Осуществлять иные права, установленные бюджетным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 xml:space="preserve"> и настоящим Соглашением.</w:t>
      </w:r>
    </w:p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509C1" w:rsidRPr="00D65464" w:rsidRDefault="00F509C1" w:rsidP="00F509C1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65464">
        <w:rPr>
          <w:rFonts w:ascii="Times New Roman" w:hAnsi="Times New Roman"/>
          <w:b/>
          <w:sz w:val="24"/>
          <w:szCs w:val="24"/>
        </w:rPr>
        <w:t>VI. Ответственность Сторон</w:t>
      </w:r>
    </w:p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6.1.</w:t>
      </w:r>
      <w:r w:rsidRPr="00D65464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509C1" w:rsidRPr="00D65464" w:rsidRDefault="00F509C1" w:rsidP="00F509C1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65464">
        <w:rPr>
          <w:rFonts w:ascii="Times New Roman" w:hAnsi="Times New Roman"/>
          <w:b/>
          <w:sz w:val="24"/>
          <w:szCs w:val="24"/>
        </w:rPr>
        <w:t>VII. Заключительные положения</w:t>
      </w:r>
    </w:p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7.1.</w:t>
      </w:r>
      <w:r w:rsidRPr="00D65464">
        <w:rPr>
          <w:rFonts w:ascii="Times New Roman" w:hAnsi="Times New Roman"/>
          <w:sz w:val="24"/>
          <w:szCs w:val="24"/>
        </w:rPr>
        <w:tab/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5464">
        <w:rPr>
          <w:rFonts w:ascii="Times New Roman" w:hAnsi="Times New Roman"/>
          <w:sz w:val="24"/>
          <w:szCs w:val="24"/>
        </w:rPr>
        <w:t>достижении согласия споры между Сторонами решаются в судебном порядке.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7.2.</w:t>
      </w:r>
      <w:r w:rsidRPr="00D65464">
        <w:rPr>
          <w:rFonts w:ascii="Times New Roman" w:hAnsi="Times New Roman"/>
          <w:sz w:val="24"/>
          <w:szCs w:val="24"/>
        </w:rPr>
        <w:tab/>
        <w:t>Соглашение вступает в силу после его подписания Сторонами и действует в течении трех лет.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7.3.</w:t>
      </w:r>
      <w:r w:rsidRPr="00D65464">
        <w:rPr>
          <w:rFonts w:ascii="Times New Roman" w:hAnsi="Times New Roman"/>
          <w:sz w:val="24"/>
          <w:szCs w:val="24"/>
        </w:rPr>
        <w:tab/>
        <w:t>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7.4.</w:t>
      </w:r>
      <w:r w:rsidRPr="00D65464">
        <w:rPr>
          <w:rFonts w:ascii="Times New Roman" w:hAnsi="Times New Roman"/>
          <w:sz w:val="24"/>
          <w:szCs w:val="24"/>
        </w:rPr>
        <w:tab/>
        <w:t>Расторжение Соглашения возможно при взаимном согласии Сторон.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7.5.</w:t>
      </w:r>
      <w:r w:rsidRPr="00D65464">
        <w:rPr>
          <w:rFonts w:ascii="Times New Roman" w:hAnsi="Times New Roman"/>
          <w:sz w:val="24"/>
          <w:szCs w:val="24"/>
        </w:rPr>
        <w:tab/>
        <w:t xml:space="preserve">Расторжение Соглашения в одностороннем порядке возможно по требованию Главного распорядителя в случаях: </w:t>
      </w:r>
    </w:p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- приостановления деятельности Получателя в порядке, предусмотренном </w:t>
      </w:r>
      <w:hyperlink r:id="rId34" w:history="1">
        <w:r w:rsidRPr="00D65464">
          <w:rPr>
            <w:rFonts w:ascii="Times New Roman" w:hAnsi="Times New Roman"/>
            <w:sz w:val="24"/>
            <w:szCs w:val="24"/>
          </w:rPr>
          <w:t>Кодексом</w:t>
        </w:r>
      </w:hyperlink>
      <w:r w:rsidRPr="00D65464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принятия решения о ликвидации Получателя;</w:t>
      </w:r>
    </w:p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снятия Получателя с регистрационного учета в налоговых органах Ленинградской области;</w:t>
      </w:r>
    </w:p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- неисполнения Получателем обязательств, установленных по </w:t>
      </w:r>
      <w:hyperlink r:id="rId35" w:history="1">
        <w:r w:rsidRPr="00D65464">
          <w:rPr>
            <w:rFonts w:ascii="Times New Roman" w:hAnsi="Times New Roman"/>
            <w:sz w:val="24"/>
            <w:szCs w:val="24"/>
          </w:rPr>
          <w:t>п. 5.3</w:t>
        </w:r>
      </w:hyperlink>
      <w:r w:rsidRPr="00D65464">
        <w:rPr>
          <w:rFonts w:ascii="Times New Roman" w:hAnsi="Times New Roman"/>
          <w:sz w:val="24"/>
          <w:szCs w:val="24"/>
        </w:rPr>
        <w:t xml:space="preserve"> настоящего Соглашения;</w:t>
      </w:r>
    </w:p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- невыполнения условий предоставления субсидии, установленных </w:t>
      </w:r>
      <w:r>
        <w:rPr>
          <w:rFonts w:ascii="Times New Roman" w:hAnsi="Times New Roman"/>
          <w:sz w:val="24"/>
          <w:szCs w:val="24"/>
        </w:rPr>
        <w:t>Положением</w:t>
      </w:r>
      <w:r w:rsidRPr="00D65464">
        <w:rPr>
          <w:rFonts w:ascii="Times New Roman" w:hAnsi="Times New Roman"/>
          <w:sz w:val="24"/>
          <w:szCs w:val="24"/>
        </w:rPr>
        <w:t xml:space="preserve"> и настоящим Соглашением; </w:t>
      </w:r>
    </w:p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5464">
        <w:rPr>
          <w:rFonts w:ascii="Times New Roman" w:hAnsi="Times New Roman"/>
          <w:sz w:val="24"/>
          <w:szCs w:val="24"/>
        </w:rPr>
        <w:t>достижения Получателем установленных настоящим Соглашением значений показателей результативности предоставления субсидий,</w:t>
      </w:r>
    </w:p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нарушения Получателем обязанностей, предусмотренных настоящим Соглашением;</w:t>
      </w:r>
    </w:p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вступления в законную силу решения суда о возврате Получателем ранее полученных субсидий.</w:t>
      </w:r>
    </w:p>
    <w:p w:rsidR="00F509C1" w:rsidRPr="00D65464" w:rsidRDefault="00F509C1" w:rsidP="00F509C1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7.6.</w:t>
      </w:r>
      <w:r w:rsidRPr="00D65464">
        <w:rPr>
          <w:rFonts w:ascii="Times New Roman" w:hAnsi="Times New Roman"/>
          <w:sz w:val="24"/>
          <w:szCs w:val="24"/>
        </w:rPr>
        <w:tab/>
        <w:t>Соглашение заключается в двух экземплярах, имеющих равную юридическую силу, по одному для каждой из Сторон.</w:t>
      </w:r>
    </w:p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ab/>
        <w:t>7.7. Неотъемлемой частью настоящего Соглашения являются следующие приложения:</w:t>
      </w:r>
    </w:p>
    <w:p w:rsidR="00F509C1" w:rsidRPr="00F41477" w:rsidRDefault="00F509C1" w:rsidP="00F509C1">
      <w:pPr>
        <w:pStyle w:val="ConsPlusNormal0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ab/>
      </w:r>
      <w:r w:rsidRPr="00F41477">
        <w:rPr>
          <w:rFonts w:ascii="Times New Roman" w:hAnsi="Times New Roman"/>
          <w:sz w:val="24"/>
          <w:szCs w:val="24"/>
        </w:rPr>
        <w:t xml:space="preserve">Приложение 1. </w:t>
      </w:r>
      <w:r w:rsidRPr="00F41477">
        <w:rPr>
          <w:rFonts w:ascii="Times New Roman" w:hAnsi="Times New Roman"/>
          <w:color w:val="000000"/>
          <w:sz w:val="24"/>
          <w:szCs w:val="24"/>
        </w:rPr>
        <w:t>План мероприятий («дорожная карта») по достижению целевых показателей результативности использования субсидии</w:t>
      </w:r>
    </w:p>
    <w:p w:rsidR="00F509C1" w:rsidRPr="00D65464" w:rsidRDefault="00F509C1" w:rsidP="00F509C1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ab/>
        <w:t>Приложение 2. Отчет о достижении целевых показателей результативности использования субсидий</w:t>
      </w:r>
      <w:r w:rsidRPr="002E415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возмещения части затрат, связанных с приобретением оборудования в целях создания, и(или) развития, и(или) модернизации производства товаров (работ и услуг).</w:t>
      </w:r>
    </w:p>
    <w:p w:rsidR="00F509C1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ab/>
      </w:r>
      <w:r w:rsidRPr="00602412">
        <w:rPr>
          <w:rFonts w:ascii="Times New Roman" w:hAnsi="Times New Roman"/>
          <w:sz w:val="24"/>
          <w:szCs w:val="24"/>
        </w:rPr>
        <w:t xml:space="preserve">Приложение 3 </w:t>
      </w:r>
      <w:r>
        <w:rPr>
          <w:rFonts w:ascii="Times New Roman" w:hAnsi="Times New Roman"/>
          <w:sz w:val="24"/>
          <w:szCs w:val="24"/>
        </w:rPr>
        <w:t>Показатели</w:t>
      </w:r>
      <w:r w:rsidRPr="00602412">
        <w:rPr>
          <w:rFonts w:ascii="Times New Roman" w:hAnsi="Times New Roman"/>
          <w:sz w:val="24"/>
          <w:szCs w:val="24"/>
        </w:rPr>
        <w:t xml:space="preserve"> хозяй</w:t>
      </w:r>
      <w:r w:rsidRPr="00602412">
        <w:rPr>
          <w:rFonts w:ascii="Times New Roman" w:hAnsi="Times New Roman"/>
          <w:sz w:val="24"/>
          <w:szCs w:val="24"/>
        </w:rPr>
        <w:softHyphen/>
        <w:t>ственной деятель</w:t>
      </w:r>
      <w:r w:rsidRPr="00602412">
        <w:rPr>
          <w:rFonts w:ascii="Times New Roman" w:hAnsi="Times New Roman"/>
          <w:sz w:val="24"/>
          <w:szCs w:val="24"/>
        </w:rPr>
        <w:softHyphen/>
        <w:t xml:space="preserve">ности </w:t>
      </w:r>
      <w:r>
        <w:rPr>
          <w:rFonts w:ascii="Times New Roman" w:hAnsi="Times New Roman"/>
          <w:sz w:val="24"/>
          <w:szCs w:val="24"/>
        </w:rPr>
        <w:t>Получателя</w:t>
      </w:r>
    </w:p>
    <w:p w:rsidR="00F509C1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602412">
        <w:rPr>
          <w:rFonts w:ascii="Times New Roman" w:hAnsi="Times New Roman"/>
          <w:sz w:val="24"/>
          <w:szCs w:val="24"/>
        </w:rPr>
        <w:tab/>
        <w:t xml:space="preserve">Приложение 4 Анкета </w:t>
      </w:r>
      <w:r>
        <w:rPr>
          <w:rFonts w:ascii="Times New Roman" w:hAnsi="Times New Roman"/>
          <w:sz w:val="24"/>
          <w:szCs w:val="24"/>
        </w:rPr>
        <w:t xml:space="preserve">получателя поддержки </w:t>
      </w:r>
    </w:p>
    <w:p w:rsidR="00F509C1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602412">
        <w:rPr>
          <w:rFonts w:ascii="Times New Roman" w:hAnsi="Times New Roman"/>
          <w:sz w:val="24"/>
          <w:szCs w:val="24"/>
        </w:rPr>
        <w:tab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602412">
        <w:rPr>
          <w:rFonts w:ascii="Times New Roman" w:hAnsi="Times New Roman"/>
          <w:sz w:val="24"/>
          <w:szCs w:val="24"/>
        </w:rPr>
        <w:t xml:space="preserve"> </w:t>
      </w:r>
      <w:r w:rsidRPr="00CB184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B1841">
        <w:rPr>
          <w:rFonts w:ascii="Times New Roman" w:hAnsi="Times New Roman"/>
          <w:sz w:val="24"/>
          <w:szCs w:val="24"/>
        </w:rPr>
        <w:t>ЛЕНОБЛ</w:t>
      </w:r>
    </w:p>
    <w:p w:rsidR="00F509C1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0241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  <w:r w:rsidRPr="00602412">
        <w:rPr>
          <w:rFonts w:ascii="Times New Roman" w:hAnsi="Times New Roman"/>
          <w:sz w:val="24"/>
          <w:szCs w:val="24"/>
        </w:rPr>
        <w:t xml:space="preserve"> </w:t>
      </w:r>
      <w:r w:rsidRPr="00CB1841">
        <w:rPr>
          <w:rFonts w:ascii="Times New Roman" w:hAnsi="Times New Roman"/>
          <w:sz w:val="24"/>
          <w:szCs w:val="24"/>
        </w:rPr>
        <w:t>№1-</w:t>
      </w:r>
      <w:r>
        <w:rPr>
          <w:rFonts w:ascii="Times New Roman" w:hAnsi="Times New Roman"/>
          <w:sz w:val="24"/>
          <w:szCs w:val="24"/>
        </w:rPr>
        <w:t>ПП</w:t>
      </w:r>
    </w:p>
    <w:p w:rsidR="00F509C1" w:rsidRPr="00602412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602412">
        <w:rPr>
          <w:rFonts w:ascii="Times New Roman" w:hAnsi="Times New Roman"/>
          <w:sz w:val="24"/>
          <w:szCs w:val="24"/>
        </w:rPr>
        <w:tab/>
      </w:r>
    </w:p>
    <w:p w:rsidR="00F509C1" w:rsidRPr="00602412" w:rsidRDefault="00F509C1" w:rsidP="00F509C1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02412">
        <w:rPr>
          <w:rFonts w:ascii="Times New Roman" w:hAnsi="Times New Roman"/>
          <w:b/>
          <w:sz w:val="24"/>
          <w:szCs w:val="24"/>
        </w:rPr>
        <w:t>VIII. Юридические адреса и платежные реквизиты Сторон</w:t>
      </w:r>
    </w:p>
    <w:p w:rsidR="00F509C1" w:rsidRPr="00602412" w:rsidRDefault="00F509C1" w:rsidP="00F509C1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5001"/>
      </w:tblGrid>
      <w:tr w:rsidR="00CF7676" w:rsidRPr="00D65464" w:rsidTr="00965B2B">
        <w:trPr>
          <w:trHeight w:val="712"/>
        </w:trPr>
        <w:tc>
          <w:tcPr>
            <w:tcW w:w="5103" w:type="dxa"/>
          </w:tcPr>
          <w:p w:rsidR="00CF7676" w:rsidRDefault="00CF7676" w:rsidP="00965B2B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F7676" w:rsidRPr="008F4F67" w:rsidRDefault="00CF7676" w:rsidP="00965B2B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b/>
                <w:sz w:val="24"/>
                <w:szCs w:val="24"/>
              </w:rPr>
              <w:t>Главный распорядитель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F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7676" w:rsidRPr="00D65464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Сланцевский муниципальный район Ленинградской  области от имени муниципального образования Сланцевское городское поселение</w:t>
            </w:r>
          </w:p>
        </w:tc>
        <w:tc>
          <w:tcPr>
            <w:tcW w:w="5001" w:type="dxa"/>
          </w:tcPr>
          <w:p w:rsidR="00CF7676" w:rsidRDefault="00CF7676" w:rsidP="00965B2B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F7676" w:rsidRPr="008F4F67" w:rsidRDefault="00CF7676" w:rsidP="00965B2B">
            <w:pPr>
              <w:shd w:val="clear" w:color="auto" w:fill="FFFFFF"/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F4F67">
              <w:rPr>
                <w:rFonts w:ascii="Times New Roman" w:hAnsi="Times New Roman"/>
                <w:b/>
                <w:sz w:val="24"/>
                <w:szCs w:val="24"/>
              </w:rPr>
              <w:t>Получатель:</w:t>
            </w:r>
          </w:p>
          <w:p w:rsidR="00CF7676" w:rsidRDefault="00CF7676" w:rsidP="00965B2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676" w:rsidRDefault="00CF7676" w:rsidP="00965B2B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F7676" w:rsidRDefault="00CF7676" w:rsidP="00965B2B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F7676" w:rsidRPr="002162EE" w:rsidRDefault="00CF7676" w:rsidP="00965B2B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676" w:rsidRPr="00D65464" w:rsidTr="00965B2B">
        <w:tc>
          <w:tcPr>
            <w:tcW w:w="5103" w:type="dxa"/>
            <w:vAlign w:val="center"/>
          </w:tcPr>
          <w:p w:rsidR="00CF7676" w:rsidRPr="008F4F67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 xml:space="preserve">ОГРН 1054700454940 </w:t>
            </w:r>
          </w:p>
          <w:p w:rsidR="00CF7676" w:rsidRPr="008F4F67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 xml:space="preserve">ОКПО 43497407 </w:t>
            </w:r>
          </w:p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</w:tcPr>
          <w:p w:rsidR="00CF7676" w:rsidRPr="00DF3E59" w:rsidRDefault="00CF7676" w:rsidP="00965B2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E59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  <w:p w:rsidR="00CF7676" w:rsidRPr="00DF3E59" w:rsidRDefault="00CF7676" w:rsidP="00965B2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676" w:rsidRPr="00D65464" w:rsidTr="00965B2B">
        <w:tc>
          <w:tcPr>
            <w:tcW w:w="5103" w:type="dxa"/>
            <w:vAlign w:val="center"/>
          </w:tcPr>
          <w:p w:rsidR="00CF7676" w:rsidRPr="00D65464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Место нахождения (юридический адрес):</w:t>
            </w:r>
          </w:p>
          <w:p w:rsidR="00CF7676" w:rsidRPr="00D65464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188560, Ленинградская обл., г. Сланцы, пер. Почтовый, д. 3</w:t>
            </w:r>
          </w:p>
        </w:tc>
        <w:tc>
          <w:tcPr>
            <w:tcW w:w="5001" w:type="dxa"/>
          </w:tcPr>
          <w:p w:rsidR="00CF7676" w:rsidRPr="00DF3E59" w:rsidRDefault="00CF7676" w:rsidP="00965B2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E59">
              <w:rPr>
                <w:rFonts w:ascii="Times New Roman" w:hAnsi="Times New Roman"/>
                <w:sz w:val="24"/>
                <w:szCs w:val="24"/>
              </w:rPr>
              <w:t>Место нахождения (юридический адрес):</w:t>
            </w:r>
          </w:p>
          <w:p w:rsidR="00CF7676" w:rsidRPr="00DF3E59" w:rsidRDefault="00CF7676" w:rsidP="00965B2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676" w:rsidRPr="00D65464" w:rsidTr="00965B2B">
        <w:tc>
          <w:tcPr>
            <w:tcW w:w="5103" w:type="dxa"/>
            <w:vAlign w:val="center"/>
          </w:tcPr>
          <w:p w:rsidR="00CF7676" w:rsidRPr="008F4F67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ИНН 4713008137</w:t>
            </w:r>
          </w:p>
          <w:p w:rsidR="00CF7676" w:rsidRPr="00D65464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КПП 470701001</w:t>
            </w:r>
          </w:p>
        </w:tc>
        <w:tc>
          <w:tcPr>
            <w:tcW w:w="5001" w:type="dxa"/>
          </w:tcPr>
          <w:p w:rsidR="00CF7676" w:rsidRDefault="00CF7676" w:rsidP="00965B2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E59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CF7676" w:rsidRPr="00DF3E59" w:rsidRDefault="00CF7676" w:rsidP="00965B2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E59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</w:tc>
      </w:tr>
      <w:tr w:rsidR="00CF7676" w:rsidRPr="00D65464" w:rsidTr="00965B2B">
        <w:tc>
          <w:tcPr>
            <w:tcW w:w="5103" w:type="dxa"/>
            <w:vAlign w:val="center"/>
          </w:tcPr>
          <w:p w:rsidR="00CF7676" w:rsidRPr="00D65464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  <w:p w:rsidR="00CF7676" w:rsidRPr="008F4F67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Управление Федерального Казначейства по Ленинградской области (Комитет финансов л/с 02453164730, администрация Сланцевского муниципального района л/с 401000000757)</w:t>
            </w:r>
          </w:p>
          <w:p w:rsidR="00CF7676" w:rsidRPr="008F4F67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КС 03231643416421014500</w:t>
            </w:r>
          </w:p>
          <w:p w:rsidR="00CF7676" w:rsidRPr="008F4F67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 xml:space="preserve">Отделение Ленинградское Банка России//УФК по Ленинградской области г. Санкт-Петербург  </w:t>
            </w:r>
          </w:p>
          <w:p w:rsidR="00CF7676" w:rsidRPr="008F4F67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ЕКС 40102810745370000006</w:t>
            </w:r>
          </w:p>
          <w:p w:rsidR="00CF7676" w:rsidRPr="008F4F67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БИК ТОФК 014106101</w:t>
            </w:r>
          </w:p>
          <w:p w:rsidR="00CF7676" w:rsidRPr="008F4F67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 xml:space="preserve">ОКВЭД 84.11.3, </w:t>
            </w:r>
          </w:p>
          <w:p w:rsidR="00CF7676" w:rsidRPr="008F4F67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F67">
              <w:rPr>
                <w:rFonts w:ascii="Times New Roman" w:hAnsi="Times New Roman"/>
                <w:sz w:val="24"/>
                <w:szCs w:val="24"/>
              </w:rPr>
              <w:t>ОКТМО-41 642 101</w:t>
            </w:r>
          </w:p>
          <w:p w:rsidR="00CF7676" w:rsidRPr="00D65464" w:rsidRDefault="00CF7676" w:rsidP="00965B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</w:tcPr>
          <w:p w:rsidR="00CF7676" w:rsidRPr="00DF3E59" w:rsidRDefault="00CF7676" w:rsidP="00965B2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E59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  <w:p w:rsidR="00CF7676" w:rsidRPr="00DF3E59" w:rsidRDefault="00CF7676" w:rsidP="00965B2B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7676" w:rsidRPr="005D505A" w:rsidRDefault="00CF7676" w:rsidP="00CF7676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D505A">
        <w:rPr>
          <w:rFonts w:ascii="Times New Roman" w:hAnsi="Times New Roman"/>
          <w:b/>
          <w:sz w:val="24"/>
          <w:szCs w:val="24"/>
        </w:rPr>
        <w:t>IX. Подписи Сторон</w:t>
      </w:r>
    </w:p>
    <w:p w:rsidR="00CF7676" w:rsidRDefault="00CF7676" w:rsidP="00CF7676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5001"/>
      </w:tblGrid>
      <w:tr w:rsidR="00CF7676" w:rsidRPr="00D65464" w:rsidTr="00965B2B">
        <w:tc>
          <w:tcPr>
            <w:tcW w:w="5103" w:type="dxa"/>
            <w:vAlign w:val="center"/>
          </w:tcPr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</w:t>
            </w:r>
          </w:p>
        </w:tc>
        <w:tc>
          <w:tcPr>
            <w:tcW w:w="5001" w:type="dxa"/>
          </w:tcPr>
          <w:p w:rsidR="00CF7676" w:rsidRPr="00D65464" w:rsidRDefault="00CF7676" w:rsidP="00965B2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676" w:rsidRPr="00D65464" w:rsidTr="00965B2B">
        <w:tc>
          <w:tcPr>
            <w:tcW w:w="5103" w:type="dxa"/>
            <w:vAlign w:val="center"/>
          </w:tcPr>
          <w:p w:rsidR="00CF7676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Сланцевс</w:t>
            </w:r>
            <w:r>
              <w:rPr>
                <w:rFonts w:ascii="Times New Roman" w:hAnsi="Times New Roman"/>
                <w:sz w:val="24"/>
                <w:szCs w:val="24"/>
              </w:rPr>
              <w:t>кого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</w:tcPr>
          <w:p w:rsidR="00CF7676" w:rsidRPr="00D65464" w:rsidRDefault="00CF7676" w:rsidP="00965B2B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676" w:rsidRPr="00D65464" w:rsidTr="00965B2B">
        <w:tc>
          <w:tcPr>
            <w:tcW w:w="5103" w:type="dxa"/>
            <w:vAlign w:val="center"/>
          </w:tcPr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______________________М.Б. Чистова</w:t>
            </w:r>
          </w:p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      (подпись, печать)                    </w:t>
            </w:r>
          </w:p>
        </w:tc>
        <w:tc>
          <w:tcPr>
            <w:tcW w:w="5001" w:type="dxa"/>
            <w:vAlign w:val="center"/>
          </w:tcPr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______________________                                (подпись, печать)                    </w:t>
            </w:r>
          </w:p>
        </w:tc>
      </w:tr>
    </w:tbl>
    <w:p w:rsidR="00F509C1" w:rsidRPr="00D65464" w:rsidRDefault="00F509C1" w:rsidP="00F509C1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E7561" w:rsidRPr="00D65464" w:rsidRDefault="000E7561" w:rsidP="000E7561">
      <w:pPr>
        <w:pStyle w:val="ConsPlusNormal0"/>
        <w:pageBreakBefore/>
        <w:jc w:val="right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Приложение 1к соглашению</w:t>
      </w:r>
    </w:p>
    <w:p w:rsidR="003505DB" w:rsidRDefault="002E6282" w:rsidP="004C6DCA">
      <w:pPr>
        <w:pStyle w:val="ConsPlusNormal0"/>
        <w:ind w:right="-296" w:firstLine="7655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="003505DB">
        <w:rPr>
          <w:rFonts w:ascii="Times New Roman" w:hAnsi="Times New Roman"/>
          <w:sz w:val="24"/>
          <w:szCs w:val="24"/>
        </w:rPr>
        <w:t>от  «__»_______20_ №___</w:t>
      </w:r>
    </w:p>
    <w:p w:rsidR="002E6282" w:rsidRDefault="002E6282" w:rsidP="003505DB">
      <w:pPr>
        <w:pStyle w:val="ConsPlusNormal0"/>
        <w:rPr>
          <w:rFonts w:ascii="Times New Roman" w:hAnsi="Times New Roman"/>
          <w:b/>
          <w:color w:val="000000"/>
          <w:sz w:val="24"/>
          <w:szCs w:val="24"/>
        </w:rPr>
      </w:pPr>
    </w:p>
    <w:p w:rsidR="000E7561" w:rsidRPr="007851F5" w:rsidRDefault="000E7561" w:rsidP="000E7561">
      <w:pPr>
        <w:pStyle w:val="ConsPlusNormal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51F5">
        <w:rPr>
          <w:rFonts w:ascii="Times New Roman" w:hAnsi="Times New Roman"/>
          <w:b/>
          <w:color w:val="000000"/>
          <w:sz w:val="24"/>
          <w:szCs w:val="24"/>
        </w:rPr>
        <w:t>План мероприятий («дорожная карта») по достижению целевых показателей результативности использования субсидии</w:t>
      </w:r>
    </w:p>
    <w:p w:rsidR="000E7561" w:rsidRPr="00D65464" w:rsidRDefault="000E7561" w:rsidP="000E7561">
      <w:pPr>
        <w:pStyle w:val="ConsPlusNormal0"/>
        <w:jc w:val="center"/>
        <w:rPr>
          <w:sz w:val="24"/>
          <w:szCs w:val="24"/>
        </w:rPr>
      </w:pPr>
    </w:p>
    <w:tbl>
      <w:tblPr>
        <w:tblW w:w="101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"/>
        <w:gridCol w:w="4108"/>
        <w:gridCol w:w="711"/>
        <w:gridCol w:w="993"/>
        <w:gridCol w:w="3969"/>
        <w:gridCol w:w="323"/>
      </w:tblGrid>
      <w:tr w:rsidR="000E7561" w:rsidRPr="00D65464" w:rsidTr="006B3519">
        <w:trPr>
          <w:gridAfter w:val="1"/>
          <w:wAfter w:w="323" w:type="dxa"/>
        </w:trPr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>
            <w:pPr>
              <w:pStyle w:val="ConsPlusNormal0"/>
              <w:ind w:firstLine="0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Увеличить на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561" w:rsidRPr="00D65464" w:rsidRDefault="000E7561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Плановый показатель достижения </w:t>
            </w:r>
          </w:p>
        </w:tc>
      </w:tr>
      <w:tr w:rsidR="000E7561" w:rsidRPr="00D65464" w:rsidTr="006B3519">
        <w:trPr>
          <w:gridAfter w:val="1"/>
          <w:wAfter w:w="323" w:type="dxa"/>
        </w:trPr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рабочих мест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7561" w:rsidRPr="00D65464" w:rsidRDefault="000E7561" w:rsidP="006B3519">
            <w:pPr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ед.</w:t>
            </w:r>
          </w:p>
          <w:p w:rsidR="000E7561" w:rsidRPr="00D65464" w:rsidRDefault="000E7561" w:rsidP="006B3519">
            <w:pPr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561" w:rsidRPr="0031331D" w:rsidRDefault="000E7561" w:rsidP="006B3519">
            <w:pPr>
              <w:pStyle w:val="ConsPlusNormal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E7561" w:rsidRPr="00D65464" w:rsidTr="006B3519">
        <w:trPr>
          <w:gridAfter w:val="1"/>
          <w:wAfter w:w="323" w:type="dxa"/>
        </w:trPr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рабочих мест </w:t>
            </w:r>
            <w:r>
              <w:rPr>
                <w:rFonts w:ascii="Times New Roman" w:hAnsi="Times New Roman"/>
                <w:sz w:val="24"/>
                <w:szCs w:val="24"/>
              </w:rPr>
              <w:t>(в т. ч. с вновь созданным), ед.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7561" w:rsidRPr="00D65464" w:rsidRDefault="000E7561" w:rsidP="006B3519">
            <w:pPr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ед.</w:t>
            </w:r>
          </w:p>
          <w:p w:rsidR="000E7561" w:rsidRPr="00D65464" w:rsidRDefault="000E7561" w:rsidP="006B3519">
            <w:pPr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561" w:rsidRPr="0031331D" w:rsidRDefault="000E7561" w:rsidP="006B3519">
            <w:pPr>
              <w:pStyle w:val="ConsPlusNormal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E7561" w:rsidRPr="00D65464" w:rsidTr="006B3519">
        <w:trPr>
          <w:gridAfter w:val="1"/>
          <w:wAfter w:w="323" w:type="dxa"/>
        </w:trPr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выручки (оборота),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7561" w:rsidRPr="00D65464" w:rsidRDefault="000E7561" w:rsidP="006B3519">
            <w:pPr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%</w:t>
            </w:r>
          </w:p>
          <w:p w:rsidR="000E7561" w:rsidRPr="00D65464" w:rsidRDefault="000E7561" w:rsidP="006B3519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561" w:rsidRPr="0031331D" w:rsidRDefault="000E7561" w:rsidP="006B3519">
            <w:pPr>
              <w:pStyle w:val="ConsPlusNormal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25CA" w:rsidRPr="00D65464" w:rsidTr="006B3519">
        <w:trPr>
          <w:gridAfter w:val="1"/>
          <w:wAfter w:w="323" w:type="dxa"/>
        </w:trPr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CA" w:rsidRPr="00DC0553" w:rsidRDefault="001D25CA" w:rsidP="00396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заработн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5CA" w:rsidRPr="00D65464" w:rsidRDefault="001D25CA" w:rsidP="006B3519">
            <w:pPr>
              <w:jc w:val="center"/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25CA" w:rsidRPr="0031331D" w:rsidRDefault="001D25CA" w:rsidP="006B3519">
            <w:pPr>
              <w:pStyle w:val="ConsPlusNormal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25D71" w:rsidRPr="00D65464" w:rsidTr="006B3519">
        <w:trPr>
          <w:gridAfter w:val="1"/>
          <w:wAfter w:w="323" w:type="dxa"/>
        </w:trPr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1" w:rsidRDefault="00325D71" w:rsidP="00396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численность, чел.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5D71" w:rsidRPr="00D65464" w:rsidRDefault="00325D71" w:rsidP="006B3519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5D71" w:rsidRPr="0031331D" w:rsidRDefault="00325D71" w:rsidP="006B3519">
            <w:pPr>
              <w:pStyle w:val="ConsPlusNormal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25CA" w:rsidRPr="00D65464" w:rsidTr="006B3519">
        <w:trPr>
          <w:gridBefore w:val="1"/>
          <w:wBefore w:w="62" w:type="dxa"/>
        </w:trPr>
        <w:tc>
          <w:tcPr>
            <w:tcW w:w="4819" w:type="dxa"/>
            <w:gridSpan w:val="2"/>
            <w:vAlign w:val="center"/>
          </w:tcPr>
          <w:p w:rsidR="001D25CA" w:rsidRPr="00D65464" w:rsidRDefault="001D25CA" w:rsidP="006B3519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</w:t>
            </w:r>
          </w:p>
        </w:tc>
        <w:tc>
          <w:tcPr>
            <w:tcW w:w="5285" w:type="dxa"/>
            <w:gridSpan w:val="3"/>
            <w:vAlign w:val="center"/>
          </w:tcPr>
          <w:p w:rsidR="001D25CA" w:rsidRPr="00D65464" w:rsidRDefault="001D25CA" w:rsidP="006B3519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5CA" w:rsidRPr="00D65464" w:rsidTr="006B3519">
        <w:trPr>
          <w:gridBefore w:val="1"/>
          <w:wBefore w:w="62" w:type="dxa"/>
        </w:trPr>
        <w:tc>
          <w:tcPr>
            <w:tcW w:w="4819" w:type="dxa"/>
            <w:gridSpan w:val="2"/>
            <w:vAlign w:val="center"/>
          </w:tcPr>
          <w:p w:rsidR="00F30E96" w:rsidRDefault="00F30E96" w:rsidP="00F30E96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  <w:p w:rsidR="00F30E96" w:rsidRPr="00D65464" w:rsidRDefault="00F30E96" w:rsidP="00F30E96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Сланцевс</w:t>
            </w:r>
            <w:r>
              <w:rPr>
                <w:rFonts w:ascii="Times New Roman" w:hAnsi="Times New Roman"/>
                <w:sz w:val="24"/>
                <w:szCs w:val="24"/>
              </w:rPr>
              <w:t>кого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D25CA" w:rsidRPr="00D65464" w:rsidRDefault="001D25CA" w:rsidP="006B3519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gridSpan w:val="3"/>
            <w:vAlign w:val="center"/>
          </w:tcPr>
          <w:p w:rsidR="001D25CA" w:rsidRPr="00D65464" w:rsidRDefault="001D25CA" w:rsidP="006B3519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5CA" w:rsidRPr="00D65464" w:rsidTr="006B3519">
        <w:trPr>
          <w:gridBefore w:val="1"/>
          <w:wBefore w:w="62" w:type="dxa"/>
        </w:trPr>
        <w:tc>
          <w:tcPr>
            <w:tcW w:w="4819" w:type="dxa"/>
            <w:gridSpan w:val="2"/>
            <w:vAlign w:val="center"/>
          </w:tcPr>
          <w:p w:rsidR="001D25CA" w:rsidRPr="00D65464" w:rsidRDefault="001D25CA" w:rsidP="006B3519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5CA" w:rsidRPr="00D65464" w:rsidRDefault="001D25CA" w:rsidP="006B3519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______________________М.Б. Чистова</w:t>
            </w:r>
          </w:p>
          <w:p w:rsidR="001D25CA" w:rsidRPr="00D65464" w:rsidRDefault="001D25CA" w:rsidP="006B3519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                  (подпись, печать)                    </w:t>
            </w:r>
          </w:p>
        </w:tc>
        <w:tc>
          <w:tcPr>
            <w:tcW w:w="5285" w:type="dxa"/>
            <w:gridSpan w:val="3"/>
            <w:vAlign w:val="center"/>
          </w:tcPr>
          <w:p w:rsidR="001D25CA" w:rsidRPr="00D65464" w:rsidRDefault="001D25CA" w:rsidP="006B3519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5CA" w:rsidRPr="00D65464" w:rsidRDefault="001D25CA" w:rsidP="006B3519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1D25CA" w:rsidRPr="00D65464" w:rsidRDefault="001D25CA" w:rsidP="006B3519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                               (подпись, печать)          </w:t>
            </w:r>
          </w:p>
        </w:tc>
      </w:tr>
    </w:tbl>
    <w:p w:rsidR="000E7561" w:rsidRPr="00D65464" w:rsidRDefault="000E7561" w:rsidP="000E7561">
      <w:pPr>
        <w:pStyle w:val="ConsPlusNormal0"/>
        <w:pageBreakBefore/>
        <w:jc w:val="right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Приложение 2 к соглашению</w:t>
      </w:r>
    </w:p>
    <w:p w:rsidR="004C6DCA" w:rsidRDefault="004C6DCA" w:rsidP="004C6DCA">
      <w:pPr>
        <w:pStyle w:val="ConsPlusNormal0"/>
        <w:ind w:right="140" w:firstLine="75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«__»_______20_ №___</w:t>
      </w:r>
    </w:p>
    <w:p w:rsidR="000E7561" w:rsidRPr="00D65464" w:rsidRDefault="000E7561" w:rsidP="002E6282">
      <w:pPr>
        <w:pStyle w:val="ConsPlusNormal0"/>
        <w:tabs>
          <w:tab w:val="left" w:pos="7630"/>
        </w:tabs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0E7561" w:rsidRPr="00D65464" w:rsidRDefault="000E7561" w:rsidP="000E7561">
      <w:pPr>
        <w:pStyle w:val="ConsPlusNormal0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0E7561" w:rsidRPr="00D65464" w:rsidRDefault="000E7561" w:rsidP="000E7561">
      <w:pPr>
        <w:pStyle w:val="ConsPlusNormal0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0E7561" w:rsidRPr="00D65464" w:rsidRDefault="000E7561" w:rsidP="000E7561">
      <w:pPr>
        <w:pStyle w:val="ConsPlusNormal0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Отчет о достижении показателей результативности</w:t>
      </w:r>
    </w:p>
    <w:p w:rsidR="000E7561" w:rsidRPr="00D65464" w:rsidRDefault="000E7561" w:rsidP="000E7561">
      <w:pPr>
        <w:pStyle w:val="ConsPlusNormal0"/>
        <w:jc w:val="center"/>
        <w:rPr>
          <w:rFonts w:ascii="Times New Roman" w:hAnsi="Times New Roman"/>
          <w:color w:val="000000"/>
          <w:sz w:val="24"/>
          <w:szCs w:val="24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использования </w:t>
      </w:r>
      <w:r w:rsidRPr="00D65464">
        <w:rPr>
          <w:rFonts w:ascii="Times New Roman" w:hAnsi="Times New Roman"/>
          <w:color w:val="000000"/>
          <w:sz w:val="24"/>
          <w:szCs w:val="24"/>
        </w:rPr>
        <w:t>субсиди</w:t>
      </w:r>
      <w:r w:rsidRPr="00D65464">
        <w:rPr>
          <w:color w:val="000000"/>
          <w:sz w:val="24"/>
        </w:rPr>
        <w:t>и</w:t>
      </w:r>
      <w:r w:rsidRPr="00D65464">
        <w:rPr>
          <w:rFonts w:ascii="Times New Roman" w:hAnsi="Times New Roman"/>
          <w:color w:val="000000"/>
          <w:sz w:val="24"/>
          <w:szCs w:val="24"/>
        </w:rPr>
        <w:t xml:space="preserve"> для компенсации части затрат,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</w:p>
    <w:p w:rsidR="000E7561" w:rsidRPr="00D65464" w:rsidRDefault="000E7561" w:rsidP="000E7561">
      <w:pPr>
        <w:pStyle w:val="ConsPlusNormal0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0E7561" w:rsidRPr="00D65464" w:rsidRDefault="000E7561" w:rsidP="000E7561">
      <w:pPr>
        <w:pStyle w:val="ConsPlusNormal0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по состоянию на ____________20</w:t>
      </w:r>
      <w:r w:rsidR="00F30E96" w:rsidRPr="002C16C9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_</w:t>
      </w:r>
      <w:r w:rsidRPr="00D65464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года</w:t>
      </w:r>
    </w:p>
    <w:p w:rsidR="000E7561" w:rsidRPr="00D65464" w:rsidRDefault="000E7561" w:rsidP="000E7561">
      <w:pPr>
        <w:pStyle w:val="ConsPlusNormal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0E7561" w:rsidRPr="00D65464" w:rsidRDefault="000E7561" w:rsidP="000E7561">
      <w:pPr>
        <w:pStyle w:val="ConsPlusNormal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Наименование Получателя ___________________</w:t>
      </w:r>
    </w:p>
    <w:p w:rsidR="000E7561" w:rsidRPr="00D65464" w:rsidRDefault="000E7561" w:rsidP="000E7561">
      <w:pPr>
        <w:pStyle w:val="ConsPlusNormal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0E7561" w:rsidRPr="00D65464" w:rsidRDefault="000E7561" w:rsidP="000E7561">
      <w:pPr>
        <w:pStyle w:val="ConsPlusNormal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Периодичность по итогам года</w:t>
      </w:r>
    </w:p>
    <w:p w:rsidR="000E7561" w:rsidRPr="00D65464" w:rsidRDefault="000E7561" w:rsidP="000E7561">
      <w:pPr>
        <w:pStyle w:val="ConsPlusNormal0"/>
        <w:ind w:firstLine="540"/>
        <w:jc w:val="both"/>
        <w:rPr>
          <w:sz w:val="24"/>
          <w:szCs w:val="24"/>
        </w:rPr>
      </w:pPr>
    </w:p>
    <w:p w:rsidR="000E7561" w:rsidRPr="00D65464" w:rsidRDefault="000E7561" w:rsidP="000E7561">
      <w:pPr>
        <w:pStyle w:val="ConsPlusNormal0"/>
        <w:ind w:firstLine="540"/>
        <w:jc w:val="both"/>
        <w:rPr>
          <w:sz w:val="24"/>
          <w:szCs w:val="24"/>
        </w:rPr>
      </w:pPr>
    </w:p>
    <w:tbl>
      <w:tblPr>
        <w:tblW w:w="104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2"/>
        <w:gridCol w:w="2148"/>
        <w:gridCol w:w="1764"/>
        <w:gridCol w:w="1746"/>
        <w:gridCol w:w="1432"/>
        <w:gridCol w:w="2698"/>
      </w:tblGrid>
      <w:tr w:rsidR="000E7561" w:rsidRPr="00D65464" w:rsidTr="006B3519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561" w:rsidRPr="00D65464" w:rsidRDefault="000E7561" w:rsidP="006B3519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561" w:rsidRPr="00D65464" w:rsidRDefault="000E7561" w:rsidP="006B3519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Показатели результативности предоставления субсидии</w:t>
            </w:r>
          </w:p>
        </w:tc>
      </w:tr>
      <w:tr w:rsidR="000E7561" w:rsidRPr="00D65464" w:rsidTr="006B3519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561" w:rsidRPr="00D65464" w:rsidRDefault="000E7561" w:rsidP="006B3519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561" w:rsidRPr="00D65464" w:rsidRDefault="000E7561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561" w:rsidRPr="00D65464" w:rsidRDefault="000E7561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561" w:rsidRPr="00D65464" w:rsidRDefault="000E7561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Достигнутое значение показателя на отчетную дату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561" w:rsidRPr="00D65464" w:rsidRDefault="000E7561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561" w:rsidRPr="00D65464" w:rsidRDefault="000E7561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0E7561" w:rsidRPr="00D65464" w:rsidTr="006B351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рабочих мест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>
            <w:pPr>
              <w:pStyle w:val="ConsPlusNormal0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E7561" w:rsidRPr="00D65464" w:rsidTr="006B351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рабочих мест </w:t>
            </w:r>
            <w:r>
              <w:rPr>
                <w:rFonts w:ascii="Times New Roman" w:hAnsi="Times New Roman"/>
                <w:sz w:val="24"/>
                <w:szCs w:val="24"/>
              </w:rPr>
              <w:t>(в т. ч. с вновь созданным), ед.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0E7561" w:rsidRPr="00D65464" w:rsidTr="006B351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выручки (оборота),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>
            <w:pPr>
              <w:pStyle w:val="ConsPlusNormal0"/>
              <w:ind w:firstLine="25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61" w:rsidRPr="00D65464" w:rsidRDefault="000E7561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1D25CA" w:rsidRPr="00D65464" w:rsidTr="006B3519">
        <w:trPr>
          <w:trHeight w:val="105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CA" w:rsidRPr="00D65464" w:rsidRDefault="001D25CA" w:rsidP="006B3519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CA" w:rsidRPr="00DC0553" w:rsidRDefault="001D25CA" w:rsidP="00396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заработн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0553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CA" w:rsidRPr="00D65464" w:rsidRDefault="001D25CA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CA" w:rsidRPr="00D65464" w:rsidRDefault="001D25CA" w:rsidP="006B351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CA" w:rsidRPr="00D65464" w:rsidRDefault="001D25CA" w:rsidP="006B3519">
            <w:pPr>
              <w:pStyle w:val="ConsPlusNormal0"/>
              <w:ind w:firstLine="25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CA" w:rsidRPr="00D65464" w:rsidRDefault="001D25CA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325D71" w:rsidRPr="00D65464" w:rsidTr="00E43308">
        <w:trPr>
          <w:trHeight w:val="105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1" w:rsidRDefault="00325D71" w:rsidP="00325D71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  <w:p w:rsidR="00325D71" w:rsidRPr="00325D71" w:rsidRDefault="00325D71" w:rsidP="00325D71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25D7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1" w:rsidRDefault="00325D71" w:rsidP="00E43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численность, чел.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D71" w:rsidRPr="00D65464" w:rsidRDefault="00325D71" w:rsidP="00E43308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чел.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1" w:rsidRPr="00D65464" w:rsidRDefault="00325D71" w:rsidP="006B3519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1" w:rsidRPr="00D65464" w:rsidRDefault="00325D71" w:rsidP="006B3519">
            <w:pPr>
              <w:pStyle w:val="ConsPlusNormal0"/>
              <w:ind w:firstLine="25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D71" w:rsidRPr="00D65464" w:rsidRDefault="00325D71" w:rsidP="006B3519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0E7561" w:rsidRPr="00D65464" w:rsidRDefault="000E7561" w:rsidP="000E7561">
      <w:pPr>
        <w:ind w:firstLine="540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0E7561" w:rsidRPr="00D65464" w:rsidRDefault="000E7561" w:rsidP="000E7561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 xml:space="preserve">Получатель </w:t>
      </w: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ab/>
      </w: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ab/>
      </w: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ab/>
      </w: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ab/>
      </w: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ab/>
      </w: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ab/>
        <w:t xml:space="preserve"> ___________________ </w:t>
      </w:r>
    </w:p>
    <w:p w:rsidR="000E7561" w:rsidRPr="00D65464" w:rsidRDefault="000E7561" w:rsidP="000E7561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0E7561" w:rsidRPr="00D65464" w:rsidRDefault="000E7561" w:rsidP="000E7561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>Дата________________</w:t>
      </w:r>
    </w:p>
    <w:p w:rsidR="000E7561" w:rsidRPr="00D65464" w:rsidRDefault="000E7561" w:rsidP="000E7561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147421" w:rsidRDefault="00147421" w:rsidP="00147421">
      <w:pPr>
        <w:pStyle w:val="afd"/>
        <w:pageBreakBefore/>
        <w:jc w:val="right"/>
      </w:pPr>
      <w:r>
        <w:rPr>
          <w:bCs/>
        </w:rPr>
        <w:t xml:space="preserve">Приложение № </w:t>
      </w:r>
      <w:r w:rsidR="00172BE9">
        <w:rPr>
          <w:bCs/>
        </w:rPr>
        <w:t>5</w:t>
      </w:r>
    </w:p>
    <w:p w:rsidR="00147421" w:rsidRDefault="00147421" w:rsidP="00147421">
      <w:pPr>
        <w:pStyle w:val="afd"/>
        <w:jc w:val="right"/>
      </w:pPr>
      <w:r>
        <w:rPr>
          <w:bCs/>
        </w:rPr>
        <w:t>к Положению…</w:t>
      </w:r>
    </w:p>
    <w:p w:rsidR="002E6282" w:rsidRDefault="002E6282" w:rsidP="002E6282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(Приложение № 3 к соглашению </w:t>
      </w:r>
    </w:p>
    <w:p w:rsidR="002E6282" w:rsidRPr="002E6282" w:rsidRDefault="004C6DCA" w:rsidP="004C6DCA">
      <w:pPr>
        <w:pStyle w:val="ConsPlusNormal0"/>
        <w:ind w:right="140" w:firstLine="70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«__»_______20_ №___</w:t>
      </w:r>
      <w:r w:rsidR="002E6282">
        <w:rPr>
          <w:rFonts w:ascii="Times New Roman" w:hAnsi="Times New Roman"/>
          <w:sz w:val="24"/>
          <w:szCs w:val="24"/>
        </w:rPr>
        <w:t>)</w:t>
      </w:r>
    </w:p>
    <w:p w:rsidR="00147421" w:rsidRDefault="002E6282" w:rsidP="002E6282">
      <w:pPr>
        <w:pStyle w:val="afd"/>
        <w:jc w:val="right"/>
      </w:pPr>
      <w:r>
        <w:rPr>
          <w:bCs/>
          <w:sz w:val="22"/>
          <w:szCs w:val="22"/>
        </w:rPr>
        <w:t xml:space="preserve"> </w:t>
      </w:r>
      <w:r w:rsidR="00147421">
        <w:rPr>
          <w:bCs/>
          <w:sz w:val="22"/>
          <w:szCs w:val="22"/>
        </w:rPr>
        <w:t>(Форма)</w:t>
      </w:r>
    </w:p>
    <w:p w:rsidR="00147421" w:rsidRDefault="00147421" w:rsidP="00147421">
      <w:pPr>
        <w:pStyle w:val="afd"/>
      </w:pPr>
    </w:p>
    <w:p w:rsidR="00147421" w:rsidRDefault="00147421" w:rsidP="00147421">
      <w:pPr>
        <w:pStyle w:val="af9"/>
        <w:jc w:val="center"/>
      </w:pPr>
      <w:r>
        <w:rPr>
          <w:rFonts w:ascii="Times New Roman" w:hAnsi="Times New Roman" w:cs="Times New Roman"/>
          <w:b/>
          <w:bCs/>
        </w:rPr>
        <w:t xml:space="preserve">Показатели хозяйственной деятельности Получателя </w:t>
      </w:r>
    </w:p>
    <w:p w:rsidR="00147421" w:rsidRDefault="00147421" w:rsidP="00147421">
      <w:pPr>
        <w:pStyle w:val="afd"/>
        <w:jc w:val="center"/>
      </w:pPr>
      <w:r>
        <w:t>_____________________________________________________________________</w:t>
      </w:r>
    </w:p>
    <w:p w:rsidR="00147421" w:rsidRDefault="00147421" w:rsidP="00147421">
      <w:pPr>
        <w:pStyle w:val="afd"/>
        <w:jc w:val="center"/>
      </w:pPr>
      <w:r>
        <w:rPr>
          <w:i/>
          <w:iCs/>
        </w:rPr>
        <w:t>(Наименование субъекта малого/среднего предпринимательства, адрес, № телефона)</w:t>
      </w:r>
    </w:p>
    <w:p w:rsidR="00147421" w:rsidRDefault="00147421" w:rsidP="00147421">
      <w:pPr>
        <w:pStyle w:val="afd"/>
      </w:pPr>
    </w:p>
    <w:p w:rsidR="00147421" w:rsidRDefault="00147421" w:rsidP="00147421">
      <w:pPr>
        <w:pStyle w:val="afd"/>
      </w:pPr>
    </w:p>
    <w:tbl>
      <w:tblPr>
        <w:tblW w:w="0" w:type="auto"/>
        <w:tblInd w:w="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5" w:type="dxa"/>
          <w:right w:w="70" w:type="dxa"/>
        </w:tblCellMar>
        <w:tblLook w:val="0000"/>
      </w:tblPr>
      <w:tblGrid>
        <w:gridCol w:w="2635"/>
        <w:gridCol w:w="2635"/>
        <w:gridCol w:w="2636"/>
        <w:gridCol w:w="2635"/>
      </w:tblGrid>
      <w:tr w:rsidR="00147421" w:rsidRPr="00A9224E" w:rsidTr="00147421">
        <w:trPr>
          <w:cantSplit/>
          <w:trHeight w:val="240"/>
        </w:trPr>
        <w:tc>
          <w:tcPr>
            <w:tcW w:w="10541" w:type="dxa"/>
            <w:gridSpan w:val="4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147421" w:rsidRPr="00A9224E" w:rsidTr="00147421">
        <w:trPr>
          <w:cantSplit/>
          <w:trHeight w:val="24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7906" w:type="dxa"/>
            <w:gridSpan w:val="3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налоговые и неналоговые платежи</w:t>
            </w:r>
          </w:p>
        </w:tc>
      </w:tr>
      <w:tr w:rsidR="00147421" w:rsidRPr="00A9224E" w:rsidTr="00147421">
        <w:trPr>
          <w:cantSplit/>
          <w:trHeight w:val="1320"/>
        </w:trPr>
        <w:tc>
          <w:tcPr>
            <w:tcW w:w="2635" w:type="dxa"/>
            <w:shd w:val="clear" w:color="auto" w:fill="FFFFFF"/>
            <w:tcMar>
              <w:left w:w="45" w:type="dxa"/>
            </w:tcMar>
            <w:vAlign w:val="center"/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  <w:vAlign w:val="center"/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по состоя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нию на _________,</w:t>
            </w:r>
          </w:p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  <w:vAlign w:val="center"/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  <w:vAlign w:val="center"/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по 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стоянию на _________,</w:t>
            </w:r>
          </w:p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147421" w:rsidRPr="00A9224E" w:rsidTr="00147421">
        <w:trPr>
          <w:cantSplit/>
          <w:trHeight w:val="24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7421" w:rsidRPr="00A9224E" w:rsidTr="00147421">
        <w:trPr>
          <w:cantSplit/>
          <w:trHeight w:val="24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Оборот (валовая выручка)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47421" w:rsidRPr="00A9224E" w:rsidTr="00147421">
        <w:trPr>
          <w:cantSplit/>
          <w:trHeight w:val="72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            (13 процентов), за исключением ин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дивидуальных предпринимателей         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47421" w:rsidRPr="00A9224E" w:rsidTr="00147421">
        <w:trPr>
          <w:cantSplit/>
          <w:trHeight w:val="84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               (13 процентов), зарегистрирован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в качестве индивидуальных предпри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нимателей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47421" w:rsidRPr="00A9224E" w:rsidTr="00147421">
        <w:trPr>
          <w:cantSplit/>
          <w:trHeight w:val="36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минус рас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ходы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47421" w:rsidRPr="00A9224E" w:rsidTr="00147421">
        <w:trPr>
          <w:cantSplit/>
          <w:trHeight w:val="48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right="-70"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кол-во рабо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чих мест, ед.</w:t>
            </w:r>
          </w:p>
          <w:p w:rsidR="00147421" w:rsidRPr="0031331D" w:rsidRDefault="00147421" w:rsidP="00147421">
            <w:pPr>
              <w:pStyle w:val="ConsPlusNormal0"/>
              <w:widowControl/>
              <w:ind w:right="-70"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Среднесписочная численность 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ботников, чел.</w:t>
            </w:r>
          </w:p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созданных новых рабочих мест, ед.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47421" w:rsidRPr="00A9224E" w:rsidTr="00147421">
        <w:trPr>
          <w:cantSplit/>
          <w:trHeight w:val="48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right="-70"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работников, занятых на вновь создан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бочих ме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стах, ед.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47421" w:rsidRPr="00A9224E" w:rsidTr="00147421">
        <w:trPr>
          <w:cantSplit/>
          <w:trHeight w:val="60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месячная заработная плата работников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 (индивидуальных предприни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мателей)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47421" w:rsidRPr="00A9224E" w:rsidTr="00147421">
        <w:trPr>
          <w:cantSplit/>
          <w:trHeight w:val="72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Минимальная зара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ботная плата 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ботников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страховые взносы, в том числе: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47421" w:rsidRPr="00A9224E" w:rsidTr="00147421">
        <w:trPr>
          <w:cantSplit/>
          <w:trHeight w:val="720"/>
        </w:trPr>
        <w:tc>
          <w:tcPr>
            <w:tcW w:w="2635" w:type="dxa"/>
            <w:vMerge w:val="restart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Пенсионный фонд Российской Фе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дерации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47421" w:rsidRPr="00A9224E" w:rsidTr="00147421">
        <w:trPr>
          <w:cantSplit/>
          <w:trHeight w:val="480"/>
        </w:trPr>
        <w:tc>
          <w:tcPr>
            <w:tcW w:w="2635" w:type="dxa"/>
            <w:vMerge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Фонд социального страхования Рос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сийской  Федерации, 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47421" w:rsidRPr="00A9224E" w:rsidTr="00147421">
        <w:trPr>
          <w:cantSplit/>
          <w:trHeight w:val="480"/>
        </w:trPr>
        <w:tc>
          <w:tcPr>
            <w:tcW w:w="2635" w:type="dxa"/>
            <w:vMerge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Федеральный фонд обязательного медицинского страхования,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47421" w:rsidRPr="00A9224E" w:rsidTr="00147421">
        <w:trPr>
          <w:cantSplit/>
          <w:trHeight w:val="480"/>
        </w:trPr>
        <w:tc>
          <w:tcPr>
            <w:tcW w:w="2635" w:type="dxa"/>
            <w:vMerge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территориальные фонды обяза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тельного медицинского страхован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ия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47421" w:rsidRPr="00A9224E" w:rsidTr="00147421">
        <w:trPr>
          <w:cantSplit/>
          <w:trHeight w:val="240"/>
        </w:trPr>
        <w:tc>
          <w:tcPr>
            <w:tcW w:w="2635" w:type="dxa"/>
            <w:vMerge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налог      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47421" w:rsidRPr="00A9224E" w:rsidTr="00147421">
        <w:trPr>
          <w:cantSplit/>
          <w:trHeight w:val="240"/>
        </w:trPr>
        <w:tc>
          <w:tcPr>
            <w:tcW w:w="2635" w:type="dxa"/>
            <w:vMerge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транспортный налог   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47421" w:rsidRPr="00A9224E" w:rsidTr="00147421">
        <w:trPr>
          <w:cantSplit/>
          <w:trHeight w:val="600"/>
        </w:trPr>
        <w:tc>
          <w:tcPr>
            <w:tcW w:w="2635" w:type="dxa"/>
            <w:vMerge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налог, взимаемый в связи с применением упрощённой системы налогообложения 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47421" w:rsidRPr="00A9224E" w:rsidTr="00147421">
        <w:trPr>
          <w:cantSplit/>
          <w:trHeight w:val="60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Инвестиции всего,</w:t>
            </w:r>
          </w:p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в основной капи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тал за счёт: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47421" w:rsidRPr="00A9224E" w:rsidTr="00147421">
        <w:trPr>
          <w:cantSplit/>
          <w:trHeight w:val="36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собственных средств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лог          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147421" w:rsidRPr="00A9224E" w:rsidTr="00147421">
        <w:trPr>
          <w:cantSplit/>
          <w:trHeight w:val="360"/>
        </w:trPr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заёмных средств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36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арендные платежи за земельные участки</w:t>
            </w:r>
          </w:p>
        </w:tc>
        <w:tc>
          <w:tcPr>
            <w:tcW w:w="2635" w:type="dxa"/>
            <w:shd w:val="clear" w:color="auto" w:fill="FFFFFF"/>
            <w:tcMar>
              <w:left w:w="45" w:type="dxa"/>
            </w:tcMar>
          </w:tcPr>
          <w:p w:rsidR="00147421" w:rsidRPr="0031331D" w:rsidRDefault="00147421" w:rsidP="00147421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</w:tbl>
    <w:p w:rsidR="00147421" w:rsidRDefault="00147421" w:rsidP="00147421">
      <w:pPr>
        <w:pStyle w:val="afd"/>
      </w:pPr>
    </w:p>
    <w:p w:rsidR="00147421" w:rsidRDefault="00147421" w:rsidP="00147421">
      <w:pPr>
        <w:pStyle w:val="af9"/>
        <w:ind w:firstLine="567"/>
      </w:pPr>
      <w:r>
        <w:rPr>
          <w:rFonts w:ascii="Times New Roman" w:hAnsi="Times New Roman" w:cs="Times New Roman"/>
        </w:rPr>
        <w:t>Получатель</w:t>
      </w:r>
    </w:p>
    <w:p w:rsidR="00147421" w:rsidRDefault="00147421" w:rsidP="00147421">
      <w:pPr>
        <w:pStyle w:val="ConsPlusNonformat0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147421" w:rsidRDefault="00147421" w:rsidP="00147421">
      <w:pPr>
        <w:pStyle w:val="ConsPlusNonformat0"/>
        <w:widowControl/>
        <w:ind w:firstLine="567"/>
      </w:pPr>
      <w:r>
        <w:rPr>
          <w:rFonts w:ascii="Times New Roman" w:hAnsi="Times New Roman" w:cs="Times New Roman"/>
          <w:i/>
          <w:iCs/>
        </w:rPr>
        <w:t>(наименование должности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(И.О. Фамилия)</w:t>
      </w:r>
    </w:p>
    <w:p w:rsidR="00147421" w:rsidRDefault="00147421" w:rsidP="00147421">
      <w:pPr>
        <w:pStyle w:val="ConsPlusNonformat0"/>
        <w:widowControl/>
        <w:ind w:firstLine="567"/>
      </w:pPr>
      <w:r>
        <w:rPr>
          <w:rFonts w:ascii="Times New Roman" w:hAnsi="Times New Roman" w:cs="Times New Roman"/>
          <w:i/>
          <w:iCs/>
        </w:rPr>
        <w:t>руководителя - при ее наличии)</w:t>
      </w:r>
    </w:p>
    <w:p w:rsidR="00147421" w:rsidRDefault="00147421" w:rsidP="00147421">
      <w:pPr>
        <w:pStyle w:val="ConsPlusNonformat0"/>
        <w:widowControl/>
        <w:ind w:left="4320" w:firstLine="720"/>
      </w:pPr>
      <w:r>
        <w:rPr>
          <w:rFonts w:ascii="Times New Roman" w:hAnsi="Times New Roman" w:cs="Times New Roman"/>
          <w:sz w:val="24"/>
          <w:szCs w:val="24"/>
        </w:rPr>
        <w:t>"___"___________ 20</w:t>
      </w:r>
      <w:r w:rsidR="00CF7676" w:rsidRPr="002C16C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года</w:t>
      </w:r>
    </w:p>
    <w:p w:rsidR="00147421" w:rsidRDefault="00147421" w:rsidP="00147421">
      <w:pPr>
        <w:pStyle w:val="ConsPlusNonformat0"/>
        <w:widowControl/>
        <w:ind w:left="2160" w:firstLine="720"/>
      </w:pPr>
      <w:r>
        <w:rPr>
          <w:rFonts w:ascii="Times New Roman" w:hAnsi="Times New Roman" w:cs="Times New Roman"/>
          <w:sz w:val="24"/>
          <w:szCs w:val="24"/>
        </w:rPr>
        <w:t>Место печати</w:t>
      </w:r>
    </w:p>
    <w:p w:rsidR="00147421" w:rsidRDefault="00147421" w:rsidP="00147421">
      <w:pPr>
        <w:pStyle w:val="ConsPlusNormal0"/>
        <w:widowControl/>
        <w:ind w:firstLine="0"/>
        <w:sectPr w:rsidR="00147421" w:rsidSect="00905B72">
          <w:pgSz w:w="11906" w:h="16838"/>
          <w:pgMar w:top="284" w:right="720" w:bottom="568" w:left="709" w:header="0" w:footer="0" w:gutter="0"/>
          <w:cols w:space="720"/>
          <w:formProt w:val="0"/>
          <w:docGrid w:linePitch="360" w:charSpace="-8193"/>
        </w:sect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</w:rPr>
        <w:t>(при ее наличии)</w:t>
      </w:r>
    </w:p>
    <w:p w:rsidR="002E6282" w:rsidRDefault="00147421" w:rsidP="002E6282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172BE9">
        <w:rPr>
          <w:rFonts w:ascii="Times New Roman" w:hAnsi="Times New Roman"/>
          <w:sz w:val="24"/>
          <w:szCs w:val="24"/>
        </w:rPr>
        <w:t>6</w:t>
      </w:r>
    </w:p>
    <w:p w:rsidR="002E6282" w:rsidRDefault="00147421" w:rsidP="002E6282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  <w:r w:rsidR="002E6282" w:rsidRPr="002E6282">
        <w:rPr>
          <w:rFonts w:ascii="Times New Roman" w:hAnsi="Times New Roman"/>
          <w:sz w:val="24"/>
          <w:szCs w:val="24"/>
        </w:rPr>
        <w:t xml:space="preserve"> </w:t>
      </w:r>
    </w:p>
    <w:p w:rsidR="002E6282" w:rsidRPr="00D65464" w:rsidRDefault="002E6282" w:rsidP="002E6282">
      <w:pPr>
        <w:pStyle w:val="ConsPlu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D65464">
        <w:rPr>
          <w:rFonts w:ascii="Times New Roman" w:hAnsi="Times New Roman"/>
          <w:sz w:val="24"/>
          <w:szCs w:val="24"/>
        </w:rPr>
        <w:t xml:space="preserve">Приложение </w:t>
      </w:r>
      <w:r w:rsidR="0065548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5464">
        <w:rPr>
          <w:rFonts w:ascii="Times New Roman" w:hAnsi="Times New Roman"/>
          <w:sz w:val="24"/>
          <w:szCs w:val="24"/>
        </w:rPr>
        <w:t>к соглашению</w:t>
      </w:r>
    </w:p>
    <w:p w:rsidR="004C6DCA" w:rsidRDefault="002E6282" w:rsidP="004C6DCA">
      <w:pPr>
        <w:pStyle w:val="ConsPlusNormal0"/>
        <w:ind w:right="140" w:firstLine="680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6DCA">
        <w:rPr>
          <w:rFonts w:ascii="Times New Roman" w:hAnsi="Times New Roman"/>
          <w:sz w:val="24"/>
          <w:szCs w:val="24"/>
        </w:rPr>
        <w:t>от  «__»_______20_ №___)</w:t>
      </w:r>
    </w:p>
    <w:p w:rsidR="002E6282" w:rsidRPr="002E6282" w:rsidRDefault="002E6282" w:rsidP="002E6282">
      <w:pPr>
        <w:pStyle w:val="ConsPlusNormal0"/>
        <w:jc w:val="right"/>
        <w:rPr>
          <w:rFonts w:ascii="Times New Roman" w:hAnsi="Times New Roman"/>
          <w:sz w:val="24"/>
          <w:szCs w:val="24"/>
        </w:rPr>
      </w:pPr>
    </w:p>
    <w:p w:rsidR="00147421" w:rsidRDefault="00147421" w:rsidP="00147421">
      <w:pPr>
        <w:pStyle w:val="ConsPlusNormal0"/>
        <w:widowControl/>
        <w:ind w:firstLine="0"/>
        <w:jc w:val="right"/>
      </w:pPr>
    </w:p>
    <w:p w:rsidR="00147421" w:rsidRDefault="00147421" w:rsidP="00147421">
      <w:pPr>
        <w:pStyle w:val="ConsPlusNormal0"/>
        <w:widowControl/>
        <w:ind w:firstLine="0"/>
        <w:jc w:val="right"/>
      </w:pPr>
      <w:r>
        <w:rPr>
          <w:rFonts w:ascii="Times New Roman" w:hAnsi="Times New Roman"/>
          <w:sz w:val="24"/>
          <w:szCs w:val="24"/>
        </w:rPr>
        <w:t>(Форма)</w:t>
      </w:r>
    </w:p>
    <w:p w:rsidR="00147421" w:rsidRDefault="00147421" w:rsidP="00147421">
      <w:pPr>
        <w:pStyle w:val="ConsPlusNormal0"/>
        <w:widowControl/>
        <w:ind w:firstLine="0"/>
        <w:jc w:val="right"/>
      </w:pPr>
    </w:p>
    <w:p w:rsidR="00147421" w:rsidRPr="00A357A3" w:rsidRDefault="00147421" w:rsidP="00147421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A357A3">
        <w:rPr>
          <w:rFonts w:ascii="Times New Roman" w:hAnsi="Times New Roman"/>
          <w:b/>
          <w:bCs/>
          <w:sz w:val="32"/>
          <w:szCs w:val="32"/>
        </w:rPr>
        <w:t>Анкета получателя поддержки</w:t>
      </w:r>
    </w:p>
    <w:p w:rsidR="00147421" w:rsidRDefault="00147421" w:rsidP="00147421">
      <w:pPr>
        <w:pStyle w:val="ConsPlusNormal0"/>
        <w:widowControl/>
        <w:ind w:firstLine="0"/>
        <w:jc w:val="right"/>
      </w:pPr>
    </w:p>
    <w:tbl>
      <w:tblPr>
        <w:tblW w:w="14583" w:type="dxa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2"/>
        <w:gridCol w:w="182"/>
        <w:gridCol w:w="1012"/>
        <w:gridCol w:w="2813"/>
        <w:gridCol w:w="483"/>
        <w:gridCol w:w="548"/>
        <w:gridCol w:w="6"/>
        <w:gridCol w:w="6"/>
        <w:gridCol w:w="299"/>
        <w:gridCol w:w="409"/>
        <w:gridCol w:w="14"/>
        <w:gridCol w:w="146"/>
        <w:gridCol w:w="380"/>
        <w:gridCol w:w="180"/>
        <w:gridCol w:w="374"/>
        <w:gridCol w:w="169"/>
        <w:gridCol w:w="11"/>
        <w:gridCol w:w="166"/>
        <w:gridCol w:w="712"/>
        <w:gridCol w:w="166"/>
        <w:gridCol w:w="216"/>
        <w:gridCol w:w="166"/>
        <w:gridCol w:w="194"/>
        <w:gridCol w:w="563"/>
        <w:gridCol w:w="337"/>
        <w:gridCol w:w="697"/>
        <w:gridCol w:w="203"/>
        <w:gridCol w:w="180"/>
        <w:gridCol w:w="360"/>
        <w:gridCol w:w="1245"/>
        <w:gridCol w:w="15"/>
        <w:gridCol w:w="180"/>
        <w:gridCol w:w="77"/>
        <w:gridCol w:w="1108"/>
        <w:gridCol w:w="30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35"/>
      </w:tblGrid>
      <w:tr w:rsidR="00245638" w:rsidTr="00147421">
        <w:trPr>
          <w:cantSplit/>
          <w:trHeight w:val="315"/>
        </w:trPr>
        <w:tc>
          <w:tcPr>
            <w:tcW w:w="14583" w:type="dxa"/>
            <w:gridSpan w:val="45"/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  <w:r>
              <w:rPr>
                <w:b/>
                <w:bCs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</w:tr>
      <w:tr w:rsidR="00245638" w:rsidTr="00147421">
        <w:trPr>
          <w:cantSplit/>
          <w:trHeight w:val="501"/>
        </w:trPr>
        <w:tc>
          <w:tcPr>
            <w:tcW w:w="7733" w:type="dxa"/>
            <w:gridSpan w:val="1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47421" w:rsidRDefault="00147421" w:rsidP="00147421">
            <w:pPr>
              <w:pStyle w:val="afd"/>
              <w:tabs>
                <w:tab w:val="left" w:pos="15540"/>
                <w:tab w:val="left" w:pos="15705"/>
              </w:tabs>
              <w:spacing w:line="200" w:lineRule="atLeast"/>
              <w:jc w:val="center"/>
            </w:pP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147421" w:rsidRDefault="00147421" w:rsidP="00147421">
            <w:pPr>
              <w:pStyle w:val="afd"/>
            </w:pPr>
          </w:p>
        </w:tc>
        <w:tc>
          <w:tcPr>
            <w:tcW w:w="4656" w:type="dxa"/>
            <w:gridSpan w:val="21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7733" w:type="dxa"/>
            <w:gridSpan w:val="1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147421" w:rsidRDefault="00147421" w:rsidP="00147421">
            <w:pPr>
              <w:pStyle w:val="afd"/>
            </w:pPr>
          </w:p>
        </w:tc>
        <w:tc>
          <w:tcPr>
            <w:tcW w:w="4656" w:type="dxa"/>
            <w:gridSpan w:val="21"/>
            <w:shd w:val="clear" w:color="auto" w:fill="FFFFFF"/>
          </w:tcPr>
          <w:p w:rsidR="00147421" w:rsidRDefault="00147421" w:rsidP="00147421">
            <w:pPr>
              <w:pStyle w:val="afd"/>
              <w:jc w:val="center"/>
            </w:pPr>
            <w:r>
              <w:rPr>
                <w:sz w:val="20"/>
              </w:rPr>
              <w:t>(дата оказания поддержки)</w:t>
            </w:r>
          </w:p>
        </w:tc>
      </w:tr>
      <w:tr w:rsidR="00245638" w:rsidTr="00147421">
        <w:trPr>
          <w:cantSplit/>
          <w:trHeight w:val="423"/>
        </w:trPr>
        <w:tc>
          <w:tcPr>
            <w:tcW w:w="7733" w:type="dxa"/>
            <w:gridSpan w:val="1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147421" w:rsidRDefault="00147421" w:rsidP="00147421">
            <w:pPr>
              <w:pStyle w:val="afd"/>
            </w:pPr>
          </w:p>
        </w:tc>
        <w:tc>
          <w:tcPr>
            <w:tcW w:w="4656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190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(ИНН получателя поддержки)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</w:p>
        </w:tc>
        <w:tc>
          <w:tcPr>
            <w:tcW w:w="1672" w:type="dxa"/>
            <w:gridSpan w:val="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147421" w:rsidRDefault="00147421" w:rsidP="00147421">
            <w:pPr>
              <w:pStyle w:val="afd"/>
            </w:pPr>
          </w:p>
        </w:tc>
        <w:tc>
          <w:tcPr>
            <w:tcW w:w="4656" w:type="dxa"/>
            <w:gridSpan w:val="21"/>
            <w:tcBorders>
              <w:top w:val="single" w:sz="4" w:space="0" w:color="auto"/>
            </w:tcBorders>
            <w:shd w:val="clear" w:color="auto" w:fill="FFFFFF"/>
          </w:tcPr>
          <w:p w:rsidR="00147421" w:rsidRDefault="00147421" w:rsidP="00147421">
            <w:pPr>
              <w:pStyle w:val="afd"/>
              <w:jc w:val="center"/>
            </w:pPr>
            <w:r>
              <w:rPr>
                <w:sz w:val="20"/>
              </w:rPr>
              <w:t>(отчетный год)</w:t>
            </w:r>
          </w:p>
        </w:tc>
      </w:tr>
      <w:tr w:rsidR="00245638" w:rsidTr="00147421">
        <w:trPr>
          <w:cantSplit/>
          <w:trHeight w:val="444"/>
        </w:trPr>
        <w:tc>
          <w:tcPr>
            <w:tcW w:w="7733" w:type="dxa"/>
            <w:gridSpan w:val="1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147421" w:rsidRDefault="00147421" w:rsidP="00147421">
            <w:pPr>
              <w:pStyle w:val="afd"/>
            </w:pPr>
          </w:p>
        </w:tc>
        <w:tc>
          <w:tcPr>
            <w:tcW w:w="4656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7733" w:type="dxa"/>
            <w:gridSpan w:val="1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(система налогообложения получателя поддержки)</w:t>
            </w: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147421" w:rsidRDefault="00147421" w:rsidP="00147421">
            <w:pPr>
              <w:pStyle w:val="afd"/>
            </w:pPr>
          </w:p>
        </w:tc>
        <w:tc>
          <w:tcPr>
            <w:tcW w:w="4656" w:type="dxa"/>
            <w:gridSpan w:val="21"/>
            <w:tcBorders>
              <w:top w:val="single" w:sz="4" w:space="0" w:color="auto"/>
            </w:tcBorders>
            <w:shd w:val="clear" w:color="auto" w:fill="FFFFFF"/>
          </w:tcPr>
          <w:p w:rsidR="00147421" w:rsidRDefault="00147421" w:rsidP="00147421">
            <w:pPr>
              <w:pStyle w:val="afd"/>
              <w:jc w:val="center"/>
            </w:pPr>
            <w:r>
              <w:rPr>
                <w:sz w:val="20"/>
              </w:rPr>
              <w:t>(сумма оказанной поддержки, тыс. руб.)</w:t>
            </w:r>
          </w:p>
        </w:tc>
      </w:tr>
      <w:tr w:rsidR="00245638" w:rsidTr="00147421">
        <w:trPr>
          <w:cantSplit/>
          <w:trHeight w:val="255"/>
        </w:trPr>
        <w:tc>
          <w:tcPr>
            <w:tcW w:w="7733" w:type="dxa"/>
            <w:gridSpan w:val="1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147421" w:rsidRDefault="00147421" w:rsidP="00147421">
            <w:pPr>
              <w:pStyle w:val="afd"/>
            </w:pPr>
          </w:p>
        </w:tc>
        <w:tc>
          <w:tcPr>
            <w:tcW w:w="4656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7733" w:type="dxa"/>
            <w:gridSpan w:val="1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(субъект Российской Федерации, в котором оказана поддержка)</w:t>
            </w: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147421" w:rsidRDefault="00147421" w:rsidP="00147421">
            <w:pPr>
              <w:pStyle w:val="afd"/>
            </w:pPr>
          </w:p>
        </w:tc>
        <w:tc>
          <w:tcPr>
            <w:tcW w:w="4656" w:type="dxa"/>
            <w:gridSpan w:val="21"/>
            <w:tcBorders>
              <w:top w:val="single" w:sz="4" w:space="0" w:color="auto"/>
            </w:tcBorders>
            <w:shd w:val="clear" w:color="auto" w:fill="FFFFFF"/>
          </w:tcPr>
          <w:p w:rsidR="00147421" w:rsidRDefault="00147421" w:rsidP="00147421">
            <w:pPr>
              <w:pStyle w:val="afd"/>
              <w:jc w:val="center"/>
            </w:pPr>
            <w:r>
              <w:rPr>
                <w:sz w:val="20"/>
              </w:rPr>
              <w:t>(основной вид деятельности по ОКВЭД)</w:t>
            </w:r>
          </w:p>
        </w:tc>
      </w:tr>
      <w:tr w:rsidR="00245638" w:rsidTr="00147421">
        <w:trPr>
          <w:cantSplit/>
          <w:trHeight w:val="135"/>
        </w:trPr>
        <w:tc>
          <w:tcPr>
            <w:tcW w:w="14583" w:type="dxa"/>
            <w:gridSpan w:val="45"/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315"/>
        </w:trPr>
        <w:tc>
          <w:tcPr>
            <w:tcW w:w="14583" w:type="dxa"/>
            <w:gridSpan w:val="45"/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  <w:r>
              <w:rPr>
                <w:b/>
                <w:bCs/>
              </w:rPr>
              <w:t>II. Вид оказываемой поддержки:</w:t>
            </w:r>
          </w:p>
        </w:tc>
      </w:tr>
      <w:tr w:rsidR="00245638" w:rsidTr="00147421">
        <w:trPr>
          <w:cantSplit/>
          <w:trHeight w:val="120"/>
        </w:trPr>
        <w:tc>
          <w:tcPr>
            <w:tcW w:w="14583" w:type="dxa"/>
            <w:gridSpan w:val="45"/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1080"/>
        </w:trPr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0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Федеральный орган испол</w:t>
            </w:r>
            <w:r>
              <w:rPr>
                <w:b/>
                <w:bCs/>
                <w:sz w:val="22"/>
                <w:szCs w:val="22"/>
              </w:rPr>
              <w:softHyphen/>
              <w:t>нительной власти, реализую</w:t>
            </w:r>
            <w:r>
              <w:rPr>
                <w:b/>
                <w:bCs/>
                <w:sz w:val="22"/>
                <w:szCs w:val="22"/>
              </w:rPr>
              <w:softHyphen/>
              <w:t>щий программу поддержки/госкорпорация</w:t>
            </w:r>
          </w:p>
        </w:tc>
        <w:tc>
          <w:tcPr>
            <w:tcW w:w="9864" w:type="dxa"/>
            <w:gridSpan w:val="4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Мероприятия, реализуемые в рамках программ</w:t>
            </w:r>
          </w:p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2"/>
                <w:szCs w:val="22"/>
              </w:rPr>
              <w:t>(указывается объем оказанной поддержки, тыс. руб.)</w:t>
            </w:r>
          </w:p>
        </w:tc>
      </w:tr>
      <w:tr w:rsidR="00245638" w:rsidTr="00147421">
        <w:trPr>
          <w:cantSplit/>
          <w:trHeight w:val="1470"/>
        </w:trPr>
        <w:tc>
          <w:tcPr>
            <w:tcW w:w="712" w:type="dxa"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b/>
                <w:bCs/>
                <w:sz w:val="20"/>
              </w:rPr>
              <w:t>Минэкономразвития России</w:t>
            </w:r>
          </w:p>
        </w:tc>
        <w:tc>
          <w:tcPr>
            <w:tcW w:w="176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Гранты на создан</w:t>
            </w:r>
            <w:r>
              <w:rPr>
                <w:sz w:val="20"/>
              </w:rPr>
              <w:softHyphen/>
              <w:t>ие малой иннова</w:t>
            </w:r>
            <w:r>
              <w:rPr>
                <w:sz w:val="20"/>
              </w:rPr>
              <w:softHyphen/>
              <w:t>ционной компании</w:t>
            </w:r>
          </w:p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Субсидия действую</w:t>
            </w:r>
            <w:r>
              <w:rPr>
                <w:sz w:val="20"/>
              </w:rPr>
              <w:softHyphen/>
              <w:t>щим ин</w:t>
            </w:r>
            <w:r>
              <w:rPr>
                <w:sz w:val="20"/>
              </w:rPr>
              <w:softHyphen/>
              <w:t>новационным компаниям</w:t>
            </w:r>
          </w:p>
        </w:tc>
        <w:tc>
          <w:tcPr>
            <w:tcW w:w="1249" w:type="dxa"/>
            <w:gridSpan w:val="5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Грант начинающему малому предприя</w:t>
            </w:r>
            <w:r>
              <w:rPr>
                <w:sz w:val="20"/>
              </w:rPr>
              <w:softHyphen/>
              <w:t>тию</w:t>
            </w:r>
          </w:p>
          <w:p w:rsidR="00147421" w:rsidRDefault="00147421" w:rsidP="00147421">
            <w:pPr>
              <w:pStyle w:val="afd"/>
              <w:spacing w:line="200" w:lineRule="atLeast"/>
              <w:jc w:val="center"/>
            </w:pPr>
          </w:p>
        </w:tc>
        <w:tc>
          <w:tcPr>
            <w:tcW w:w="1055" w:type="dxa"/>
            <w:gridSpan w:val="4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11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Лизинг оборудова</w:t>
            </w:r>
            <w:r>
              <w:rPr>
                <w:sz w:val="20"/>
              </w:rPr>
              <w:softHyphen/>
              <w:t>ния</w:t>
            </w:r>
          </w:p>
        </w:tc>
        <w:tc>
          <w:tcPr>
            <w:tcW w:w="17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Поддержка экспортноориентиров</w:t>
            </w:r>
            <w:r>
              <w:rPr>
                <w:sz w:val="20"/>
              </w:rPr>
              <w:softHyphen/>
              <w:t>анных субъек</w:t>
            </w:r>
            <w:r>
              <w:rPr>
                <w:sz w:val="20"/>
              </w:rPr>
              <w:softHyphen/>
              <w:t>тов МСП</w:t>
            </w:r>
          </w:p>
        </w:tc>
        <w:tc>
          <w:tcPr>
            <w:tcW w:w="15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Суб</w:t>
            </w:r>
            <w:r>
              <w:rPr>
                <w:sz w:val="20"/>
              </w:rPr>
              <w:softHyphen/>
              <w:t>сидия на повышен</w:t>
            </w:r>
            <w:r>
              <w:rPr>
                <w:sz w:val="20"/>
              </w:rPr>
              <w:softHyphen/>
              <w:t>ие энергоэф</w:t>
            </w:r>
            <w:r>
              <w:rPr>
                <w:sz w:val="20"/>
              </w:rPr>
              <w:softHyphen/>
              <w:t>фек-тивности</w:t>
            </w:r>
          </w:p>
        </w:tc>
        <w:tc>
          <w:tcPr>
            <w:tcW w:w="1362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Размещение в Биз</w:t>
            </w:r>
            <w:r>
              <w:rPr>
                <w:sz w:val="20"/>
              </w:rPr>
              <w:softHyphen/>
              <w:t>нес-инкубаторе или Технопарке*,</w:t>
            </w:r>
          </w:p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кв. м.</w:t>
            </w:r>
          </w:p>
        </w:tc>
      </w:tr>
      <w:tr w:rsidR="00245638" w:rsidTr="00147421">
        <w:trPr>
          <w:cantSplit/>
          <w:trHeight w:val="14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rPr>
                <w:b/>
                <w:bCs/>
                <w:sz w:val="20"/>
              </w:rPr>
            </w:pPr>
          </w:p>
        </w:tc>
        <w:tc>
          <w:tcPr>
            <w:tcW w:w="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3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</w:tr>
      <w:tr w:rsidR="00245638" w:rsidTr="00147421">
        <w:trPr>
          <w:cantSplit/>
          <w:trHeight w:val="555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b/>
                <w:bCs/>
                <w:sz w:val="20"/>
              </w:rPr>
              <w:t>Минздравсоцразвития России</w:t>
            </w:r>
          </w:p>
        </w:tc>
        <w:tc>
          <w:tcPr>
            <w:tcW w:w="9864" w:type="dxa"/>
            <w:gridSpan w:val="41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Выплата безработным гражданам, открывающим собственное дело**</w:t>
            </w:r>
          </w:p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(58,8 тыс. руб.)</w:t>
            </w:r>
          </w:p>
        </w:tc>
      </w:tr>
      <w:tr w:rsidR="00245638" w:rsidTr="00147421">
        <w:trPr>
          <w:cantSplit/>
          <w:trHeight w:val="555"/>
        </w:trPr>
        <w:tc>
          <w:tcPr>
            <w:tcW w:w="71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rPr>
                <w:b/>
                <w:bCs/>
                <w:sz w:val="20"/>
              </w:rPr>
            </w:pPr>
          </w:p>
        </w:tc>
        <w:tc>
          <w:tcPr>
            <w:tcW w:w="986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</w:tr>
      <w:tr w:rsidR="00245638" w:rsidTr="00147421">
        <w:trPr>
          <w:cantSplit/>
          <w:trHeight w:val="1327"/>
        </w:trPr>
        <w:tc>
          <w:tcPr>
            <w:tcW w:w="712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4007" w:type="dxa"/>
            <w:gridSpan w:val="3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b/>
                <w:bCs/>
                <w:sz w:val="20"/>
              </w:rPr>
              <w:t>Минсельхоз России</w:t>
            </w:r>
          </w:p>
        </w:tc>
        <w:tc>
          <w:tcPr>
            <w:tcW w:w="4451" w:type="dxa"/>
            <w:gridSpan w:val="18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Субсидии гражданам ведущим лич</w:t>
            </w:r>
            <w:r>
              <w:rPr>
                <w:b/>
                <w:bCs/>
                <w:sz w:val="20"/>
              </w:rPr>
              <w:softHyphen/>
              <w:t>ное подсобное хозяйство по кредит</w:t>
            </w:r>
            <w:r>
              <w:rPr>
                <w:b/>
                <w:bCs/>
                <w:sz w:val="20"/>
              </w:rPr>
              <w:softHyphen/>
              <w:t>ным до</w:t>
            </w:r>
            <w:r>
              <w:rPr>
                <w:b/>
                <w:bCs/>
                <w:sz w:val="20"/>
              </w:rPr>
              <w:softHyphen/>
              <w:t>говорам, заключенным:</w:t>
            </w:r>
          </w:p>
        </w:tc>
        <w:tc>
          <w:tcPr>
            <w:tcW w:w="54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77"/>
              <w:gridCol w:w="1977"/>
              <w:gridCol w:w="1995"/>
            </w:tblGrid>
            <w:tr w:rsidR="00147421" w:rsidTr="00147421">
              <w:trPr>
                <w:trHeight w:val="2046"/>
              </w:trPr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421" w:rsidRDefault="00147421" w:rsidP="00147421">
                  <w:pPr>
                    <w:pStyle w:val="afd"/>
                  </w:pPr>
                  <w:r w:rsidRPr="00342A86">
                    <w:rPr>
                      <w:b/>
                      <w:bCs/>
                      <w:sz w:val="20"/>
                    </w:rPr>
                    <w:t>Субсидии КФХ и ИП по кре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дитным договорам, заключенн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ым: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421" w:rsidRDefault="00147421" w:rsidP="00147421">
                  <w:pPr>
                    <w:pStyle w:val="afd"/>
                  </w:pPr>
                  <w:r w:rsidRPr="00342A86">
                    <w:rPr>
                      <w:b/>
                      <w:bCs/>
                      <w:sz w:val="20"/>
                    </w:rPr>
                    <w:t>Субсидии с/х потре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бительским коопера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тивам по кредитным догово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рам заключен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ным: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421" w:rsidRDefault="00147421" w:rsidP="00147421">
                  <w:pPr>
                    <w:pStyle w:val="afd"/>
                    <w:ind w:right="612"/>
                    <w:jc w:val="center"/>
                  </w:pPr>
                  <w:r w:rsidRPr="00342A86">
                    <w:rPr>
                      <w:b/>
                      <w:bCs/>
                      <w:sz w:val="20"/>
                    </w:rPr>
                    <w:t>Субсидии на под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держку отдель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ных от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раслей сельского хозяйс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тва</w:t>
                  </w:r>
                </w:p>
              </w:tc>
            </w:tr>
          </w:tbl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2170"/>
        </w:trPr>
        <w:tc>
          <w:tcPr>
            <w:tcW w:w="712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на срок до 2-х лет</w:t>
            </w:r>
          </w:p>
        </w:tc>
        <w:tc>
          <w:tcPr>
            <w:tcW w:w="12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на срок до 5 лет (при</w:t>
            </w:r>
            <w:r>
              <w:rPr>
                <w:sz w:val="20"/>
              </w:rPr>
              <w:softHyphen/>
              <w:t>обретение с/х техни</w:t>
            </w:r>
            <w:r>
              <w:rPr>
                <w:sz w:val="20"/>
              </w:rPr>
              <w:softHyphen/>
              <w:t>ки и т.п.)</w:t>
            </w:r>
          </w:p>
        </w:tc>
        <w:tc>
          <w:tcPr>
            <w:tcW w:w="9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на срок до 5 лет (ту</w:t>
            </w:r>
            <w:r>
              <w:rPr>
                <w:sz w:val="20"/>
              </w:rPr>
              <w:softHyphen/>
              <w:t>ризм)</w:t>
            </w:r>
          </w:p>
        </w:tc>
        <w:tc>
          <w:tcPr>
            <w:tcW w:w="12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на срок до 5 лет (на приобретение ма</w:t>
            </w:r>
            <w:r>
              <w:rPr>
                <w:sz w:val="20"/>
              </w:rPr>
              <w:softHyphen/>
              <w:t>шин, и других устр-в, утвержденных Минсельхозом Рос</w:t>
            </w:r>
            <w:r>
              <w:rPr>
                <w:sz w:val="20"/>
              </w:rPr>
              <w:softHyphen/>
              <w:t>сии)</w:t>
            </w:r>
          </w:p>
        </w:tc>
        <w:tc>
          <w:tcPr>
            <w:tcW w:w="54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59"/>
              <w:gridCol w:w="659"/>
              <w:gridCol w:w="659"/>
              <w:gridCol w:w="659"/>
              <w:gridCol w:w="659"/>
              <w:gridCol w:w="659"/>
              <w:gridCol w:w="1995"/>
            </w:tblGrid>
            <w:tr w:rsidR="00147421" w:rsidTr="00147421">
              <w:trPr>
                <w:trHeight w:val="1451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421" w:rsidRDefault="00147421" w:rsidP="00147421">
                  <w:pPr>
                    <w:pStyle w:val="afd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                        до 2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421" w:rsidRDefault="00147421" w:rsidP="00147421">
                  <w:pPr>
                    <w:pStyle w:val="afd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до 5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421" w:rsidRDefault="00147421" w:rsidP="00147421">
                  <w:pPr>
                    <w:pStyle w:val="afd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до 8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421" w:rsidRDefault="00147421" w:rsidP="00147421">
                  <w:pPr>
                    <w:pStyle w:val="afd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                        до 2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421" w:rsidRDefault="00147421" w:rsidP="00147421">
                  <w:pPr>
                    <w:pStyle w:val="afd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до 5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7421" w:rsidRDefault="00147421" w:rsidP="00147421">
                  <w:pPr>
                    <w:pStyle w:val="afd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до 8 лет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421" w:rsidRDefault="00147421" w:rsidP="00147421">
                  <w:pPr>
                    <w:pStyle w:val="afd"/>
                  </w:pPr>
                </w:p>
              </w:tc>
            </w:tr>
          </w:tbl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197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b/>
                <w:bCs/>
                <w:sz w:val="20"/>
              </w:rPr>
              <w:t>Минобрнауки России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Программа "СТАРТ"</w:t>
            </w:r>
          </w:p>
          <w:p w:rsidR="00147421" w:rsidRDefault="00147421" w:rsidP="00147421">
            <w:pPr>
              <w:pStyle w:val="afd"/>
              <w:spacing w:line="200" w:lineRule="atLeast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Программа "УМ</w:t>
            </w:r>
            <w:r>
              <w:rPr>
                <w:sz w:val="20"/>
              </w:rPr>
              <w:softHyphen/>
              <w:t>НИК"</w:t>
            </w: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Программа "Энер</w:t>
            </w:r>
            <w:r>
              <w:rPr>
                <w:sz w:val="20"/>
              </w:rPr>
              <w:softHyphen/>
              <w:t>госбережение"</w:t>
            </w:r>
          </w:p>
          <w:p w:rsidR="00147421" w:rsidRDefault="00147421" w:rsidP="00147421">
            <w:pPr>
              <w:pStyle w:val="afd"/>
              <w:spacing w:line="200" w:lineRule="atLeast"/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Программа "ФАР</w:t>
            </w:r>
            <w:r>
              <w:rPr>
                <w:sz w:val="20"/>
              </w:rPr>
              <w:softHyphen/>
              <w:t>МА"</w:t>
            </w: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Программ</w:t>
            </w:r>
            <w:r>
              <w:rPr>
                <w:sz w:val="20"/>
              </w:rPr>
              <w:softHyphen/>
              <w:t>а "СОФТ"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Программа "ЭКС</w:t>
            </w:r>
            <w:r>
              <w:rPr>
                <w:sz w:val="20"/>
              </w:rPr>
              <w:softHyphen/>
              <w:t>ПОРТ"</w:t>
            </w:r>
          </w:p>
        </w:tc>
        <w:tc>
          <w:tcPr>
            <w:tcW w:w="2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НИОКР по приоритет</w:t>
            </w:r>
            <w:r>
              <w:rPr>
                <w:sz w:val="20"/>
              </w:rPr>
              <w:softHyphen/>
              <w:t>ным направлениям раз</w:t>
            </w:r>
            <w:r>
              <w:rPr>
                <w:sz w:val="20"/>
              </w:rPr>
              <w:softHyphen/>
              <w:t>вития науки и тех</w:t>
            </w:r>
            <w:r>
              <w:rPr>
                <w:sz w:val="20"/>
              </w:rPr>
              <w:softHyphen/>
              <w:t>ники, направленных на реали</w:t>
            </w:r>
            <w:r>
              <w:rPr>
                <w:sz w:val="20"/>
              </w:rPr>
              <w:softHyphen/>
              <w:t>зацию антикри</w:t>
            </w:r>
            <w:r>
              <w:rPr>
                <w:sz w:val="20"/>
              </w:rPr>
              <w:softHyphen/>
              <w:t>зисной программы                   Правительства РФ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НИОКР по прак</w:t>
            </w:r>
            <w:r>
              <w:rPr>
                <w:sz w:val="20"/>
              </w:rPr>
              <w:softHyphen/>
              <w:t>тическому при</w:t>
            </w:r>
            <w:r>
              <w:rPr>
                <w:sz w:val="20"/>
              </w:rPr>
              <w:softHyphen/>
              <w:t>менению разра</w:t>
            </w:r>
            <w:r>
              <w:rPr>
                <w:sz w:val="20"/>
              </w:rPr>
              <w:softHyphen/>
              <w:t>боток, выполняе</w:t>
            </w:r>
            <w:r>
              <w:rPr>
                <w:sz w:val="20"/>
              </w:rPr>
              <w:softHyphen/>
              <w:t>мых в научно-образовательн</w:t>
            </w:r>
            <w:r>
              <w:rPr>
                <w:sz w:val="20"/>
              </w:rPr>
              <w:softHyphen/>
              <w:t>ых цен</w:t>
            </w:r>
            <w:r>
              <w:rPr>
                <w:sz w:val="20"/>
              </w:rPr>
              <w:softHyphen/>
              <w:t>трах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jc w:val="center"/>
            </w:pPr>
            <w:r>
              <w:rPr>
                <w:sz w:val="20"/>
              </w:rPr>
              <w:t>Выполнение НИ</w:t>
            </w:r>
            <w:r>
              <w:rPr>
                <w:sz w:val="20"/>
              </w:rPr>
              <w:softHyphen/>
              <w:t>ОКР малы</w:t>
            </w:r>
            <w:r>
              <w:rPr>
                <w:sz w:val="20"/>
              </w:rPr>
              <w:softHyphen/>
              <w:t>ми инновационными компа</w:t>
            </w:r>
            <w:r>
              <w:rPr>
                <w:sz w:val="20"/>
              </w:rPr>
              <w:softHyphen/>
              <w:t>ниями в рам</w:t>
            </w:r>
            <w:r>
              <w:rPr>
                <w:sz w:val="20"/>
              </w:rPr>
              <w:softHyphen/>
              <w:t>ках междуна</w:t>
            </w:r>
            <w:r>
              <w:rPr>
                <w:sz w:val="20"/>
              </w:rPr>
              <w:softHyphen/>
              <w:t>родных про</w:t>
            </w:r>
            <w:r>
              <w:rPr>
                <w:sz w:val="20"/>
              </w:rPr>
              <w:softHyphen/>
              <w:t>грамм ЕС</w:t>
            </w:r>
          </w:p>
        </w:tc>
      </w:tr>
      <w:tr w:rsidR="00245638" w:rsidTr="00147421">
        <w:trPr>
          <w:cantSplit/>
          <w:trHeight w:val="70"/>
        </w:trPr>
        <w:tc>
          <w:tcPr>
            <w:tcW w:w="14583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rPr>
                <w:sz w:val="20"/>
              </w:rPr>
            </w:pPr>
          </w:p>
        </w:tc>
      </w:tr>
      <w:tr w:rsidR="00245638" w:rsidTr="00147421">
        <w:trPr>
          <w:cantSplit/>
          <w:trHeight w:val="57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b/>
                <w:bCs/>
                <w:sz w:val="20"/>
              </w:rPr>
              <w:t>ГК Внешэкономбанк (через ОАО "МСП Банк")</w:t>
            </w:r>
          </w:p>
        </w:tc>
        <w:tc>
          <w:tcPr>
            <w:tcW w:w="2845" w:type="dxa"/>
            <w:gridSpan w:val="11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Цели оказания под</w:t>
            </w:r>
            <w:r>
              <w:rPr>
                <w:sz w:val="20"/>
              </w:rPr>
              <w:softHyphen/>
              <w:t>держки/ виды под</w:t>
            </w:r>
            <w:r>
              <w:rPr>
                <w:sz w:val="20"/>
              </w:rPr>
              <w:softHyphen/>
              <w:t>держки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Кредит банка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Микрозайм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Имущество в лизинг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Факторинговые услу</w:t>
            </w:r>
            <w:r>
              <w:rPr>
                <w:sz w:val="20"/>
              </w:rPr>
              <w:softHyphen/>
              <w:t>ги</w:t>
            </w:r>
          </w:p>
        </w:tc>
        <w:tc>
          <w:tcPr>
            <w:tcW w:w="14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jc w:val="center"/>
            </w:pPr>
            <w:r>
              <w:rPr>
                <w:sz w:val="20"/>
              </w:rPr>
              <w:t>Иное</w:t>
            </w:r>
          </w:p>
        </w:tc>
      </w:tr>
      <w:tr w:rsidR="00245638" w:rsidTr="00147421">
        <w:trPr>
          <w:cantSplit/>
          <w:trHeight w:val="510"/>
        </w:trPr>
        <w:tc>
          <w:tcPr>
            <w:tcW w:w="71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</w:pPr>
          </w:p>
        </w:tc>
        <w:tc>
          <w:tcPr>
            <w:tcW w:w="284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Модернизация произ</w:t>
            </w:r>
            <w:r>
              <w:rPr>
                <w:sz w:val="20"/>
              </w:rPr>
              <w:softHyphen/>
              <w:t>водства и обновление основных средств</w:t>
            </w:r>
          </w:p>
        </w:tc>
        <w:tc>
          <w:tcPr>
            <w:tcW w:w="14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</w:p>
        </w:tc>
        <w:tc>
          <w:tcPr>
            <w:tcW w:w="14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</w:p>
        </w:tc>
        <w:tc>
          <w:tcPr>
            <w:tcW w:w="1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</w:p>
        </w:tc>
        <w:tc>
          <w:tcPr>
            <w:tcW w:w="14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480"/>
        </w:trPr>
        <w:tc>
          <w:tcPr>
            <w:tcW w:w="71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</w:pPr>
          </w:p>
        </w:tc>
        <w:tc>
          <w:tcPr>
            <w:tcW w:w="284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Реализация инновац</w:t>
            </w:r>
            <w:r>
              <w:rPr>
                <w:sz w:val="20"/>
              </w:rPr>
              <w:softHyphen/>
              <w:t>ионных проектов</w:t>
            </w:r>
          </w:p>
        </w:tc>
        <w:tc>
          <w:tcPr>
            <w:tcW w:w="14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4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</w:pPr>
            <w:r>
              <w:rPr>
                <w:sz w:val="20"/>
              </w:rPr>
              <w:t> </w:t>
            </w:r>
          </w:p>
        </w:tc>
      </w:tr>
      <w:tr w:rsidR="00245638" w:rsidTr="00147421">
        <w:trPr>
          <w:cantSplit/>
          <w:trHeight w:val="480"/>
        </w:trPr>
        <w:tc>
          <w:tcPr>
            <w:tcW w:w="71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</w:pPr>
          </w:p>
        </w:tc>
        <w:tc>
          <w:tcPr>
            <w:tcW w:w="284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Реализация энергоэф</w:t>
            </w:r>
            <w:r>
              <w:rPr>
                <w:sz w:val="20"/>
              </w:rPr>
              <w:softHyphen/>
              <w:t>фективных проек</w:t>
            </w:r>
            <w:r>
              <w:rPr>
                <w:sz w:val="20"/>
              </w:rPr>
              <w:softHyphen/>
              <w:t>тов</w:t>
            </w:r>
          </w:p>
        </w:tc>
        <w:tc>
          <w:tcPr>
            <w:tcW w:w="14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4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</w:pPr>
            <w:r>
              <w:rPr>
                <w:sz w:val="20"/>
              </w:rPr>
              <w:t> </w:t>
            </w:r>
          </w:p>
        </w:tc>
      </w:tr>
      <w:tr w:rsidR="00245638" w:rsidTr="00147421">
        <w:trPr>
          <w:cantSplit/>
          <w:trHeight w:val="315"/>
        </w:trPr>
        <w:tc>
          <w:tcPr>
            <w:tcW w:w="71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</w:pPr>
          </w:p>
        </w:tc>
        <w:tc>
          <w:tcPr>
            <w:tcW w:w="284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Иное</w:t>
            </w:r>
          </w:p>
        </w:tc>
        <w:tc>
          <w:tcPr>
            <w:tcW w:w="14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4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</w:pPr>
            <w:r>
              <w:rPr>
                <w:sz w:val="20"/>
              </w:rPr>
              <w:t> </w:t>
            </w:r>
          </w:p>
        </w:tc>
      </w:tr>
      <w:tr w:rsidR="00245638" w:rsidTr="00147421">
        <w:trPr>
          <w:cantSplit/>
          <w:trHeight w:val="360"/>
        </w:trPr>
        <w:tc>
          <w:tcPr>
            <w:tcW w:w="14583" w:type="dxa"/>
            <w:gridSpan w:val="45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</w:pPr>
            <w:r>
              <w:rPr>
                <w:sz w:val="20"/>
              </w:rPr>
              <w:t>* указывается площадь помещений, предоставленных в аренду</w:t>
            </w:r>
          </w:p>
        </w:tc>
      </w:tr>
      <w:tr w:rsidR="00245638" w:rsidTr="00147421">
        <w:trPr>
          <w:cantSplit/>
          <w:trHeight w:val="120"/>
        </w:trPr>
        <w:tc>
          <w:tcPr>
            <w:tcW w:w="712" w:type="dxa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</w:p>
        </w:tc>
        <w:tc>
          <w:tcPr>
            <w:tcW w:w="4007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</w:pPr>
          </w:p>
        </w:tc>
        <w:tc>
          <w:tcPr>
            <w:tcW w:w="1911" w:type="dxa"/>
            <w:gridSpan w:val="8"/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1992" w:type="dxa"/>
            <w:gridSpan w:val="7"/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5961" w:type="dxa"/>
            <w:gridSpan w:val="26"/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315"/>
        </w:trPr>
        <w:tc>
          <w:tcPr>
            <w:tcW w:w="14583" w:type="dxa"/>
            <w:gridSpan w:val="45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</w:pPr>
            <w:r>
              <w:rPr>
                <w:b/>
                <w:bCs/>
              </w:rPr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245638" w:rsidTr="00147421">
        <w:trPr>
          <w:cantSplit/>
          <w:trHeight w:val="60"/>
        </w:trPr>
        <w:tc>
          <w:tcPr>
            <w:tcW w:w="712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4007" w:type="dxa"/>
            <w:gridSpan w:val="3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</w:pPr>
          </w:p>
        </w:tc>
        <w:tc>
          <w:tcPr>
            <w:tcW w:w="1031" w:type="dxa"/>
            <w:gridSpan w:val="2"/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1994" w:type="dxa"/>
            <w:gridSpan w:val="11"/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6839" w:type="dxa"/>
            <w:gridSpan w:val="28"/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rFonts w:eastAsia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40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Ед. измер.</w:t>
            </w:r>
          </w:p>
        </w:tc>
        <w:tc>
          <w:tcPr>
            <w:tcW w:w="199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 (год, предшествую</w:t>
            </w:r>
            <w:r>
              <w:rPr>
                <w:b/>
                <w:bCs/>
                <w:sz w:val="20"/>
              </w:rPr>
              <w:softHyphen/>
              <w:t>щий оказанию под</w:t>
            </w:r>
            <w:r>
              <w:rPr>
                <w:b/>
                <w:bCs/>
                <w:sz w:val="20"/>
              </w:rPr>
              <w:softHyphen/>
              <w:t>держки)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</w:t>
            </w:r>
          </w:p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(год оказания поддержки)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</w:t>
            </w:r>
          </w:p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(первый год после ока</w:t>
            </w:r>
            <w:r>
              <w:rPr>
                <w:b/>
                <w:bCs/>
                <w:sz w:val="20"/>
              </w:rPr>
              <w:softHyphen/>
              <w:t>зания поддержки)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</w:t>
            </w:r>
          </w:p>
          <w:p w:rsidR="00147421" w:rsidRDefault="00147421" w:rsidP="00147421">
            <w:pPr>
              <w:pStyle w:val="afd"/>
              <w:jc w:val="center"/>
            </w:pPr>
            <w:r>
              <w:rPr>
                <w:b/>
                <w:bCs/>
                <w:sz w:val="20"/>
              </w:rPr>
              <w:t>(второй год после оказания под</w:t>
            </w:r>
            <w:r>
              <w:rPr>
                <w:b/>
                <w:bCs/>
                <w:sz w:val="20"/>
              </w:rPr>
              <w:softHyphen/>
              <w:t>держки)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</w:t>
            </w:r>
          </w:p>
          <w:p w:rsidR="00147421" w:rsidRDefault="00147421" w:rsidP="00147421">
            <w:pPr>
              <w:pStyle w:val="afd"/>
              <w:jc w:val="center"/>
            </w:pPr>
            <w:r>
              <w:rPr>
                <w:b/>
                <w:bCs/>
                <w:sz w:val="20"/>
              </w:rPr>
              <w:t>(третий год после оказания под</w:t>
            </w:r>
            <w:r>
              <w:rPr>
                <w:b/>
                <w:bCs/>
                <w:sz w:val="20"/>
              </w:rPr>
              <w:softHyphen/>
              <w:t>держки)</w:t>
            </w:r>
          </w:p>
        </w:tc>
      </w:tr>
      <w:tr w:rsidR="00245638" w:rsidTr="00147421">
        <w:trPr>
          <w:cantSplit/>
          <w:trHeight w:val="51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Выручка от реализации товаров (ра</w:t>
            </w:r>
            <w:r>
              <w:rPr>
                <w:sz w:val="20"/>
              </w:rPr>
              <w:softHyphen/>
              <w:t>бот, услуг) без учета НДС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99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</w:pPr>
            <w:r>
              <w:rPr>
                <w:sz w:val="20"/>
              </w:rPr>
              <w:t> 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735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99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</w:pPr>
            <w:r>
              <w:rPr>
                <w:sz w:val="20"/>
              </w:rPr>
              <w:t> 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765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География поставок (кол-во субъек</w:t>
            </w:r>
            <w:r>
              <w:rPr>
                <w:sz w:val="20"/>
              </w:rPr>
              <w:softHyphen/>
              <w:t>тов РФ в которые осуществляются поставки товаров, работ, услуг)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199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</w:pPr>
            <w:r>
              <w:rPr>
                <w:sz w:val="20"/>
              </w:rPr>
              <w:t> 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51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Номенклатура производимой про</w:t>
            </w:r>
            <w:r>
              <w:rPr>
                <w:sz w:val="20"/>
              </w:rPr>
              <w:softHyphen/>
              <w:t>дукции (работ, услуг)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199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</w:pPr>
            <w:r>
              <w:rPr>
                <w:sz w:val="20"/>
              </w:rPr>
              <w:t> 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54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Среднесписочная численность ра</w:t>
            </w:r>
            <w:r>
              <w:rPr>
                <w:sz w:val="20"/>
              </w:rPr>
              <w:softHyphen/>
              <w:t>ботников (без внешних совмести</w:t>
            </w:r>
            <w:r>
              <w:rPr>
                <w:sz w:val="20"/>
              </w:rPr>
              <w:softHyphen/>
              <w:t>телей)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чел.</w:t>
            </w:r>
          </w:p>
        </w:tc>
        <w:tc>
          <w:tcPr>
            <w:tcW w:w="199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</w:pPr>
            <w:r>
              <w:rPr>
                <w:sz w:val="20"/>
              </w:rPr>
              <w:t> 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51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Среднемесячная начисленная зара</w:t>
            </w:r>
            <w:r>
              <w:rPr>
                <w:sz w:val="20"/>
              </w:rPr>
              <w:softHyphen/>
              <w:t>ботная плата работников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99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</w:pPr>
            <w:r>
              <w:rPr>
                <w:sz w:val="20"/>
              </w:rPr>
              <w:t> 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1035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</w:t>
            </w:r>
            <w:r>
              <w:rPr>
                <w:sz w:val="20"/>
              </w:rPr>
              <w:softHyphen/>
              <w:t>мость и акцизов)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99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</w:pPr>
            <w:r>
              <w:rPr>
                <w:sz w:val="20"/>
              </w:rPr>
              <w:t> 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27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Инвестиции в основной капитал, всего: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99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</w:pPr>
            <w:r>
              <w:rPr>
                <w:sz w:val="20"/>
              </w:rPr>
              <w:t> 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465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привлеченные заемные (кредитные) средства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99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</w:pPr>
            <w:r>
              <w:rPr>
                <w:sz w:val="20"/>
              </w:rPr>
              <w:t> 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54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9.1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из них: привлечено в рамках про</w:t>
            </w:r>
            <w:r>
              <w:rPr>
                <w:sz w:val="20"/>
              </w:rPr>
              <w:softHyphen/>
              <w:t>грамм государственной поддержки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99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</w:pPr>
            <w:r>
              <w:rPr>
                <w:sz w:val="20"/>
              </w:rPr>
              <w:t> 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315"/>
        </w:trPr>
        <w:tc>
          <w:tcPr>
            <w:tcW w:w="14583" w:type="dxa"/>
            <w:gridSpan w:val="45"/>
            <w:tcBorders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</w:pPr>
            <w:r>
              <w:rPr>
                <w:b/>
                <w:bCs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245638" w:rsidTr="00147421">
        <w:trPr>
          <w:cantSplit/>
          <w:trHeight w:val="150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</w:pPr>
          </w:p>
        </w:tc>
        <w:tc>
          <w:tcPr>
            <w:tcW w:w="1031" w:type="dxa"/>
            <w:gridSpan w:val="2"/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1994" w:type="dxa"/>
            <w:gridSpan w:val="11"/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6839" w:type="dxa"/>
            <w:gridSpan w:val="28"/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8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rFonts w:eastAsia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3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Ед. измер.</w:t>
            </w:r>
          </w:p>
        </w:tc>
        <w:tc>
          <w:tcPr>
            <w:tcW w:w="199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 (год, предшествующий оказанию поддержки)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 (год оказания поддержки)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 (Первый год по</w:t>
            </w:r>
            <w:r>
              <w:rPr>
                <w:b/>
                <w:bCs/>
                <w:sz w:val="20"/>
              </w:rPr>
              <w:softHyphen/>
              <w:t>сле оказания под</w:t>
            </w:r>
            <w:r>
              <w:rPr>
                <w:b/>
                <w:bCs/>
                <w:sz w:val="20"/>
              </w:rPr>
              <w:softHyphen/>
              <w:t>держки)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</w:pPr>
            <w:r>
              <w:rPr>
                <w:b/>
                <w:bCs/>
                <w:sz w:val="20"/>
              </w:rPr>
              <w:t>на 1 января _____ года (Второй год после оказания поддержки)</w:t>
            </w:r>
          </w:p>
        </w:tc>
        <w:tc>
          <w:tcPr>
            <w:tcW w:w="1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</w:t>
            </w:r>
          </w:p>
          <w:p w:rsidR="00147421" w:rsidRDefault="00147421" w:rsidP="00147421">
            <w:pPr>
              <w:pStyle w:val="afd"/>
            </w:pPr>
            <w:r>
              <w:rPr>
                <w:b/>
                <w:bCs/>
                <w:sz w:val="20"/>
              </w:rPr>
              <w:t>(третий год после оказания под</w:t>
            </w:r>
            <w:r>
              <w:rPr>
                <w:b/>
                <w:bCs/>
                <w:sz w:val="20"/>
              </w:rPr>
              <w:softHyphen/>
              <w:t>держки)</w:t>
            </w:r>
          </w:p>
        </w:tc>
      </w:tr>
      <w:tr w:rsidR="00245638" w:rsidTr="00147421">
        <w:trPr>
          <w:cantSplit/>
          <w:trHeight w:val="255"/>
        </w:trPr>
        <w:tc>
          <w:tcPr>
            <w:tcW w:w="14583" w:type="dxa"/>
            <w:gridSpan w:val="4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</w:pPr>
            <w:r>
              <w:rPr>
                <w:sz w:val="20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245638" w:rsidTr="00147421">
        <w:trPr>
          <w:cantSplit/>
          <w:trHeight w:val="103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Объем экспорта, в том числе отгру</w:t>
            </w:r>
            <w:r>
              <w:rPr>
                <w:sz w:val="20"/>
              </w:rPr>
              <w:softHyphen/>
              <w:t>жено товаров собственного произ</w:t>
            </w:r>
            <w:r>
              <w:rPr>
                <w:sz w:val="20"/>
              </w:rPr>
              <w:softHyphen/>
              <w:t>водства (выполнено работ и услуг собственными силами) за пределы Российской Федерации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994" w:type="dxa"/>
            <w:gridSpan w:val="11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</w:rPr>
              <w:t> </w:t>
            </w:r>
          </w:p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1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52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1.1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Доля объема экспорта в общем объеме отгруженной продукции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%</w:t>
            </w:r>
          </w:p>
        </w:tc>
        <w:tc>
          <w:tcPr>
            <w:tcW w:w="199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1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540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Количество стран, в которые экспор</w:t>
            </w:r>
            <w:r>
              <w:rPr>
                <w:sz w:val="20"/>
              </w:rPr>
              <w:softHyphen/>
              <w:t>тируются товары (работы, услуги)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199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1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240"/>
        </w:trPr>
        <w:tc>
          <w:tcPr>
            <w:tcW w:w="12949" w:type="dxa"/>
            <w:gridSpan w:val="3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</w:pPr>
            <w:r>
              <w:rPr>
                <w:sz w:val="20"/>
              </w:rPr>
              <w:t>Заполняется субъектами малого и среднего предпринимательства, занимающимися инновациями</w:t>
            </w:r>
          </w:p>
        </w:tc>
        <w:tc>
          <w:tcPr>
            <w:tcW w:w="1634" w:type="dxa"/>
            <w:gridSpan w:val="15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1020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Отгружено инновационных товаров собственного производства (выпол</w:t>
            </w:r>
            <w:r>
              <w:rPr>
                <w:sz w:val="20"/>
              </w:rPr>
              <w:softHyphen/>
              <w:t>нено иновационных работ и услуг собственными силами)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98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b/>
                <w:bCs/>
              </w:rPr>
              <w:t> </w:t>
            </w:r>
          </w:p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1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76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1.1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Доля экспортной инновационной продукции в общем объеме отгру</w:t>
            </w:r>
            <w:r>
              <w:rPr>
                <w:sz w:val="20"/>
              </w:rPr>
              <w:softHyphen/>
              <w:t>женной инновационной продукции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%</w:t>
            </w:r>
          </w:p>
        </w:tc>
        <w:tc>
          <w:tcPr>
            <w:tcW w:w="198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1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127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Число вновь полученных патентов на изобретение, на полезную мо</w:t>
            </w:r>
            <w:r>
              <w:rPr>
                <w:sz w:val="20"/>
              </w:rPr>
              <w:softHyphen/>
              <w:t>дель, на промышленный образец, ис</w:t>
            </w:r>
            <w:r>
              <w:rPr>
                <w:sz w:val="20"/>
              </w:rPr>
              <w:softHyphen/>
              <w:t>пользованных в отгруженных инно</w:t>
            </w:r>
            <w:r>
              <w:rPr>
                <w:sz w:val="20"/>
              </w:rPr>
              <w:softHyphen/>
              <w:t>вационных товарах собственного производства, всего: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198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1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2.1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в том числе: на изобретение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198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1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2.2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в том числе: на полезные модели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198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1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25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2.3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в том числе: на промышленные об</w:t>
            </w:r>
            <w:r>
              <w:rPr>
                <w:sz w:val="20"/>
              </w:rPr>
              <w:softHyphen/>
              <w:t>разцы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198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1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240"/>
        </w:trPr>
        <w:tc>
          <w:tcPr>
            <w:tcW w:w="14583" w:type="dxa"/>
            <w:gridSpan w:val="4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</w:pPr>
            <w:r>
              <w:rPr>
                <w:sz w:val="20"/>
              </w:rPr>
              <w:t>Заполняется субъектами малого и среднего предпринимательства, получившим поддержку по программе энергоэффективности</w:t>
            </w:r>
          </w:p>
        </w:tc>
      </w:tr>
      <w:tr w:rsidR="00245638" w:rsidTr="00147421">
        <w:trPr>
          <w:cantSplit/>
          <w:trHeight w:val="330"/>
        </w:trPr>
        <w:tc>
          <w:tcPr>
            <w:tcW w:w="8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Оценка экономии энергетических ресурсов</w:t>
            </w:r>
          </w:p>
        </w:tc>
        <w:tc>
          <w:tcPr>
            <w:tcW w:w="10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 </w:t>
            </w:r>
          </w:p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ind w:left="-800" w:firstLine="49"/>
            </w:pPr>
            <w:r>
              <w:rPr>
                <w:sz w:val="20"/>
              </w:rPr>
              <w:t> </w:t>
            </w:r>
          </w:p>
        </w:tc>
        <w:tc>
          <w:tcPr>
            <w:tcW w:w="34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210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1982" w:type="dxa"/>
            <w:gridSpan w:val="9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1044" w:type="dxa"/>
            <w:gridSpan w:val="3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103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03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3165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35" w:type="dxa"/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285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t>Руководитель организации</w:t>
            </w: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</w:p>
          <w:p w:rsidR="00147421" w:rsidRDefault="00147421" w:rsidP="00147421">
            <w:pPr>
              <w:pStyle w:val="afd"/>
              <w:spacing w:line="200" w:lineRule="atLeast"/>
            </w:pPr>
            <w:r>
              <w:t>/</w:t>
            </w:r>
          </w:p>
        </w:tc>
        <w:tc>
          <w:tcPr>
            <w:tcW w:w="1982" w:type="dxa"/>
            <w:gridSpan w:val="9"/>
            <w:tcBorders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t>/</w:t>
            </w:r>
          </w:p>
        </w:tc>
        <w:tc>
          <w:tcPr>
            <w:tcW w:w="1044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/</w:t>
            </w: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1034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03" w:type="dxa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3165" w:type="dxa"/>
            <w:gridSpan w:val="7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77" w:type="dxa"/>
            <w:gridSpan w:val="3"/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315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rPr>
                <w:sz w:val="20"/>
              </w:rPr>
              <w:t>(Должность)</w:t>
            </w:r>
          </w:p>
        </w:tc>
        <w:tc>
          <w:tcPr>
            <w:tcW w:w="1043" w:type="dxa"/>
            <w:gridSpan w:val="4"/>
            <w:tcBorders>
              <w:top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1982" w:type="dxa"/>
            <w:gridSpan w:val="9"/>
            <w:tcBorders>
              <w:top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  <w:jc w:val="center"/>
            </w:pPr>
            <w:r>
              <w:rPr>
                <w:sz w:val="20"/>
              </w:rPr>
              <w:t>(расшифровка подписи)</w:t>
            </w:r>
          </w:p>
        </w:tc>
        <w:tc>
          <w:tcPr>
            <w:tcW w:w="1044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1034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03" w:type="dxa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3165" w:type="dxa"/>
            <w:gridSpan w:val="7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77" w:type="dxa"/>
            <w:gridSpan w:val="3"/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330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  <w:r>
              <w:t>индивидуальный предприни</w:t>
            </w:r>
            <w:r>
              <w:softHyphen/>
              <w:t>матель</w:t>
            </w: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1982" w:type="dxa"/>
            <w:gridSpan w:val="9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1044" w:type="dxa"/>
            <w:gridSpan w:val="3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103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03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3165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35" w:type="dxa"/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</w:tr>
      <w:tr w:rsidR="00245638" w:rsidTr="00147421">
        <w:trPr>
          <w:cantSplit/>
          <w:trHeight w:val="300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  <w:r>
              <w:t>М.П.</w:t>
            </w:r>
          </w:p>
        </w:tc>
        <w:tc>
          <w:tcPr>
            <w:tcW w:w="1982" w:type="dxa"/>
            <w:gridSpan w:val="9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1044" w:type="dxa"/>
            <w:gridSpan w:val="3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103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03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3165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147421" w:rsidRDefault="00147421" w:rsidP="00147421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  <w:tc>
          <w:tcPr>
            <w:tcW w:w="35" w:type="dxa"/>
            <w:shd w:val="clear" w:color="auto" w:fill="FFFFFF"/>
            <w:tcMar>
              <w:left w:w="0" w:type="dxa"/>
            </w:tcMar>
          </w:tcPr>
          <w:p w:rsidR="00147421" w:rsidRDefault="00147421" w:rsidP="00147421">
            <w:pPr>
              <w:pStyle w:val="afd"/>
            </w:pPr>
          </w:p>
        </w:tc>
      </w:tr>
    </w:tbl>
    <w:p w:rsidR="00147421" w:rsidRDefault="00147421" w:rsidP="00147421">
      <w:pPr>
        <w:pStyle w:val="ConsPlusNormal0"/>
        <w:widowControl/>
        <w:ind w:firstLine="0"/>
        <w:jc w:val="right"/>
      </w:pPr>
    </w:p>
    <w:p w:rsidR="00147421" w:rsidRDefault="00147421" w:rsidP="00147421">
      <w:pPr>
        <w:pStyle w:val="ConsPlusNormal0"/>
        <w:widowControl/>
        <w:ind w:firstLine="0"/>
        <w:jc w:val="right"/>
      </w:pPr>
    </w:p>
    <w:p w:rsidR="00147421" w:rsidRDefault="00147421" w:rsidP="00147421">
      <w:pPr>
        <w:pStyle w:val="ConsPlusNormal0"/>
        <w:widowControl/>
        <w:ind w:firstLine="0"/>
        <w:jc w:val="right"/>
        <w:sectPr w:rsidR="00147421" w:rsidSect="007470CE">
          <w:pgSz w:w="16838" w:h="11906" w:orient="landscape"/>
          <w:pgMar w:top="709" w:right="567" w:bottom="720" w:left="1134" w:header="0" w:footer="0" w:gutter="0"/>
          <w:cols w:space="720"/>
          <w:formProt w:val="0"/>
          <w:docGrid w:linePitch="360"/>
        </w:sectPr>
      </w:pPr>
    </w:p>
    <w:p w:rsidR="00184CD5" w:rsidRDefault="00184CD5" w:rsidP="004C6DCA">
      <w:pPr>
        <w:pStyle w:val="ConsPlusNormal0"/>
        <w:widowControl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172BE9">
        <w:rPr>
          <w:rFonts w:ascii="Times New Roman" w:hAnsi="Times New Roman"/>
          <w:sz w:val="24"/>
          <w:szCs w:val="24"/>
        </w:rPr>
        <w:t>7</w:t>
      </w:r>
    </w:p>
    <w:p w:rsidR="00184CD5" w:rsidRDefault="00184CD5" w:rsidP="004C6DCA">
      <w:pPr>
        <w:pStyle w:val="ConsPlusNormal0"/>
        <w:widowControl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  <w:r w:rsidRPr="002E6282">
        <w:rPr>
          <w:rFonts w:ascii="Times New Roman" w:hAnsi="Times New Roman"/>
          <w:sz w:val="24"/>
          <w:szCs w:val="24"/>
        </w:rPr>
        <w:t xml:space="preserve"> </w:t>
      </w:r>
    </w:p>
    <w:p w:rsidR="00F509C1" w:rsidRDefault="00184CD5" w:rsidP="004C6DCA">
      <w:pPr>
        <w:pStyle w:val="ConsPlusNormal0"/>
        <w:widowControl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509C1">
        <w:rPr>
          <w:rFonts w:ascii="Times New Roman" w:hAnsi="Times New Roman"/>
          <w:sz w:val="24"/>
          <w:szCs w:val="24"/>
        </w:rPr>
        <w:t>Приложение № 5 к соглашению</w:t>
      </w:r>
    </w:p>
    <w:p w:rsidR="00F509C1" w:rsidRPr="00D65464" w:rsidRDefault="004C6DCA" w:rsidP="004C6DCA">
      <w:pPr>
        <w:pStyle w:val="ConsPlusNormal0"/>
        <w:ind w:right="140" w:firstLine="5954"/>
      </w:pPr>
      <w:r>
        <w:rPr>
          <w:rFonts w:ascii="Times New Roman" w:hAnsi="Times New Roman"/>
          <w:sz w:val="24"/>
          <w:szCs w:val="24"/>
        </w:rPr>
        <w:t>от  «__»_______20_ №___</w:t>
      </w:r>
      <w:r w:rsidR="00184CD5">
        <w:rPr>
          <w:rFonts w:ascii="Times New Roman" w:hAnsi="Times New Roman"/>
          <w:sz w:val="24"/>
          <w:szCs w:val="24"/>
        </w:rPr>
        <w:t>)</w:t>
      </w:r>
    </w:p>
    <w:p w:rsidR="00F509C1" w:rsidRPr="00D65464" w:rsidRDefault="00F509C1" w:rsidP="00F509C1">
      <w:pPr>
        <w:pStyle w:val="afd"/>
        <w:jc w:val="right"/>
      </w:pPr>
      <w:r w:rsidRPr="00D65464">
        <w:rPr>
          <w:bCs/>
          <w:sz w:val="22"/>
          <w:szCs w:val="22"/>
        </w:rPr>
        <w:t>(Форма)</w:t>
      </w:r>
    </w:p>
    <w:p w:rsidR="00F509C1" w:rsidRDefault="00F509C1" w:rsidP="00F509C1">
      <w:pPr>
        <w:pStyle w:val="ConsNormal"/>
        <w:ind w:firstLine="0"/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keepNext/>
        <w:pBdr>
          <w:bottom w:val="single" w:sz="4" w:space="1" w:color="auto"/>
        </w:pBdr>
        <w:spacing w:line="252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203C0">
        <w:rPr>
          <w:rFonts w:ascii="Times New Roman" w:hAnsi="Times New Roman" w:cs="Times New Roman"/>
          <w:sz w:val="24"/>
          <w:szCs w:val="24"/>
        </w:rPr>
        <w:t>ФОРМЫ РЕГИОНАЛЬНОГО СБОРА ДАННЫХ</w:t>
      </w:r>
    </w:p>
    <w:tbl>
      <w:tblPr>
        <w:tblW w:w="9881" w:type="dxa"/>
        <w:tblInd w:w="1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881"/>
      </w:tblGrid>
      <w:tr w:rsidR="00F509C1" w:rsidRPr="004203C0" w:rsidTr="00151690">
        <w:trPr>
          <w:trHeight w:val="535"/>
        </w:trPr>
        <w:tc>
          <w:tcPr>
            <w:tcW w:w="9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F509C1" w:rsidRPr="004203C0" w:rsidRDefault="00F509C1" w:rsidP="0015169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осуществляется на основании пп. 6) п. 1 ст. 17 Федерального закона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6 октября 2003 г. №131-ФЗ «Об общих принципах организации местного самоуправления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br/>
              <w:t>в Российской Федерации»</w:t>
            </w:r>
          </w:p>
        </w:tc>
      </w:tr>
      <w:tr w:rsidR="00F509C1" w:rsidRPr="004203C0" w:rsidTr="00151690">
        <w:trPr>
          <w:trHeight w:val="535"/>
        </w:trPr>
        <w:tc>
          <w:tcPr>
            <w:tcW w:w="9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9C1" w:rsidRPr="004203C0" w:rsidRDefault="00F509C1" w:rsidP="0015169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КОНФИДЕНЦИАЛЬНОСТЬ ГАРАНТИРУЕТСЯ ПОЛУЧАТЕЛЕМ ИНФОРМАЦИИ</w:t>
            </w:r>
          </w:p>
        </w:tc>
      </w:tr>
    </w:tbl>
    <w:p w:rsidR="00F509C1" w:rsidRPr="004203C0" w:rsidRDefault="00F509C1" w:rsidP="00F509C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938" w:type="dxa"/>
        <w:tblInd w:w="106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938"/>
      </w:tblGrid>
      <w:tr w:rsidR="00F509C1" w:rsidRPr="004203C0" w:rsidTr="00151690">
        <w:trPr>
          <w:trHeight w:val="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</w:tcPr>
          <w:p w:rsidR="00F509C1" w:rsidRPr="004203C0" w:rsidRDefault="00F509C1" w:rsidP="00151690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ДЕЯТЕЛЬНОСТИ ОРГАНИЗАЦИИ</w:t>
            </w:r>
          </w:p>
          <w:p w:rsidR="00F509C1" w:rsidRDefault="00F509C1" w:rsidP="00151690">
            <w:pPr>
              <w:spacing w:after="80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9C1" w:rsidRPr="004203C0" w:rsidRDefault="00F509C1" w:rsidP="00151690">
            <w:pPr>
              <w:spacing w:after="80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за январь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 декабрь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509C1" w:rsidRPr="004203C0" w:rsidRDefault="00F509C1" w:rsidP="00151690">
            <w:pPr>
              <w:spacing w:before="60" w:after="80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9C1" w:rsidRPr="004203C0" w:rsidRDefault="00F509C1" w:rsidP="00F509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1" w:type="dxa"/>
        <w:tblInd w:w="1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360"/>
        <w:gridCol w:w="3261"/>
        <w:gridCol w:w="850"/>
        <w:gridCol w:w="2410"/>
      </w:tblGrid>
      <w:tr w:rsidR="00F509C1" w:rsidRPr="004203C0" w:rsidTr="00151690">
        <w:trPr>
          <w:trHeight w:val="242"/>
        </w:trPr>
        <w:tc>
          <w:tcPr>
            <w:tcW w:w="747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 хозяйствующие субъекты, в том числе субъекты малого и среднего предпринимательства </w:t>
            </w:r>
          </w:p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в администрацию муниципального образования по месту нахождения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Форма № 1-ЛЕНОБЛ</w:t>
            </w:r>
          </w:p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(годовая) </w:t>
            </w:r>
          </w:p>
        </w:tc>
      </w:tr>
      <w:tr w:rsidR="00F509C1" w:rsidRPr="004203C0" w:rsidTr="00151690">
        <w:trPr>
          <w:trHeight w:val="299"/>
        </w:trPr>
        <w:tc>
          <w:tcPr>
            <w:tcW w:w="747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9C1" w:rsidRPr="004203C0" w:rsidRDefault="00F509C1" w:rsidP="0015169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 февраля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509C1" w:rsidRPr="004203C0" w:rsidTr="00151690">
        <w:trPr>
          <w:trHeight w:val="687"/>
        </w:trPr>
        <w:tc>
          <w:tcPr>
            <w:tcW w:w="9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9C1" w:rsidRPr="004203C0" w:rsidRDefault="00F509C1" w:rsidP="00151690">
            <w:pPr>
              <w:spacing w:before="240" w:after="80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субъектам малого и среднего предпринимательства ______________________________________________________________________________________________</w:t>
            </w:r>
          </w:p>
        </w:tc>
      </w:tr>
      <w:tr w:rsidR="00F509C1" w:rsidRPr="004203C0" w:rsidTr="00151690">
        <w:trPr>
          <w:trHeight w:val="1331"/>
        </w:trPr>
        <w:tc>
          <w:tcPr>
            <w:tcW w:w="9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 </w:t>
            </w:r>
          </w:p>
          <w:p w:rsidR="00F509C1" w:rsidRPr="004203C0" w:rsidRDefault="00F509C1" w:rsidP="00151690">
            <w:pPr>
              <w:numPr>
                <w:ilvl w:val="1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</w:t>
            </w:r>
          </w:p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Телефон                          __________________________________________________</w:t>
            </w:r>
          </w:p>
          <w:p w:rsidR="00F509C1" w:rsidRPr="004203C0" w:rsidRDefault="00F509C1" w:rsidP="00151690">
            <w:pPr>
              <w:numPr>
                <w:ilvl w:val="1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Сайт (при наличии)________________________________________________________________</w:t>
            </w:r>
          </w:p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Электронная почта     __________________________________________________________________________</w:t>
            </w:r>
          </w:p>
          <w:p w:rsidR="00F509C1" w:rsidRPr="004203C0" w:rsidRDefault="00F509C1" w:rsidP="00151690">
            <w:pPr>
              <w:numPr>
                <w:ilvl w:val="1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общество с ограниченной ответственностью</w:t>
            </w:r>
          </w:p>
        </w:tc>
      </w:tr>
      <w:tr w:rsidR="00F509C1" w:rsidRPr="004203C0" w:rsidTr="00151690">
        <w:trPr>
          <w:trHeight w:val="417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9C1" w:rsidRPr="004203C0" w:rsidRDefault="00F509C1" w:rsidP="00151690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9C1" w:rsidRPr="004203C0" w:rsidRDefault="00F509C1" w:rsidP="00151690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9C1" w:rsidRPr="004203C0" w:rsidRDefault="00F509C1" w:rsidP="00151690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509C1" w:rsidRPr="004203C0" w:rsidTr="00151690">
        <w:trPr>
          <w:trHeight w:val="385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9C1" w:rsidRPr="004203C0" w:rsidRDefault="00F509C1" w:rsidP="00F509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6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4"/>
        <w:gridCol w:w="993"/>
        <w:gridCol w:w="992"/>
        <w:gridCol w:w="1559"/>
        <w:gridCol w:w="1843"/>
      </w:tblGrid>
      <w:tr w:rsidR="00F509C1" w:rsidRPr="004203C0" w:rsidTr="00151690">
        <w:trPr>
          <w:trHeight w:val="340"/>
          <w:tblHeader/>
        </w:trPr>
        <w:tc>
          <w:tcPr>
            <w:tcW w:w="447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3" w:type="dxa"/>
          </w:tcPr>
          <w:p w:rsidR="00F509C1" w:rsidRPr="004203C0" w:rsidRDefault="00F509C1" w:rsidP="0015169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992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59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br/>
              <w:t>с начала года</w:t>
            </w:r>
          </w:p>
        </w:tc>
        <w:tc>
          <w:tcPr>
            <w:tcW w:w="1843" w:type="dxa"/>
          </w:tcPr>
          <w:p w:rsidR="00F509C1" w:rsidRPr="004203C0" w:rsidRDefault="00F509C1" w:rsidP="001516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За соответствующий период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br/>
              <w:t>прошлого года</w:t>
            </w: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center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vAlign w:val="center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vAlign w:val="center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vAlign w:val="center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tabs>
                <w:tab w:val="left" w:pos="21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85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Продано товаров несобственного производства (без НДС, акцизов и аналогичных обязательных платежей)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в том числе продовольственными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товарами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Оборот оптовой торговли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совместителей)*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включая индивидуального предпринимателя, всего**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         в том числе: наемные работники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партнеры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помогающие члены семьи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на одного работника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Объем инвестиции в основной капитал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rHeight w:val="340"/>
        </w:trPr>
        <w:tc>
          <w:tcPr>
            <w:tcW w:w="4474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Объем налогов,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F509C1" w:rsidRPr="004203C0" w:rsidRDefault="00F509C1" w:rsidP="00151690">
            <w:pPr>
              <w:tabs>
                <w:tab w:val="decimal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9C1" w:rsidRPr="004203C0" w:rsidRDefault="00F509C1" w:rsidP="00F509C1">
      <w:pPr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rPr>
          <w:rFonts w:ascii="Times New Roman" w:hAnsi="Times New Roman" w:cs="Times New Roman"/>
          <w:sz w:val="24"/>
          <w:szCs w:val="24"/>
        </w:rPr>
      </w:pPr>
      <w:r w:rsidRPr="004203C0">
        <w:rPr>
          <w:rFonts w:ascii="Times New Roman" w:hAnsi="Times New Roman" w:cs="Times New Roman"/>
          <w:sz w:val="24"/>
          <w:szCs w:val="24"/>
        </w:rPr>
        <w:t xml:space="preserve"> *заполняется юридическими лицами</w:t>
      </w:r>
    </w:p>
    <w:p w:rsidR="00F509C1" w:rsidRPr="004203C0" w:rsidRDefault="00F509C1" w:rsidP="00F509C1">
      <w:pPr>
        <w:rPr>
          <w:rFonts w:ascii="Times New Roman" w:hAnsi="Times New Roman" w:cs="Times New Roman"/>
          <w:sz w:val="24"/>
          <w:szCs w:val="24"/>
        </w:rPr>
      </w:pPr>
      <w:r w:rsidRPr="004203C0">
        <w:rPr>
          <w:rFonts w:ascii="Times New Roman" w:hAnsi="Times New Roman" w:cs="Times New Roman"/>
          <w:sz w:val="24"/>
          <w:szCs w:val="24"/>
        </w:rPr>
        <w:t xml:space="preserve"> **заполняется индивидуальными предпринимателями</w:t>
      </w:r>
    </w:p>
    <w:p w:rsidR="00F509C1" w:rsidRPr="004203C0" w:rsidRDefault="00F509C1" w:rsidP="00F509C1">
      <w:pPr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73"/>
        <w:gridCol w:w="985"/>
        <w:gridCol w:w="4062"/>
      </w:tblGrid>
      <w:tr w:rsidR="00F509C1" w:rsidRPr="004203C0" w:rsidTr="00151690"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3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F509C1" w:rsidRPr="004203C0" w:rsidTr="00151690"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Тип предприятия 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509C1" w:rsidRPr="004203C0" w:rsidTr="00151690"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509C1" w:rsidRPr="004203C0" w:rsidTr="00151690"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Малое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509C1" w:rsidRPr="004203C0" w:rsidTr="00151690"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Импортозамещающее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Экспортно-ориентированное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Инновационное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Предприятия социальной направленности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Краткий перечень  производимой продукции/предоставляемых услуг</w:t>
            </w:r>
          </w:p>
        </w:tc>
        <w:tc>
          <w:tcPr>
            <w:tcW w:w="993" w:type="dxa"/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9C1" w:rsidRPr="004203C0" w:rsidRDefault="00F509C1" w:rsidP="00F509C1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3C0">
        <w:rPr>
          <w:rFonts w:ascii="Times New Roman" w:hAnsi="Times New Roman" w:cs="Times New Roman"/>
          <w:sz w:val="24"/>
          <w:szCs w:val="24"/>
        </w:rPr>
        <w:t>Информация о применении организацией в отчетном году налоговых режимов</w:t>
      </w:r>
    </w:p>
    <w:p w:rsidR="00F509C1" w:rsidRPr="004203C0" w:rsidRDefault="00F509C1" w:rsidP="00F509C1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3C0">
        <w:rPr>
          <w:rFonts w:ascii="Times New Roman" w:hAnsi="Times New Roman" w:cs="Times New Roman"/>
          <w:sz w:val="24"/>
          <w:szCs w:val="24"/>
        </w:rPr>
        <w:t>(нужные коды строк обвести)</w:t>
      </w:r>
    </w:p>
    <w:tbl>
      <w:tblPr>
        <w:tblW w:w="0" w:type="auto"/>
        <w:tblInd w:w="1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55"/>
        <w:gridCol w:w="2268"/>
      </w:tblGrid>
      <w:tr w:rsidR="00F509C1" w:rsidRPr="004203C0" w:rsidTr="00151690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</w:tr>
      <w:tr w:rsidR="00F509C1" w:rsidRPr="004203C0" w:rsidTr="00151690">
        <w:trPr>
          <w:trHeight w:val="331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tabs>
                <w:tab w:val="left" w:pos="708"/>
                <w:tab w:val="center" w:pos="4153"/>
                <w:tab w:val="right" w:pos="830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Общая система налогообложения в соответствии с законодательством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09C1" w:rsidRPr="004203C0" w:rsidTr="00151690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tabs>
                <w:tab w:val="left" w:pos="708"/>
                <w:tab w:val="center" w:pos="4153"/>
                <w:tab w:val="right" w:pos="830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 для сельскохозяйственных товаропроизводителей (единый сельскохозяйственный налог)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509C1" w:rsidRPr="004203C0" w:rsidTr="00151690">
        <w:trPr>
          <w:trHeight w:val="251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Упрощенная система налогообложения: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509C1" w:rsidRPr="004203C0" w:rsidTr="00151690">
        <w:trPr>
          <w:trHeight w:val="122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spacing w:line="240" w:lineRule="exact"/>
              <w:ind w:firstLine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 объектом налогообложения: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F509C1" w:rsidRPr="004203C0" w:rsidTr="00151690">
        <w:trPr>
          <w:trHeight w:val="16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spacing w:line="240" w:lineRule="exact"/>
              <w:ind w:firstLine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 объектом налогообложения: доходы уменьшенные на величину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F509C1" w:rsidRPr="004203C0" w:rsidTr="00151690">
        <w:trPr>
          <w:trHeight w:val="48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 в виде единого налога</w:t>
            </w:r>
          </w:p>
          <w:p w:rsidR="00F509C1" w:rsidRPr="004203C0" w:rsidRDefault="00F509C1" w:rsidP="001516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509C1" w:rsidRPr="004203C0" w:rsidTr="00151690">
        <w:trPr>
          <w:trHeight w:val="219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tabs>
                <w:tab w:val="left" w:pos="708"/>
                <w:tab w:val="center" w:pos="4153"/>
                <w:tab w:val="right" w:pos="830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 при выполнении соглашений о разделе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F509C1" w:rsidRPr="004203C0" w:rsidTr="00151690">
        <w:trPr>
          <w:trHeight w:val="32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tabs>
                <w:tab w:val="left" w:pos="708"/>
                <w:tab w:val="center" w:pos="4153"/>
                <w:tab w:val="right" w:pos="830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Патентная система налогообложения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</w:tbl>
    <w:p w:rsidR="00F509C1" w:rsidRPr="004203C0" w:rsidRDefault="00F509C1" w:rsidP="00F509C1">
      <w:pPr>
        <w:spacing w:before="40"/>
        <w:rPr>
          <w:rFonts w:ascii="Times New Roman" w:hAnsi="Times New Roman" w:cs="Times New Roman"/>
          <w:sz w:val="24"/>
          <w:szCs w:val="24"/>
        </w:rPr>
      </w:pPr>
      <w:r w:rsidRPr="004203C0">
        <w:rPr>
          <w:rFonts w:ascii="Times New Roman" w:hAnsi="Times New Roman" w:cs="Times New Roman"/>
          <w:sz w:val="24"/>
          <w:szCs w:val="24"/>
        </w:rPr>
        <w:t xml:space="preserve">    *заполняется индивидуальными предпринимателями</w:t>
      </w:r>
    </w:p>
    <w:tbl>
      <w:tblPr>
        <w:tblW w:w="4949" w:type="pct"/>
        <w:tblLook w:val="0000"/>
      </w:tblPr>
      <w:tblGrid>
        <w:gridCol w:w="2615"/>
        <w:gridCol w:w="1942"/>
        <w:gridCol w:w="8"/>
        <w:gridCol w:w="419"/>
        <w:gridCol w:w="555"/>
        <w:gridCol w:w="417"/>
        <w:gridCol w:w="1811"/>
        <w:gridCol w:w="277"/>
        <w:gridCol w:w="278"/>
        <w:gridCol w:w="1150"/>
      </w:tblGrid>
      <w:tr w:rsidR="00F509C1" w:rsidRPr="004203C0" w:rsidTr="00151690">
        <w:trPr>
          <w:tblHeader/>
        </w:trPr>
        <w:tc>
          <w:tcPr>
            <w:tcW w:w="1381" w:type="pct"/>
          </w:tcPr>
          <w:p w:rsidR="00F509C1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43" w:type="pct"/>
            <w:gridSpan w:val="4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13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543" w:type="pct"/>
            <w:gridSpan w:val="4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13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gridSpan w:val="4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20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13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  <w:gridSpan w:val="4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13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</w:p>
        </w:tc>
        <w:tc>
          <w:tcPr>
            <w:tcW w:w="1543" w:type="pct"/>
            <w:gridSpan w:val="4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13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ответственное   за</w:t>
            </w:r>
          </w:p>
        </w:tc>
        <w:tc>
          <w:tcPr>
            <w:tcW w:w="1029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3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4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13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составление формы</w:t>
            </w:r>
          </w:p>
        </w:tc>
        <w:tc>
          <w:tcPr>
            <w:tcW w:w="1029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3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13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2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gridSpan w:val="3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4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F509C1" w:rsidRPr="004203C0" w:rsidTr="00151690">
        <w:trPr>
          <w:tblHeader/>
        </w:trPr>
        <w:tc>
          <w:tcPr>
            <w:tcW w:w="1381" w:type="pct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2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  <w:gridSpan w:val="4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1381" w:type="pct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2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  <w:gridSpan w:val="4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« »                              20    года</w:t>
            </w:r>
          </w:p>
        </w:tc>
        <w:tc>
          <w:tcPr>
            <w:tcW w:w="147" w:type="pct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1381" w:type="pct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gridSpan w:val="2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  <w:gridSpan w:val="4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(дата составления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документа)</w:t>
            </w:r>
          </w:p>
        </w:tc>
        <w:tc>
          <w:tcPr>
            <w:tcW w:w="754" w:type="pct"/>
            <w:gridSpan w:val="2"/>
          </w:tcPr>
          <w:p w:rsidR="00F509C1" w:rsidRPr="004203C0" w:rsidRDefault="00F509C1" w:rsidP="00151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Pr="004203C0" w:rsidRDefault="00F509C1" w:rsidP="00F509C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509C1" w:rsidRDefault="00F509C1" w:rsidP="00F509C1">
      <w:pPr>
        <w:pStyle w:val="ConsPlusNormal0"/>
        <w:widowControl/>
        <w:ind w:firstLine="0"/>
        <w:jc w:val="center"/>
        <w:sectPr w:rsidR="00F509C1" w:rsidSect="00151690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F509C1" w:rsidRDefault="00F509C1" w:rsidP="004C6DCA">
      <w:pPr>
        <w:pStyle w:val="ConsPlusNormal0"/>
        <w:widowControl/>
        <w:ind w:firstLine="120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6 к соглашению</w:t>
      </w:r>
    </w:p>
    <w:p w:rsidR="004C6DCA" w:rsidRDefault="004C6DCA" w:rsidP="004C6DCA">
      <w:pPr>
        <w:pStyle w:val="ConsPlusNormal0"/>
        <w:ind w:right="140" w:firstLine="120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«__»_______20_ №___</w:t>
      </w:r>
    </w:p>
    <w:p w:rsidR="00F509C1" w:rsidRPr="00D65464" w:rsidRDefault="00F509C1" w:rsidP="004C6DCA">
      <w:pPr>
        <w:pStyle w:val="afd"/>
        <w:ind w:firstLine="12049"/>
      </w:pPr>
      <w:r w:rsidRPr="00D65464">
        <w:rPr>
          <w:bCs/>
          <w:sz w:val="22"/>
          <w:szCs w:val="22"/>
        </w:rPr>
        <w:t>(Форма)</w:t>
      </w:r>
    </w:p>
    <w:p w:rsidR="00F509C1" w:rsidRPr="00D65464" w:rsidRDefault="00F509C1" w:rsidP="004C6DCA">
      <w:pPr>
        <w:pStyle w:val="ConsPlusNormal0"/>
        <w:widowControl/>
        <w:ind w:firstLine="12049"/>
        <w:jc w:val="center"/>
      </w:pPr>
    </w:p>
    <w:p w:rsidR="00F509C1" w:rsidRPr="00D65464" w:rsidRDefault="00F509C1" w:rsidP="00F509C1">
      <w:pPr>
        <w:pStyle w:val="ConsPlusNormal0"/>
        <w:widowControl/>
        <w:ind w:firstLine="0"/>
        <w:jc w:val="center"/>
      </w:pPr>
    </w:p>
    <w:p w:rsidR="00F509C1" w:rsidRPr="00D65464" w:rsidRDefault="00F509C1" w:rsidP="00F509C1">
      <w:pPr>
        <w:pStyle w:val="ConsPlusNormal0"/>
        <w:widowControl/>
        <w:ind w:firstLine="0"/>
        <w:jc w:val="center"/>
      </w:pPr>
    </w:p>
    <w:p w:rsidR="00F509C1" w:rsidRPr="004203C0" w:rsidRDefault="00F509C1" w:rsidP="00F509C1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509C1" w:rsidRDefault="00F509C1" w:rsidP="00F509C1">
      <w:pPr>
        <w:pStyle w:val="ConsPlusTitle"/>
        <w:jc w:val="center"/>
        <w:rPr>
          <w:rFonts w:ascii="Times New Roman" w:hAnsi="Times New Roman" w:cs="Times New Roman"/>
          <w:b w:val="0"/>
          <w:color w:val="00000A"/>
          <w:sz w:val="24"/>
          <w:szCs w:val="24"/>
        </w:rPr>
      </w:pPr>
      <w:r w:rsidRPr="004203C0">
        <w:rPr>
          <w:rFonts w:ascii="Times New Roman" w:hAnsi="Times New Roman" w:cs="Times New Roman"/>
          <w:b w:val="0"/>
          <w:color w:val="00000A"/>
          <w:sz w:val="24"/>
          <w:szCs w:val="24"/>
        </w:rPr>
        <w:t>ФОРМЫ РЕГИОНАЛЬНОГО СБОРА ДАННЫХ</w:t>
      </w:r>
    </w:p>
    <w:p w:rsidR="00F509C1" w:rsidRPr="004203C0" w:rsidRDefault="00F509C1" w:rsidP="00F509C1">
      <w:pPr>
        <w:pStyle w:val="ConsPlusTitle"/>
        <w:jc w:val="center"/>
        <w:rPr>
          <w:rFonts w:ascii="Times New Roman" w:hAnsi="Times New Roman" w:cs="Times New Roman"/>
          <w:b w:val="0"/>
          <w:color w:val="00000A"/>
          <w:sz w:val="24"/>
          <w:szCs w:val="24"/>
        </w:rPr>
      </w:pPr>
    </w:p>
    <w:p w:rsidR="00F509C1" w:rsidRDefault="00F509C1" w:rsidP="00F509C1">
      <w:pPr>
        <w:pStyle w:val="ConsPlusTitle"/>
        <w:jc w:val="center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88"/>
      </w:tblGrid>
      <w:tr w:rsidR="00F509C1" w:rsidRPr="00222D4D" w:rsidTr="00151690">
        <w:tc>
          <w:tcPr>
            <w:tcW w:w="15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09C1" w:rsidRPr="00222D4D" w:rsidRDefault="00F509C1" w:rsidP="00151690">
            <w:pPr>
              <w:pStyle w:val="ConsPlusNormal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 xml:space="preserve">Сбор данных осуществляется на основании мероприятий </w:t>
            </w:r>
            <w:hyperlink r:id="rId36" w:history="1">
              <w:r w:rsidRPr="00222D4D">
                <w:rPr>
                  <w:rFonts w:ascii="Times New Roman" w:hAnsi="Times New Roman"/>
                  <w:sz w:val="24"/>
                  <w:szCs w:val="24"/>
                </w:rPr>
                <w:t>подпрограммы 3</w:t>
              </w:r>
            </w:hyperlink>
            <w:r w:rsidRPr="00222D4D">
              <w:rPr>
                <w:rFonts w:ascii="Times New Roman" w:hAnsi="Times New Roman"/>
                <w:sz w:val="24"/>
                <w:szCs w:val="24"/>
              </w:rPr>
      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</w:t>
            </w:r>
          </w:p>
        </w:tc>
      </w:tr>
      <w:tr w:rsidR="00F509C1" w:rsidRPr="00222D4D" w:rsidTr="00151690">
        <w:tc>
          <w:tcPr>
            <w:tcW w:w="150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ОСНОВНЫЕ СВЕДЕНИЯ О ДЕЯТЕЛЬНОСТИ ОРГАНИЗАЦИИ - ПОЛУЧАТЕЛЯ ПОДДЕРЖКИ</w:t>
            </w:r>
          </w:p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(ОТЧЕТ О ДОСТИЖЕНИИ ПОКАЗАТЕЛЕЙ РЕЗУЛЬТАТИВНОСТИ ИСПОЛЬЗОВАНИЯ СУБСИДИИ)</w:t>
            </w:r>
          </w:p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за январь-декабрь 20__ года</w:t>
            </w:r>
          </w:p>
        </w:tc>
      </w:tr>
    </w:tbl>
    <w:p w:rsidR="00F509C1" w:rsidRPr="00222D4D" w:rsidRDefault="00F509C1" w:rsidP="00F509C1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2891"/>
        <w:gridCol w:w="1247"/>
        <w:gridCol w:w="510"/>
        <w:gridCol w:w="6131"/>
      </w:tblGrid>
      <w:tr w:rsidR="00F509C1" w:rsidRPr="00222D4D" w:rsidTr="00151690">
        <w:tc>
          <w:tcPr>
            <w:tcW w:w="8447" w:type="dxa"/>
            <w:gridSpan w:val="3"/>
          </w:tcPr>
          <w:p w:rsidR="00F509C1" w:rsidRPr="00222D4D" w:rsidRDefault="00F509C1" w:rsidP="00151690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Представляют в администрацию муниципального образования по месту нахождения субъекты малого и среднего предпринимательства, получившие поддержку</w:t>
            </w:r>
          </w:p>
        </w:tc>
        <w:tc>
          <w:tcPr>
            <w:tcW w:w="6641" w:type="dxa"/>
            <w:gridSpan w:val="2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Форма N 1-ПП (годовая)</w:t>
            </w:r>
          </w:p>
        </w:tc>
      </w:tr>
      <w:tr w:rsidR="00F509C1" w:rsidRPr="00222D4D" w:rsidTr="00151690">
        <w:tc>
          <w:tcPr>
            <w:tcW w:w="15088" w:type="dxa"/>
            <w:gridSpan w:val="5"/>
          </w:tcPr>
          <w:p w:rsidR="00F509C1" w:rsidRPr="00222D4D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Наименование отчитывающегося юридического лица или фамилия, имя, отчество (при наличии) индивидуального предпринимателя _____________________________________________________________</w:t>
            </w:r>
          </w:p>
        </w:tc>
      </w:tr>
      <w:tr w:rsidR="00F509C1" w:rsidRPr="00222D4D" w:rsidTr="00151690">
        <w:tc>
          <w:tcPr>
            <w:tcW w:w="7200" w:type="dxa"/>
            <w:gridSpan w:val="2"/>
          </w:tcPr>
          <w:p w:rsidR="00F509C1" w:rsidRPr="00222D4D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Юридический адрес или адрес регистрации индивидуального предпринимателя ____________________________________</w:t>
            </w:r>
          </w:p>
          <w:p w:rsidR="00F509C1" w:rsidRPr="00222D4D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Фактический адрес __________________________</w:t>
            </w:r>
          </w:p>
          <w:p w:rsidR="00F509C1" w:rsidRPr="00222D4D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КПП ________________________</w:t>
            </w:r>
          </w:p>
        </w:tc>
        <w:tc>
          <w:tcPr>
            <w:tcW w:w="7888" w:type="dxa"/>
            <w:gridSpan w:val="3"/>
          </w:tcPr>
          <w:p w:rsidR="00F509C1" w:rsidRPr="00222D4D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Телефон _________________________________</w:t>
            </w:r>
          </w:p>
          <w:p w:rsidR="00F509C1" w:rsidRPr="00222D4D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Сайт (при наличии) _______________________</w:t>
            </w:r>
          </w:p>
          <w:p w:rsidR="00F509C1" w:rsidRPr="00222D4D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Электронная почта ________________________</w:t>
            </w:r>
          </w:p>
          <w:p w:rsidR="00F509C1" w:rsidRPr="00222D4D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Организационно-правовая форма ____________</w:t>
            </w:r>
          </w:p>
        </w:tc>
      </w:tr>
      <w:tr w:rsidR="00F509C1" w:rsidRPr="00222D4D" w:rsidTr="00151690">
        <w:tc>
          <w:tcPr>
            <w:tcW w:w="4309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4648" w:type="dxa"/>
            <w:gridSpan w:val="3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6131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</w:tr>
      <w:tr w:rsidR="00F509C1" w:rsidRPr="00222D4D" w:rsidTr="00151690">
        <w:tc>
          <w:tcPr>
            <w:tcW w:w="4309" w:type="dxa"/>
          </w:tcPr>
          <w:p w:rsidR="00F509C1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  <w:p w:rsidR="00F509C1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  <w:p w:rsidR="00F509C1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  <w:p w:rsidR="00F509C1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  <w:p w:rsidR="00F509C1" w:rsidRPr="00222D4D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3"/>
          </w:tcPr>
          <w:p w:rsidR="00F509C1" w:rsidRPr="00222D4D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F509C1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  <w:p w:rsidR="00F509C1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  <w:p w:rsidR="00F509C1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  <w:p w:rsidR="00F509C1" w:rsidRPr="00222D4D" w:rsidRDefault="00F509C1" w:rsidP="00151690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9C1" w:rsidRPr="00222D4D" w:rsidTr="00151690">
        <w:tc>
          <w:tcPr>
            <w:tcW w:w="15088" w:type="dxa"/>
            <w:gridSpan w:val="5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ПРЕДОСТАВЛЯЕМАЯ ИНФОРМАЦИЯ НЕ СОДЕРЖИТ ПЕРСОНАЛЬНЫЕ ДАННЫЕ</w:t>
            </w:r>
          </w:p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09C1" w:rsidRPr="00222D4D" w:rsidRDefault="00F509C1" w:rsidP="00F509C1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970"/>
        <w:gridCol w:w="851"/>
        <w:gridCol w:w="850"/>
        <w:gridCol w:w="680"/>
        <w:gridCol w:w="821"/>
        <w:gridCol w:w="680"/>
        <w:gridCol w:w="680"/>
        <w:gridCol w:w="737"/>
        <w:gridCol w:w="680"/>
        <w:gridCol w:w="794"/>
        <w:gridCol w:w="680"/>
        <w:gridCol w:w="811"/>
        <w:gridCol w:w="794"/>
        <w:gridCol w:w="816"/>
        <w:gridCol w:w="682"/>
        <w:gridCol w:w="1209"/>
        <w:gridCol w:w="1289"/>
      </w:tblGrid>
      <w:tr w:rsidR="00F509C1" w:rsidRPr="00222D4D" w:rsidTr="00151690">
        <w:tc>
          <w:tcPr>
            <w:tcW w:w="1077" w:type="dxa"/>
            <w:vMerge w:val="restart"/>
          </w:tcPr>
          <w:p w:rsidR="00F509C1" w:rsidRPr="00222D4D" w:rsidRDefault="00F509C1" w:rsidP="0015169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Вид предоставленной поддержки субъекту малого и среднего предпринимательства</w:t>
            </w:r>
          </w:p>
        </w:tc>
        <w:tc>
          <w:tcPr>
            <w:tcW w:w="3351" w:type="dxa"/>
            <w:gridSpan w:val="4"/>
          </w:tcPr>
          <w:p w:rsidR="00F509C1" w:rsidRPr="00222D4D" w:rsidRDefault="00F509C1" w:rsidP="0015169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Количество рабочих мест (штатные единицы), ед.</w:t>
            </w:r>
          </w:p>
        </w:tc>
        <w:tc>
          <w:tcPr>
            <w:tcW w:w="2181" w:type="dxa"/>
            <w:gridSpan w:val="3"/>
          </w:tcPr>
          <w:p w:rsidR="00F509C1" w:rsidRPr="00222D4D" w:rsidRDefault="00F509C1" w:rsidP="0015169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Величина годового дохода, руб.</w:t>
            </w:r>
          </w:p>
        </w:tc>
        <w:tc>
          <w:tcPr>
            <w:tcW w:w="2891" w:type="dxa"/>
            <w:gridSpan w:val="4"/>
          </w:tcPr>
          <w:p w:rsidR="00F509C1" w:rsidRPr="00222D4D" w:rsidRDefault="00F509C1" w:rsidP="0015169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Величина среднемесячной заработной платы, тыс. руб.</w:t>
            </w:r>
          </w:p>
        </w:tc>
        <w:tc>
          <w:tcPr>
            <w:tcW w:w="1605" w:type="dxa"/>
            <w:gridSpan w:val="2"/>
          </w:tcPr>
          <w:p w:rsidR="00F509C1" w:rsidRPr="00222D4D" w:rsidRDefault="00F509C1" w:rsidP="0015169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Величина минимальной заработной платы, тыс. рублей &lt;*&gt;</w:t>
            </w:r>
          </w:p>
        </w:tc>
        <w:tc>
          <w:tcPr>
            <w:tcW w:w="1498" w:type="dxa"/>
            <w:gridSpan w:val="2"/>
          </w:tcPr>
          <w:p w:rsidR="00F509C1" w:rsidRPr="00222D4D" w:rsidRDefault="00F509C1" w:rsidP="0015169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Среднесписочная численность, чел.</w:t>
            </w:r>
          </w:p>
        </w:tc>
        <w:tc>
          <w:tcPr>
            <w:tcW w:w="2498" w:type="dxa"/>
            <w:gridSpan w:val="2"/>
          </w:tcPr>
          <w:p w:rsidR="00F509C1" w:rsidRPr="00222D4D" w:rsidRDefault="00F509C1" w:rsidP="00151690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Объем налогов, сборов, страховых взносов, уплаченных в бюджетную систему РФ (без учета НДС и акцизов), тыс. руб.</w:t>
            </w:r>
          </w:p>
        </w:tc>
      </w:tr>
      <w:tr w:rsidR="00F509C1" w:rsidRPr="00222D4D" w:rsidTr="00151690">
        <w:tc>
          <w:tcPr>
            <w:tcW w:w="1077" w:type="dxa"/>
            <w:vMerge/>
          </w:tcPr>
          <w:p w:rsidR="00F509C1" w:rsidRPr="00222D4D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момент получения субсидии &lt;*&gt;</w:t>
            </w:r>
          </w:p>
        </w:tc>
        <w:tc>
          <w:tcPr>
            <w:tcW w:w="851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План &lt;*&gt;</w:t>
            </w:r>
          </w:p>
        </w:tc>
        <w:tc>
          <w:tcPr>
            <w:tcW w:w="850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конец года, предшествующего отчетному</w:t>
            </w:r>
          </w:p>
        </w:tc>
        <w:tc>
          <w:tcPr>
            <w:tcW w:w="680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821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конец года, предшествующего отчетному</w:t>
            </w:r>
          </w:p>
        </w:tc>
        <w:tc>
          <w:tcPr>
            <w:tcW w:w="680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План &lt;*&gt;</w:t>
            </w:r>
          </w:p>
        </w:tc>
        <w:tc>
          <w:tcPr>
            <w:tcW w:w="680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737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момент получения субсидии &lt;*&gt;</w:t>
            </w:r>
          </w:p>
        </w:tc>
        <w:tc>
          <w:tcPr>
            <w:tcW w:w="680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План &lt;*&gt;</w:t>
            </w:r>
          </w:p>
        </w:tc>
        <w:tc>
          <w:tcPr>
            <w:tcW w:w="794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конец года, предшествующего отчетному</w:t>
            </w:r>
          </w:p>
        </w:tc>
        <w:tc>
          <w:tcPr>
            <w:tcW w:w="680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811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конец года, предшествующего отчетному</w:t>
            </w:r>
          </w:p>
        </w:tc>
        <w:tc>
          <w:tcPr>
            <w:tcW w:w="794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816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конец года, предшествующего отчетному</w:t>
            </w:r>
          </w:p>
        </w:tc>
        <w:tc>
          <w:tcPr>
            <w:tcW w:w="682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1209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конец года, предшествующего отчетному</w:t>
            </w:r>
          </w:p>
        </w:tc>
        <w:tc>
          <w:tcPr>
            <w:tcW w:w="1289" w:type="dxa"/>
          </w:tcPr>
          <w:p w:rsidR="00F509C1" w:rsidRPr="00222D4D" w:rsidRDefault="00F509C1" w:rsidP="00151690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2D4D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</w:tc>
      </w:tr>
      <w:tr w:rsidR="00F509C1" w:rsidRPr="00222D4D" w:rsidTr="00151690">
        <w:trPr>
          <w:trHeight w:val="367"/>
        </w:trPr>
        <w:tc>
          <w:tcPr>
            <w:tcW w:w="1077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F509C1" w:rsidRPr="00222D4D" w:rsidRDefault="00F509C1" w:rsidP="0015169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09C1" w:rsidRPr="00222D4D" w:rsidRDefault="00F509C1" w:rsidP="00F509C1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509C1" w:rsidRPr="004203C0" w:rsidRDefault="00F509C1" w:rsidP="00F509C1">
      <w:pPr>
        <w:pStyle w:val="ConsPlusNormal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4203C0">
        <w:rPr>
          <w:rFonts w:ascii="Times New Roman" w:hAnsi="Times New Roman"/>
          <w:sz w:val="24"/>
          <w:szCs w:val="24"/>
        </w:rPr>
        <w:t>&lt;*&gt; Заполняется при наличии обязательства увеличения данного показателя в дорожной карте к договору на предоставление финансовой поддержки.</w:t>
      </w:r>
    </w:p>
    <w:p w:rsidR="00F509C1" w:rsidRPr="004203C0" w:rsidRDefault="00F509C1" w:rsidP="00F509C1">
      <w:pPr>
        <w:pStyle w:val="ConsPlusNormal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3064"/>
        <w:gridCol w:w="2280"/>
        <w:gridCol w:w="490"/>
        <w:gridCol w:w="646"/>
        <w:gridCol w:w="487"/>
        <w:gridCol w:w="2120"/>
        <w:gridCol w:w="322"/>
        <w:gridCol w:w="6205"/>
      </w:tblGrid>
      <w:tr w:rsidR="00F509C1" w:rsidRPr="004203C0" w:rsidTr="00151690">
        <w:trPr>
          <w:tblHeader/>
        </w:trPr>
        <w:tc>
          <w:tcPr>
            <w:tcW w:w="9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094" w:type="pct"/>
            <w:gridSpan w:val="3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9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094" w:type="pct"/>
            <w:gridSpan w:val="3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9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3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5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03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9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  <w:gridSpan w:val="3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9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</w:p>
        </w:tc>
        <w:tc>
          <w:tcPr>
            <w:tcW w:w="1094" w:type="pct"/>
            <w:gridSpan w:val="3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9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ответственное   за</w:t>
            </w:r>
          </w:p>
        </w:tc>
        <w:tc>
          <w:tcPr>
            <w:tcW w:w="730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3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03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9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составление формы</w:t>
            </w:r>
          </w:p>
        </w:tc>
        <w:tc>
          <w:tcPr>
            <w:tcW w:w="730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3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9C1" w:rsidRPr="004203C0" w:rsidTr="00151690">
        <w:trPr>
          <w:tblHeader/>
        </w:trPr>
        <w:tc>
          <w:tcPr>
            <w:tcW w:w="981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57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3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03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pct"/>
          </w:tcPr>
          <w:p w:rsidR="00F509C1" w:rsidRPr="004203C0" w:rsidRDefault="00F509C1" w:rsidP="00151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C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F509C1" w:rsidRDefault="00F509C1" w:rsidP="00F509C1">
      <w:pPr>
        <w:rPr>
          <w:rFonts w:ascii="Times New Roman" w:hAnsi="Times New Roman" w:cs="Times New Roman"/>
          <w:sz w:val="24"/>
          <w:szCs w:val="24"/>
        </w:rPr>
        <w:sectPr w:rsidR="00F509C1" w:rsidSect="00F509C1">
          <w:pgSz w:w="16838" w:h="11906" w:orient="landscape"/>
          <w:pgMar w:top="1134" w:right="720" w:bottom="567" w:left="720" w:header="720" w:footer="720" w:gutter="0"/>
          <w:cols w:space="720"/>
          <w:docGrid w:linePitch="360" w:charSpace="24576"/>
        </w:sectPr>
      </w:pPr>
    </w:p>
    <w:p w:rsidR="00147421" w:rsidRPr="00965B2B" w:rsidRDefault="00147421" w:rsidP="00147421">
      <w:pPr>
        <w:pStyle w:val="afd"/>
        <w:spacing w:line="200" w:lineRule="atLeast"/>
        <w:jc w:val="right"/>
      </w:pPr>
      <w:r w:rsidRPr="00965B2B">
        <w:t xml:space="preserve">Приложение № </w:t>
      </w:r>
      <w:r w:rsidR="00172BE9" w:rsidRPr="00965B2B">
        <w:t>8</w:t>
      </w:r>
    </w:p>
    <w:p w:rsidR="00147421" w:rsidRPr="00965B2B" w:rsidRDefault="00147421" w:rsidP="00147421">
      <w:pPr>
        <w:pStyle w:val="afd"/>
        <w:spacing w:line="200" w:lineRule="atLeast"/>
        <w:jc w:val="right"/>
      </w:pPr>
      <w:r w:rsidRPr="00965B2B">
        <w:t>к Положению …..</w:t>
      </w:r>
    </w:p>
    <w:p w:rsidR="00147421" w:rsidRDefault="00147421" w:rsidP="00147421"/>
    <w:p w:rsidR="00147421" w:rsidRPr="0005586F" w:rsidRDefault="00147421" w:rsidP="00147421">
      <w:pPr>
        <w:jc w:val="center"/>
        <w:rPr>
          <w:rFonts w:ascii="Times New Roman" w:hAnsi="Times New Roman"/>
          <w:sz w:val="24"/>
          <w:szCs w:val="24"/>
        </w:rPr>
      </w:pPr>
      <w:r w:rsidRPr="0005586F">
        <w:rPr>
          <w:rFonts w:ascii="Times New Roman" w:hAnsi="Times New Roman"/>
          <w:sz w:val="24"/>
          <w:szCs w:val="24"/>
        </w:rPr>
        <w:t>СОГЛАСИЕ</w:t>
      </w:r>
    </w:p>
    <w:p w:rsidR="00147421" w:rsidRPr="0005586F" w:rsidRDefault="00147421" w:rsidP="00147421">
      <w:pPr>
        <w:jc w:val="center"/>
        <w:rPr>
          <w:rFonts w:ascii="Times New Roman" w:hAnsi="Times New Roman"/>
          <w:sz w:val="24"/>
          <w:szCs w:val="24"/>
        </w:rPr>
      </w:pPr>
      <w:r w:rsidRPr="0005586F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147421" w:rsidRPr="0005586F" w:rsidRDefault="00147421" w:rsidP="00147421">
      <w:pPr>
        <w:jc w:val="center"/>
        <w:rPr>
          <w:rFonts w:ascii="Times New Roman" w:hAnsi="Times New Roman"/>
          <w:sz w:val="24"/>
          <w:szCs w:val="24"/>
        </w:rPr>
      </w:pP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 xml:space="preserve">Настоящим во исполнение </w:t>
      </w:r>
      <w:r w:rsidRPr="0029608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37" w:history="1">
        <w:r w:rsidRPr="002960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5586F">
        <w:rPr>
          <w:rFonts w:ascii="Times New Roman" w:hAnsi="Times New Roman" w:cs="Times New Roman"/>
          <w:sz w:val="24"/>
          <w:szCs w:val="24"/>
        </w:rPr>
        <w:t xml:space="preserve"> от  27  июля  2006  года  N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152-ФЗ   "О   персональных    данных"    я,    гражданин    (индивидуальный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предприниматель) _________________________________________________________,</w:t>
      </w:r>
    </w:p>
    <w:p w:rsidR="00147421" w:rsidRPr="0005586F" w:rsidRDefault="00147421" w:rsidP="00147421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паспорт ___________________________ выдан _________________________________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47421" w:rsidRPr="0005586F" w:rsidRDefault="00147421" w:rsidP="00147421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(наименование органа, выдавшего паспорт, дата выдачи, код подразделения)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7421" w:rsidRPr="0005586F" w:rsidRDefault="00147421" w:rsidP="00147421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(индекс, область, район, город, улица, дом, квартира)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даю письменное согласие на  обработку  моих  персональных  данных  в  целях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получения государственной поддержки.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Настоящее  согласие  не  устанавливает  предельных   сроков   обработки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Я  уведомлен  и  понимаю,  что  под  обработкой   персональных   данных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подразумевается  сбор,  систематизация,  накопление,  хранение,   уточнение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(обновление,  изменение),  использование,  распространение  (в  том   числе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передача), обезличивание, блокирование, уничтожение и любые другие действия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(операции) с персональными данными.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Под персональными данными подразумевается любая информация, имеющая  ко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мне отношение как к субъекту персональных данных, в том числе фамилия, имя,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отчество,  дата  и  место  рождения,  адрес  проживания,  семейный  статус,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информация  о  наличии  имущества,  образование,   доходы,   любая   другая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информация.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Порядок отзыва согласия на обработку персональных данных мне известен.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 xml:space="preserve">    _________________                    __________________________________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 xml:space="preserve">        (подпись)                             (фамилия, имя, отчество)</w:t>
      </w: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147421" w:rsidRPr="0005586F" w:rsidRDefault="00147421" w:rsidP="00147421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"__" ____________ 20__ года</w:t>
      </w:r>
    </w:p>
    <w:p w:rsidR="00147421" w:rsidRPr="0027126F" w:rsidRDefault="00147421" w:rsidP="00147421">
      <w:pPr>
        <w:jc w:val="center"/>
        <w:rPr>
          <w:rFonts w:ascii="Times New Roman" w:hAnsi="Times New Roman"/>
          <w:sz w:val="24"/>
          <w:szCs w:val="24"/>
        </w:rPr>
      </w:pPr>
    </w:p>
    <w:p w:rsidR="00147421" w:rsidRPr="0027126F" w:rsidRDefault="00147421" w:rsidP="00147421">
      <w:pPr>
        <w:jc w:val="center"/>
      </w:pPr>
    </w:p>
    <w:p w:rsidR="00147421" w:rsidRDefault="00147421" w:rsidP="00147421">
      <w:pPr>
        <w:pStyle w:val="ConsPlusNormal0"/>
        <w:widowControl/>
        <w:ind w:firstLine="0"/>
        <w:jc w:val="center"/>
      </w:pPr>
    </w:p>
    <w:p w:rsidR="00325D71" w:rsidRDefault="00325D71" w:rsidP="00147421">
      <w:pPr>
        <w:pStyle w:val="ConsPlusNormal0"/>
        <w:widowControl/>
        <w:ind w:firstLine="0"/>
        <w:jc w:val="center"/>
      </w:pPr>
    </w:p>
    <w:p w:rsidR="00325D71" w:rsidRDefault="00325D71" w:rsidP="00147421">
      <w:pPr>
        <w:pStyle w:val="ConsPlusNormal0"/>
        <w:widowControl/>
        <w:ind w:firstLine="0"/>
        <w:jc w:val="center"/>
      </w:pPr>
    </w:p>
    <w:p w:rsidR="00325D71" w:rsidRDefault="00325D71" w:rsidP="00147421">
      <w:pPr>
        <w:pStyle w:val="ConsPlusNormal0"/>
        <w:widowControl/>
        <w:ind w:firstLine="0"/>
        <w:jc w:val="center"/>
      </w:pPr>
    </w:p>
    <w:p w:rsidR="00325D71" w:rsidRDefault="00325D71" w:rsidP="00147421">
      <w:pPr>
        <w:pStyle w:val="ConsPlusNormal0"/>
        <w:widowControl/>
        <w:ind w:firstLine="0"/>
        <w:jc w:val="center"/>
      </w:pPr>
    </w:p>
    <w:p w:rsidR="00325D71" w:rsidRDefault="00325D71" w:rsidP="00147421">
      <w:pPr>
        <w:pStyle w:val="ConsPlusNormal0"/>
        <w:widowControl/>
        <w:ind w:firstLine="0"/>
        <w:jc w:val="center"/>
      </w:pPr>
    </w:p>
    <w:p w:rsidR="00325D71" w:rsidRDefault="00325D71" w:rsidP="00147421">
      <w:pPr>
        <w:pStyle w:val="ConsPlusNormal0"/>
        <w:widowControl/>
        <w:ind w:firstLine="0"/>
        <w:jc w:val="center"/>
      </w:pPr>
    </w:p>
    <w:p w:rsidR="00325D71" w:rsidRDefault="00325D71" w:rsidP="00147421">
      <w:pPr>
        <w:pStyle w:val="ConsPlusNormal0"/>
        <w:widowControl/>
        <w:ind w:firstLine="0"/>
        <w:jc w:val="center"/>
      </w:pPr>
    </w:p>
    <w:p w:rsidR="00325D71" w:rsidRDefault="00325D71" w:rsidP="00147421">
      <w:pPr>
        <w:pStyle w:val="ConsPlusNormal0"/>
        <w:widowControl/>
        <w:ind w:firstLine="0"/>
        <w:jc w:val="center"/>
      </w:pPr>
    </w:p>
    <w:p w:rsidR="00325D71" w:rsidRDefault="00325D71" w:rsidP="00147421">
      <w:pPr>
        <w:pStyle w:val="ConsPlusNormal0"/>
        <w:widowControl/>
        <w:ind w:firstLine="0"/>
        <w:jc w:val="center"/>
      </w:pPr>
    </w:p>
    <w:p w:rsidR="00325D71" w:rsidRDefault="00325D71" w:rsidP="00147421">
      <w:pPr>
        <w:pStyle w:val="ConsPlusNormal0"/>
        <w:widowControl/>
        <w:ind w:firstLine="0"/>
        <w:jc w:val="center"/>
      </w:pPr>
    </w:p>
    <w:p w:rsidR="00325D71" w:rsidRDefault="00325D71" w:rsidP="00147421">
      <w:pPr>
        <w:pStyle w:val="ConsPlusNormal0"/>
        <w:widowControl/>
        <w:ind w:firstLine="0"/>
        <w:jc w:val="center"/>
      </w:pPr>
    </w:p>
    <w:p w:rsidR="00325D71" w:rsidRDefault="00325D71" w:rsidP="00147421">
      <w:pPr>
        <w:pStyle w:val="ConsPlusNormal0"/>
        <w:widowControl/>
        <w:ind w:firstLine="0"/>
        <w:jc w:val="center"/>
      </w:pPr>
    </w:p>
    <w:p w:rsidR="00325D71" w:rsidRDefault="00325D71" w:rsidP="00147421">
      <w:pPr>
        <w:pStyle w:val="ConsPlusNormal0"/>
        <w:widowControl/>
        <w:ind w:firstLine="0"/>
        <w:jc w:val="center"/>
      </w:pPr>
    </w:p>
    <w:p w:rsidR="00325D71" w:rsidRDefault="00325D71" w:rsidP="00147421">
      <w:pPr>
        <w:pStyle w:val="ConsPlusNormal0"/>
        <w:widowControl/>
        <w:ind w:firstLine="0"/>
        <w:jc w:val="center"/>
      </w:pPr>
    </w:p>
    <w:p w:rsidR="00325D71" w:rsidRDefault="00325D71" w:rsidP="00147421">
      <w:pPr>
        <w:pStyle w:val="ConsPlusNormal0"/>
        <w:widowControl/>
        <w:ind w:firstLine="0"/>
        <w:jc w:val="center"/>
      </w:pPr>
    </w:p>
    <w:p w:rsidR="00325D71" w:rsidRDefault="00325D71" w:rsidP="00147421">
      <w:pPr>
        <w:pStyle w:val="ConsPlusNormal0"/>
        <w:widowControl/>
        <w:ind w:firstLine="0"/>
        <w:jc w:val="center"/>
      </w:pPr>
    </w:p>
    <w:p w:rsidR="00325D71" w:rsidRDefault="00325D71" w:rsidP="00147421">
      <w:pPr>
        <w:pStyle w:val="ConsPlusNormal0"/>
        <w:widowControl/>
        <w:ind w:firstLine="0"/>
        <w:jc w:val="center"/>
      </w:pPr>
    </w:p>
    <w:p w:rsidR="00325D71" w:rsidRDefault="00325D71" w:rsidP="00147421">
      <w:pPr>
        <w:pStyle w:val="ConsPlusNormal0"/>
        <w:widowControl/>
        <w:ind w:firstLine="0"/>
        <w:jc w:val="center"/>
      </w:pPr>
    </w:p>
    <w:p w:rsidR="00184CD5" w:rsidRDefault="00184CD5" w:rsidP="00147421">
      <w:pPr>
        <w:pStyle w:val="ConsPlusNormal0"/>
        <w:widowControl/>
        <w:ind w:firstLine="0"/>
        <w:jc w:val="center"/>
      </w:pPr>
    </w:p>
    <w:p w:rsidR="00184CD5" w:rsidRDefault="00184CD5" w:rsidP="00147421">
      <w:pPr>
        <w:pStyle w:val="ConsPlusNormal0"/>
        <w:widowControl/>
        <w:ind w:firstLine="0"/>
        <w:jc w:val="center"/>
      </w:pPr>
    </w:p>
    <w:p w:rsidR="00325D71" w:rsidRPr="00275542" w:rsidRDefault="00325D71" w:rsidP="00325D71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  <w:r w:rsidRPr="00275542">
        <w:rPr>
          <w:rFonts w:eastAsia="Times New Roman" w:cs="Times New Roman"/>
          <w:color w:val="auto"/>
          <w:kern w:val="1"/>
          <w:lang w:bidi="ar-SA"/>
        </w:rPr>
        <w:t xml:space="preserve">Приложение № </w:t>
      </w:r>
      <w:r w:rsidR="00172BE9">
        <w:rPr>
          <w:rFonts w:eastAsia="Times New Roman" w:cs="Times New Roman"/>
          <w:color w:val="auto"/>
          <w:kern w:val="1"/>
          <w:lang w:bidi="ar-SA"/>
        </w:rPr>
        <w:t>9</w:t>
      </w:r>
    </w:p>
    <w:p w:rsidR="00325D71" w:rsidRPr="00275542" w:rsidRDefault="00325D71" w:rsidP="00325D71">
      <w:pPr>
        <w:ind w:firstLine="567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</w:rPr>
        <w:t>к Положению</w:t>
      </w:r>
    </w:p>
    <w:p w:rsidR="00325D71" w:rsidRPr="00275542" w:rsidRDefault="00325D71" w:rsidP="00325D71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869"/>
        <w:gridCol w:w="570"/>
        <w:gridCol w:w="4322"/>
      </w:tblGrid>
      <w:tr w:rsidR="00325D71" w:rsidRPr="00275542" w:rsidTr="00E43308">
        <w:tc>
          <w:tcPr>
            <w:tcW w:w="4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5D71" w:rsidRPr="00275542" w:rsidRDefault="00325D71" w:rsidP="00E43308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D71" w:rsidRPr="00275542" w:rsidRDefault="00325D71" w:rsidP="00E43308">
            <w:pPr>
              <w:pStyle w:val="ConsPlusNormal0"/>
              <w:ind w:left="738"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>Председателю конкурсной комиссии ________________________________________</w:t>
            </w:r>
          </w:p>
          <w:p w:rsidR="00325D71" w:rsidRPr="00275542" w:rsidRDefault="00325D71" w:rsidP="00E43308">
            <w:pPr>
              <w:pStyle w:val="ConsPlusNormal0"/>
              <w:ind w:left="738"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>(ФИО)</w:t>
            </w:r>
          </w:p>
        </w:tc>
      </w:tr>
      <w:tr w:rsidR="00325D71" w:rsidRPr="00275542" w:rsidTr="00E43308">
        <w:tc>
          <w:tcPr>
            <w:tcW w:w="4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5D71" w:rsidRPr="00275542" w:rsidRDefault="00325D71" w:rsidP="00E433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D71" w:rsidRPr="00275542" w:rsidRDefault="00325D71" w:rsidP="00E43308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>От _________________________________________</w:t>
            </w:r>
          </w:p>
          <w:p w:rsidR="00325D71" w:rsidRPr="00275542" w:rsidRDefault="00325D71" w:rsidP="00E43308">
            <w:pPr>
              <w:pStyle w:val="ConsPlusNormal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>(организация, индивидуальный предприниматель)</w:t>
            </w:r>
          </w:p>
        </w:tc>
      </w:tr>
      <w:tr w:rsidR="00325D71" w:rsidRPr="00275542" w:rsidTr="00E43308">
        <w:tc>
          <w:tcPr>
            <w:tcW w:w="4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5D71" w:rsidRPr="00275542" w:rsidRDefault="00325D71" w:rsidP="00E433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D71" w:rsidRPr="00275542" w:rsidRDefault="00325D71" w:rsidP="00E43308">
            <w:pPr>
              <w:pStyle w:val="ConsPlusNormal0"/>
              <w:ind w:firstLine="29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D71" w:rsidRPr="00275542" w:rsidRDefault="00325D71" w:rsidP="00E43308">
            <w:pPr>
              <w:pStyle w:val="ConsPlusNormal0"/>
              <w:ind w:firstLine="2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25D71" w:rsidRPr="00275542" w:rsidTr="00E43308">
        <w:tc>
          <w:tcPr>
            <w:tcW w:w="46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5D71" w:rsidRPr="00275542" w:rsidRDefault="00325D71" w:rsidP="00E433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325D71" w:rsidRPr="00275542" w:rsidRDefault="00325D71" w:rsidP="00E43308">
            <w:pPr>
              <w:pStyle w:val="ConsPlusNormal0"/>
              <w:ind w:firstLine="29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D71" w:rsidRPr="00275542" w:rsidRDefault="00325D71" w:rsidP="00E43308">
            <w:pPr>
              <w:pStyle w:val="ConsPlusNormal0"/>
              <w:ind w:firstLine="2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25D71" w:rsidRPr="00275542" w:rsidTr="00E43308"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5D71" w:rsidRPr="00275542" w:rsidRDefault="00325D71" w:rsidP="00E43308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25D71" w:rsidRPr="00275542" w:rsidTr="00E43308"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5D71" w:rsidRPr="00275542" w:rsidRDefault="00325D71" w:rsidP="00E43308">
            <w:pPr>
              <w:pStyle w:val="ConsPlusNormal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>ЗАЯВЛЕНИЕ</w:t>
            </w:r>
          </w:p>
        </w:tc>
      </w:tr>
      <w:tr w:rsidR="00325D71" w:rsidRPr="00275542" w:rsidTr="00E43308"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5D71" w:rsidRPr="00275542" w:rsidRDefault="00325D71" w:rsidP="00E43308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25D71" w:rsidRPr="00275542" w:rsidTr="00E43308"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5D71" w:rsidRPr="00275542" w:rsidRDefault="00325D71" w:rsidP="00515C8F">
            <w:pPr>
              <w:pStyle w:val="ConsPlusNormal0"/>
              <w:ind w:firstLine="28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>В связи с распространением новой коронавирусной инфекции (COVID-19) и невозможностью достижения в 202</w:t>
            </w:r>
            <w:r w:rsidR="00515C8F">
              <w:rPr>
                <w:rFonts w:ascii="Times New Roman" w:hAnsi="Times New Roman"/>
                <w:color w:val="auto"/>
                <w:sz w:val="24"/>
                <w:szCs w:val="24"/>
              </w:rPr>
              <w:t>__</w:t>
            </w:r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году значений показателей, необходимых для достижения результата предоставления субсидии, в соответствии с соглашением от _______________ N _______,</w:t>
            </w:r>
          </w:p>
        </w:tc>
      </w:tr>
      <w:tr w:rsidR="00325D71" w:rsidRPr="00275542" w:rsidTr="00E43308">
        <w:tc>
          <w:tcPr>
            <w:tcW w:w="10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D71" w:rsidRPr="00275542" w:rsidRDefault="00325D71" w:rsidP="00E43308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25D71" w:rsidRPr="00275542" w:rsidTr="00E43308">
        <w:tc>
          <w:tcPr>
            <w:tcW w:w="10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D71" w:rsidRPr="00275542" w:rsidRDefault="00325D71" w:rsidP="00E43308">
            <w:pPr>
              <w:pStyle w:val="ConsPlusNormal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>(наименование юридического лица или ФИО индивидуального предпринимателя)</w:t>
            </w:r>
          </w:p>
        </w:tc>
      </w:tr>
      <w:tr w:rsidR="00325D71" w:rsidRPr="00275542" w:rsidTr="00E43308"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5D71" w:rsidRPr="00275542" w:rsidRDefault="00325D71" w:rsidP="00E43308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>просит перенести исполнение обязательств по достижению установленных указанным соглашением значений показателей, необходимых для достижения результатов предоставления субсидии, не достигнутых в 202</w:t>
            </w:r>
            <w:r w:rsidR="00515C8F">
              <w:rPr>
                <w:rFonts w:ascii="Times New Roman" w:hAnsi="Times New Roman"/>
                <w:color w:val="auto"/>
                <w:sz w:val="24"/>
                <w:szCs w:val="24"/>
              </w:rPr>
              <w:t>_</w:t>
            </w:r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году, на один календарный год на основании </w:t>
            </w:r>
            <w:hyperlink w:anchor="P354" w:history="1">
              <w:r w:rsidRPr="00275542">
                <w:rPr>
                  <w:rFonts w:ascii="Times New Roman" w:hAnsi="Times New Roman"/>
                  <w:color w:val="auto"/>
                  <w:sz w:val="24"/>
                  <w:szCs w:val="24"/>
                </w:rPr>
                <w:t>пункта 5.1</w:t>
              </w:r>
              <w:r w:rsidR="00184CD5">
                <w:rPr>
                  <w:rFonts w:ascii="Times New Roman" w:hAnsi="Times New Roman"/>
                  <w:color w:val="auto"/>
                  <w:sz w:val="24"/>
                  <w:szCs w:val="24"/>
                </w:rPr>
                <w:t>2</w:t>
              </w:r>
            </w:hyperlink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184CD5">
              <w:rPr>
                <w:rFonts w:ascii="Times New Roman" w:hAnsi="Times New Roman"/>
                <w:color w:val="auto"/>
                <w:sz w:val="24"/>
                <w:szCs w:val="24"/>
              </w:rPr>
              <w:t>Положения</w:t>
            </w:r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предоставления субсидий субъектам малого и среднего предпринимательства ____________________________________________________________________________________</w:t>
            </w:r>
          </w:p>
          <w:p w:rsidR="00325D71" w:rsidRPr="00275542" w:rsidRDefault="00325D71" w:rsidP="00E4330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>(наименование субсидии)</w:t>
            </w:r>
          </w:p>
          <w:p w:rsidR="00325D71" w:rsidRPr="00275542" w:rsidRDefault="00325D71" w:rsidP="00E43308">
            <w:pPr>
              <w:pStyle w:val="ConsPlusNormal0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рамках реализации муниципальной программы «Развитие и поддержка субъектов малого и среднего предпринимательства в монопрофильном муниципальном образовании Сланцевское городское поселение» на 2019 – 2025 годы)</w:t>
            </w:r>
          </w:p>
          <w:p w:rsidR="00325D71" w:rsidRPr="00275542" w:rsidRDefault="00325D71" w:rsidP="00515C8F">
            <w:pPr>
              <w:pStyle w:val="ConsPlusNormal0"/>
              <w:ind w:firstLine="28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>Отчет о достижении значений показателей, необходимых для достижения результата предоставления субсидии, перенесенных на 202</w:t>
            </w:r>
            <w:r w:rsidR="00515C8F">
              <w:rPr>
                <w:rFonts w:ascii="Times New Roman" w:hAnsi="Times New Roman"/>
                <w:color w:val="auto"/>
                <w:sz w:val="24"/>
                <w:szCs w:val="24"/>
              </w:rPr>
              <w:t>_</w:t>
            </w:r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год, будет представлен не позднее 1</w:t>
            </w:r>
            <w:r w:rsidR="00184CD5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февраля 202</w:t>
            </w:r>
            <w:r w:rsidR="00515C8F">
              <w:rPr>
                <w:rFonts w:ascii="Times New Roman" w:hAnsi="Times New Roman"/>
                <w:color w:val="auto"/>
                <w:sz w:val="24"/>
                <w:szCs w:val="24"/>
              </w:rPr>
              <w:t>_</w:t>
            </w:r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 в порядке и по форме, установленным договором о предоставлении субсидии.</w:t>
            </w:r>
          </w:p>
        </w:tc>
      </w:tr>
    </w:tbl>
    <w:p w:rsidR="00325D71" w:rsidRPr="00275542" w:rsidRDefault="00325D71" w:rsidP="00325D71">
      <w:pPr>
        <w:pStyle w:val="ConsPlusNormal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1378"/>
        <w:gridCol w:w="340"/>
        <w:gridCol w:w="1891"/>
      </w:tblGrid>
      <w:tr w:rsidR="00325D71" w:rsidRPr="00275542" w:rsidTr="00E43308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D71" w:rsidRPr="00275542" w:rsidRDefault="00325D71" w:rsidP="00E43308">
            <w:pPr>
              <w:pStyle w:val="ConsPlusNormal0"/>
              <w:ind w:left="28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>Должность представителя юридического лица/индивидуальный предприниматель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D71" w:rsidRPr="00275542" w:rsidRDefault="00325D71" w:rsidP="00E43308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5D71" w:rsidRPr="00275542" w:rsidRDefault="00325D71" w:rsidP="00E43308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D71" w:rsidRPr="00275542" w:rsidRDefault="00325D71" w:rsidP="00E43308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25D71" w:rsidRPr="00275542" w:rsidTr="00E43308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325D71" w:rsidRPr="00275542" w:rsidRDefault="00325D71" w:rsidP="00E43308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D71" w:rsidRPr="00275542" w:rsidRDefault="00325D71" w:rsidP="00E43308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5D71" w:rsidRPr="00275542" w:rsidRDefault="00325D71" w:rsidP="00E43308">
            <w:pPr>
              <w:pStyle w:val="ConsPlusNormal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D71" w:rsidRPr="00275542" w:rsidRDefault="00325D71" w:rsidP="00E43308">
            <w:pPr>
              <w:pStyle w:val="ConsPlusNormal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75542">
              <w:rPr>
                <w:rFonts w:ascii="Times New Roman" w:hAnsi="Times New Roman"/>
                <w:color w:val="auto"/>
                <w:sz w:val="24"/>
                <w:szCs w:val="24"/>
              </w:rPr>
              <w:t>(Ф.И.О.)</w:t>
            </w:r>
          </w:p>
        </w:tc>
      </w:tr>
    </w:tbl>
    <w:p w:rsidR="00325D71" w:rsidRPr="00275542" w:rsidRDefault="00325D71" w:rsidP="00325D71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25D71" w:rsidRPr="00275542" w:rsidRDefault="00325D71" w:rsidP="00325D71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325D71" w:rsidRPr="00275542" w:rsidRDefault="00325D71" w:rsidP="00325D71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325D71" w:rsidRPr="00275542" w:rsidRDefault="00325D71" w:rsidP="00325D71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325D71" w:rsidRPr="00275542" w:rsidRDefault="00325D71" w:rsidP="00325D71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325D71" w:rsidRPr="00275542" w:rsidRDefault="00325D71" w:rsidP="00325D71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325D71" w:rsidRPr="00275542" w:rsidRDefault="00325D71" w:rsidP="00325D71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325D71" w:rsidRPr="00275542" w:rsidRDefault="00325D71" w:rsidP="00325D71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325D71" w:rsidRPr="00275542" w:rsidRDefault="00325D71" w:rsidP="00325D71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325D71" w:rsidRPr="00275542" w:rsidRDefault="00325D71" w:rsidP="00325D71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</w:p>
    <w:p w:rsidR="00325D71" w:rsidRPr="00275542" w:rsidRDefault="00325D71" w:rsidP="00325D71">
      <w:pPr>
        <w:pStyle w:val="afd"/>
        <w:spacing w:line="200" w:lineRule="atLeast"/>
        <w:jc w:val="right"/>
        <w:rPr>
          <w:rFonts w:eastAsia="Times New Roman" w:cs="Times New Roman"/>
          <w:color w:val="auto"/>
          <w:kern w:val="1"/>
          <w:lang w:bidi="ar-SA"/>
        </w:rPr>
      </w:pPr>
      <w:r w:rsidRPr="00275542">
        <w:rPr>
          <w:rFonts w:eastAsia="Times New Roman" w:cs="Times New Roman"/>
          <w:color w:val="auto"/>
          <w:kern w:val="1"/>
          <w:lang w:bidi="ar-SA"/>
        </w:rPr>
        <w:t>Приложение № 1</w:t>
      </w:r>
      <w:r w:rsidR="00172BE9">
        <w:rPr>
          <w:rFonts w:eastAsia="Times New Roman" w:cs="Times New Roman"/>
          <w:color w:val="auto"/>
          <w:kern w:val="1"/>
          <w:lang w:bidi="ar-SA"/>
        </w:rPr>
        <w:t>0</w:t>
      </w:r>
    </w:p>
    <w:p w:rsidR="00325D71" w:rsidRPr="00275542" w:rsidRDefault="00325D71" w:rsidP="00325D71">
      <w:pPr>
        <w:ind w:firstLine="567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</w:rPr>
        <w:t>к Положению</w:t>
      </w:r>
    </w:p>
    <w:p w:rsidR="00325D71" w:rsidRPr="00275542" w:rsidRDefault="00325D71" w:rsidP="00325D71">
      <w:pPr>
        <w:pStyle w:val="ConsPlusNormal0"/>
        <w:jc w:val="center"/>
        <w:rPr>
          <w:b/>
          <w:color w:val="auto"/>
        </w:rPr>
      </w:pPr>
    </w:p>
    <w:p w:rsidR="00325D71" w:rsidRPr="00275542" w:rsidRDefault="00325D71" w:rsidP="00325D71">
      <w:pPr>
        <w:pStyle w:val="ConsPlusNormal0"/>
        <w:jc w:val="center"/>
        <w:rPr>
          <w:b/>
          <w:color w:val="auto"/>
        </w:rPr>
      </w:pPr>
    </w:p>
    <w:p w:rsidR="00325D71" w:rsidRPr="00275542" w:rsidRDefault="00325D71" w:rsidP="00325D71">
      <w:pPr>
        <w:pStyle w:val="ConsPlusNormal0"/>
        <w:jc w:val="center"/>
        <w:rPr>
          <w:rFonts w:ascii="Times New Roman" w:hAnsi="Times New Roman"/>
          <w:color w:val="auto"/>
          <w:sz w:val="24"/>
          <w:szCs w:val="24"/>
        </w:rPr>
      </w:pPr>
      <w:r w:rsidRPr="00275542">
        <w:rPr>
          <w:rFonts w:ascii="Times New Roman" w:hAnsi="Times New Roman"/>
          <w:color w:val="auto"/>
          <w:sz w:val="24"/>
          <w:szCs w:val="24"/>
        </w:rPr>
        <w:t>Соглашение</w:t>
      </w:r>
    </w:p>
    <w:p w:rsidR="00325D71" w:rsidRPr="00275542" w:rsidRDefault="00325D71" w:rsidP="00325D71">
      <w:pPr>
        <w:pStyle w:val="ConsPlusNormal0"/>
        <w:jc w:val="center"/>
        <w:rPr>
          <w:rFonts w:ascii="Times New Roman" w:hAnsi="Times New Roman"/>
          <w:color w:val="auto"/>
          <w:sz w:val="24"/>
          <w:szCs w:val="24"/>
        </w:rPr>
      </w:pPr>
      <w:r w:rsidRPr="00275542">
        <w:rPr>
          <w:rFonts w:ascii="Times New Roman" w:hAnsi="Times New Roman"/>
          <w:color w:val="auto"/>
          <w:sz w:val="24"/>
          <w:szCs w:val="24"/>
        </w:rPr>
        <w:t xml:space="preserve">о расторжении соглашения </w:t>
      </w:r>
    </w:p>
    <w:p w:rsidR="00325D71" w:rsidRPr="00275542" w:rsidRDefault="00325D71" w:rsidP="00325D71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275542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 xml:space="preserve">между главным распорядителем средств и юридическим лицом (за исключением государственных учреждений), индивидуальным предпринимателем, о предоставлении субсидий для компенсации части затрат, связанных с </w:t>
      </w:r>
      <w:r w:rsidR="00515C8F" w:rsidRPr="00515C8F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приобретением оборудования в целях создания, и(или) развития, и(или) модернизации производства товаров (работ и услуг)</w:t>
      </w:r>
    </w:p>
    <w:p w:rsidR="00325D71" w:rsidRPr="00275542" w:rsidRDefault="00325D71" w:rsidP="00325D71">
      <w:pPr>
        <w:pStyle w:val="ConsPlusNormal0"/>
        <w:jc w:val="center"/>
        <w:rPr>
          <w:rFonts w:ascii="Times New Roman" w:hAnsi="Times New Roman"/>
          <w:color w:val="auto"/>
          <w:sz w:val="24"/>
          <w:szCs w:val="24"/>
        </w:rPr>
      </w:pPr>
      <w:r w:rsidRPr="00275542">
        <w:rPr>
          <w:rFonts w:ascii="Times New Roman" w:hAnsi="Times New Roman"/>
          <w:color w:val="auto"/>
          <w:sz w:val="24"/>
          <w:szCs w:val="24"/>
        </w:rPr>
        <w:t>N _______________________</w:t>
      </w:r>
    </w:p>
    <w:p w:rsidR="00325D71" w:rsidRPr="00275542" w:rsidRDefault="00325D71" w:rsidP="00325D71">
      <w:pPr>
        <w:pStyle w:val="ConsPlusNormal0"/>
        <w:jc w:val="center"/>
        <w:rPr>
          <w:rFonts w:ascii="Times New Roman" w:hAnsi="Times New Roman"/>
          <w:color w:val="auto"/>
          <w:sz w:val="24"/>
          <w:szCs w:val="24"/>
        </w:rPr>
      </w:pPr>
      <w:r w:rsidRPr="00275542">
        <w:rPr>
          <w:rFonts w:ascii="Times New Roman" w:hAnsi="Times New Roman"/>
          <w:color w:val="auto"/>
          <w:sz w:val="24"/>
          <w:szCs w:val="24"/>
        </w:rPr>
        <w:t>(номер соглашения)</w:t>
      </w:r>
    </w:p>
    <w:p w:rsidR="00325D71" w:rsidRPr="00275542" w:rsidRDefault="00325D71" w:rsidP="00325D71">
      <w:pPr>
        <w:pStyle w:val="Pro-Gramma"/>
        <w:spacing w:before="0" w:line="100" w:lineRule="atLeast"/>
        <w:ind w:left="0"/>
        <w:rPr>
          <w:sz w:val="21"/>
          <w:szCs w:val="21"/>
        </w:rPr>
      </w:pPr>
    </w:p>
    <w:p w:rsidR="00325D71" w:rsidRPr="00275542" w:rsidRDefault="00325D71" w:rsidP="00325D71">
      <w:pPr>
        <w:pStyle w:val="Pro-Gramma"/>
        <w:tabs>
          <w:tab w:val="left" w:pos="7088"/>
        </w:tabs>
        <w:spacing w:before="0" w:line="100" w:lineRule="atLeast"/>
        <w:ind w:left="0"/>
        <w:rPr>
          <w:sz w:val="22"/>
        </w:rPr>
      </w:pPr>
      <w:r w:rsidRPr="00275542">
        <w:rPr>
          <w:sz w:val="21"/>
          <w:szCs w:val="21"/>
        </w:rPr>
        <w:t>г. Сланцы</w:t>
      </w:r>
      <w:r w:rsidRPr="00275542">
        <w:rPr>
          <w:sz w:val="21"/>
          <w:szCs w:val="21"/>
        </w:rPr>
        <w:tab/>
        <w:t>«____» ______________20___ г.</w:t>
      </w:r>
    </w:p>
    <w:p w:rsidR="00325D71" w:rsidRPr="00275542" w:rsidRDefault="00325D71" w:rsidP="00325D71">
      <w:pPr>
        <w:pStyle w:val="Pro-Gramma"/>
        <w:spacing w:before="0" w:line="100" w:lineRule="atLeast"/>
        <w:ind w:left="0"/>
        <w:jc w:val="center"/>
        <w:rPr>
          <w:sz w:val="22"/>
        </w:rPr>
      </w:pPr>
    </w:p>
    <w:p w:rsidR="00325D71" w:rsidRPr="00275542" w:rsidRDefault="00325D71" w:rsidP="00325D71">
      <w:pPr>
        <w:ind w:firstLine="880"/>
        <w:jc w:val="both"/>
        <w:rPr>
          <w:rFonts w:ascii="Times New Roman" w:hAnsi="Times New Roman"/>
          <w:color w:val="auto"/>
          <w:kern w:val="2"/>
          <w:sz w:val="24"/>
          <w:szCs w:val="24"/>
        </w:rPr>
      </w:pPr>
      <w:r w:rsidRPr="00275542">
        <w:rPr>
          <w:rFonts w:ascii="Times New Roman" w:hAnsi="Times New Roman" w:cs="Times New Roman"/>
          <w:color w:val="auto"/>
          <w:sz w:val="24"/>
          <w:szCs w:val="24"/>
        </w:rPr>
        <w:t>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 Сланцевского муниципального района Ленинградской области, именуемая в дальнейшем «Главный распорядитель», в лице главы администрации Чистовой Марины Борисовны</w:t>
      </w:r>
      <w:r w:rsidRPr="00275542">
        <w:rPr>
          <w:rFonts w:ascii="Times New Roman" w:hAnsi="Times New Roman"/>
          <w:color w:val="auto"/>
          <w:kern w:val="2"/>
          <w:sz w:val="24"/>
          <w:szCs w:val="24"/>
        </w:rPr>
        <w:t>, действующего на основании Устава, с одной стороны, и _____________________________________________________________________________________</w:t>
      </w:r>
    </w:p>
    <w:p w:rsidR="00325D71" w:rsidRPr="00275542" w:rsidRDefault="00325D71" w:rsidP="00325D71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18"/>
          <w:szCs w:val="18"/>
        </w:rPr>
      </w:pPr>
      <w:r w:rsidRPr="00275542">
        <w:rPr>
          <w:sz w:val="18"/>
          <w:szCs w:val="18"/>
        </w:rPr>
        <w:t xml:space="preserve"> (наименование юридического лица; фамилия, имя, отчество индивидуального предпринимателя, физического лица)</w:t>
      </w:r>
    </w:p>
    <w:p w:rsidR="00325D71" w:rsidRPr="00275542" w:rsidRDefault="00325D71" w:rsidP="00325D71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18"/>
          <w:szCs w:val="18"/>
        </w:rPr>
      </w:pPr>
    </w:p>
    <w:p w:rsidR="00325D71" w:rsidRPr="00275542" w:rsidRDefault="00325D71" w:rsidP="00325D71">
      <w:pPr>
        <w:spacing w:line="100" w:lineRule="atLeast"/>
        <w:jc w:val="both"/>
        <w:rPr>
          <w:rFonts w:ascii="Times New Roman" w:hAnsi="Times New Roman"/>
          <w:color w:val="auto"/>
          <w:kern w:val="2"/>
          <w:sz w:val="24"/>
          <w:szCs w:val="24"/>
        </w:rPr>
      </w:pPr>
      <w:r w:rsidRPr="00275542">
        <w:rPr>
          <w:rFonts w:ascii="Times New Roman" w:hAnsi="Times New Roman"/>
          <w:color w:val="auto"/>
          <w:kern w:val="2"/>
          <w:sz w:val="24"/>
          <w:szCs w:val="24"/>
        </w:rPr>
        <w:t>именуемый в дальнейшем «Получатель», в лице _____________________________________________________________________________________</w:t>
      </w:r>
    </w:p>
    <w:p w:rsidR="00325D71" w:rsidRPr="00275542" w:rsidRDefault="00325D71" w:rsidP="00325D71">
      <w:pPr>
        <w:pStyle w:val="Pro-Gramma"/>
        <w:tabs>
          <w:tab w:val="left" w:pos="7088"/>
        </w:tabs>
        <w:spacing w:before="0" w:line="100" w:lineRule="atLeast"/>
        <w:ind w:left="0"/>
        <w:jc w:val="left"/>
        <w:rPr>
          <w:sz w:val="18"/>
          <w:szCs w:val="18"/>
        </w:rPr>
      </w:pPr>
      <w:r w:rsidRPr="00275542">
        <w:rPr>
          <w:sz w:val="18"/>
          <w:szCs w:val="18"/>
        </w:rPr>
        <w:t>(наименование должности, фамилия, имя, отчество лица, представляющего Получателя)</w:t>
      </w:r>
    </w:p>
    <w:p w:rsidR="00325D71" w:rsidRPr="00275542" w:rsidRDefault="00325D71" w:rsidP="00325D71">
      <w:pPr>
        <w:pStyle w:val="Pro-Gramma"/>
        <w:tabs>
          <w:tab w:val="left" w:pos="7088"/>
        </w:tabs>
        <w:spacing w:before="0" w:line="100" w:lineRule="atLeast"/>
        <w:ind w:left="0"/>
        <w:jc w:val="left"/>
        <w:rPr>
          <w:sz w:val="18"/>
          <w:szCs w:val="18"/>
        </w:rPr>
      </w:pPr>
      <w:r w:rsidRPr="00275542">
        <w:rPr>
          <w:sz w:val="24"/>
        </w:rPr>
        <w:t>действующего на основании</w:t>
      </w:r>
    </w:p>
    <w:p w:rsidR="00325D71" w:rsidRPr="00275542" w:rsidRDefault="00325D71" w:rsidP="00325D71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24"/>
        </w:rPr>
      </w:pPr>
      <w:r w:rsidRPr="00275542">
        <w:rPr>
          <w:sz w:val="24"/>
        </w:rPr>
        <w:t>___________________________________________________________________________________)</w:t>
      </w:r>
    </w:p>
    <w:p w:rsidR="00325D71" w:rsidRPr="00275542" w:rsidRDefault="00325D71" w:rsidP="00325D71">
      <w:pPr>
        <w:spacing w:line="100" w:lineRule="atLeast"/>
        <w:jc w:val="both"/>
        <w:rPr>
          <w:rFonts w:ascii="Times New Roman" w:hAnsi="Times New Roman"/>
          <w:color w:val="auto"/>
          <w:kern w:val="2"/>
        </w:rPr>
      </w:pPr>
      <w:r w:rsidRPr="00275542">
        <w:rPr>
          <w:rFonts w:ascii="Times New Roman" w:hAnsi="Times New Roman"/>
          <w:color w:val="auto"/>
          <w:kern w:val="2"/>
        </w:rPr>
        <w:t>(Устав для юридического лица, свидетельство о государственной регистрации (№, дата) для индивидуального предпринимателя, паспорт для физического лица, доверенность)</w:t>
      </w:r>
    </w:p>
    <w:p w:rsidR="00325D71" w:rsidRPr="00275542" w:rsidRDefault="00325D71" w:rsidP="00325D71">
      <w:pPr>
        <w:spacing w:line="100" w:lineRule="atLeast"/>
        <w:jc w:val="both"/>
        <w:rPr>
          <w:rFonts w:ascii="Times New Roman" w:hAnsi="Times New Roman"/>
          <w:color w:val="auto"/>
          <w:kern w:val="2"/>
        </w:rPr>
      </w:pPr>
    </w:p>
    <w:p w:rsidR="00325D71" w:rsidRPr="00275542" w:rsidRDefault="00325D71" w:rsidP="00325D71">
      <w:pPr>
        <w:ind w:firstLine="880"/>
        <w:jc w:val="both"/>
        <w:rPr>
          <w:rFonts w:ascii="Times New Roman" w:hAnsi="Times New Roman"/>
          <w:color w:val="auto"/>
          <w:sz w:val="24"/>
          <w:szCs w:val="24"/>
        </w:rPr>
      </w:pPr>
      <w:r w:rsidRPr="00275542">
        <w:rPr>
          <w:rFonts w:ascii="Times New Roman" w:hAnsi="Times New Roman"/>
          <w:color w:val="auto"/>
          <w:kern w:val="2"/>
          <w:sz w:val="24"/>
          <w:szCs w:val="24"/>
        </w:rPr>
        <w:t xml:space="preserve">с другой стороны, далее именуемые «Стороны», в соответствии с Бюджетным кодексом Российской Федерации, решением совета депутатов Сланцевского городского поселения от _________ № _____-гсд «О бюджете муниципального образования Сланцевское городское поселение Сланцевского муниципального района Ленинградской области на ____ год и на плановый период 20____-20____ годов», </w:t>
      </w:r>
      <w:r w:rsidRPr="00275542">
        <w:rPr>
          <w:rFonts w:ascii="Times New Roman" w:hAnsi="Times New Roman" w:cs="Times New Roman"/>
          <w:color w:val="auto"/>
          <w:sz w:val="24"/>
          <w:szCs w:val="24"/>
        </w:rPr>
        <w:t xml:space="preserve">Положением </w:t>
      </w:r>
      <w:r w:rsidRPr="00275542">
        <w:rPr>
          <w:rFonts w:ascii="Times New Roman" w:hAnsi="Times New Roman" w:cs="Times New Roman"/>
          <w:bCs/>
          <w:color w:val="auto"/>
          <w:sz w:val="24"/>
          <w:szCs w:val="24"/>
        </w:rPr>
        <w:t>о порядке предоставления субъектам малого и среднего пред</w:t>
      </w:r>
      <w:r w:rsidRPr="00275542">
        <w:rPr>
          <w:rFonts w:ascii="Times New Roman" w:hAnsi="Times New Roman" w:cs="Times New Roman"/>
          <w:bCs/>
          <w:color w:val="auto"/>
          <w:sz w:val="24"/>
          <w:szCs w:val="24"/>
        </w:rPr>
        <w:softHyphen/>
        <w:t xml:space="preserve">принимательства субсидий для компенсации части затрат, </w:t>
      </w:r>
      <w:r w:rsidRPr="00275542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связанных </w:t>
      </w:r>
      <w:r w:rsidR="00515C8F">
        <w:rPr>
          <w:rFonts w:ascii="Times New Roman" w:hAnsi="Times New Roman"/>
          <w:sz w:val="24"/>
          <w:szCs w:val="24"/>
        </w:rPr>
        <w:t>П</w:t>
      </w:r>
      <w:r w:rsidR="00515C8F" w:rsidRPr="00602412">
        <w:rPr>
          <w:rFonts w:ascii="Times New Roman" w:hAnsi="Times New Roman"/>
          <w:sz w:val="24"/>
          <w:szCs w:val="24"/>
        </w:rPr>
        <w:t xml:space="preserve">оложением </w:t>
      </w:r>
      <w:r w:rsidR="00515C8F" w:rsidRPr="001D25CA">
        <w:rPr>
          <w:rFonts w:ascii="Times New Roman" w:hAnsi="Times New Roman" w:cs="Times New Roman"/>
          <w:sz w:val="24"/>
          <w:szCs w:val="24"/>
        </w:rPr>
        <w:t>о порядке предоставления субсидий субъектам малого и среднего предпринимательства для возмещения части затрат, связанных с приобретением оборудования в целях создания, и(или) развития, и(или) модернизации производства товаров (работ и услуг)</w:t>
      </w:r>
      <w:r w:rsidR="00515C8F" w:rsidRPr="0027554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75542">
        <w:rPr>
          <w:rFonts w:ascii="Times New Roman" w:hAnsi="Times New Roman"/>
          <w:color w:val="auto"/>
          <w:sz w:val="24"/>
          <w:szCs w:val="24"/>
        </w:rPr>
        <w:t>(далее – Положение)</w:t>
      </w:r>
      <w:r w:rsidRPr="0027554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</w:t>
      </w:r>
      <w:r w:rsidRPr="00275542">
        <w:rPr>
          <w:rFonts w:ascii="Times New Roman" w:hAnsi="Times New Roman"/>
          <w:color w:val="auto"/>
          <w:sz w:val="24"/>
          <w:szCs w:val="24"/>
        </w:rPr>
        <w:t xml:space="preserve"> утверждённым постановлением администрации Сланцевского муниципального района </w:t>
      </w:r>
      <w:r w:rsidRPr="00275542">
        <w:rPr>
          <w:rFonts w:ascii="Times New Roman" w:hAnsi="Times New Roman" w:cs="Times New Roman"/>
          <w:color w:val="auto"/>
          <w:sz w:val="24"/>
          <w:szCs w:val="24"/>
        </w:rPr>
        <w:t>от _________№ п</w:t>
      </w:r>
      <w:r w:rsidRPr="00275542">
        <w:rPr>
          <w:rFonts w:ascii="Times New Roman" w:hAnsi="Times New Roman"/>
          <w:color w:val="auto"/>
          <w:sz w:val="24"/>
          <w:szCs w:val="24"/>
        </w:rPr>
        <w:t xml:space="preserve"> в рамках реализации муниципальной программы «Развитие и поддержка субъектов малого и среднего предпринимательства в монопрофильном муниципальном образовании Сланцевское городское поселение» на 2019 – 2025 годы) заключили настоящее соглашение (далее – Соглашение) о нижеследующем.</w:t>
      </w:r>
    </w:p>
    <w:p w:rsidR="00325D71" w:rsidRPr="00275542" w:rsidRDefault="00325D71" w:rsidP="00325D71">
      <w:pPr>
        <w:pStyle w:val="ConsPlusNormal0"/>
        <w:rPr>
          <w:color w:val="auto"/>
        </w:rPr>
      </w:pPr>
    </w:p>
    <w:p w:rsidR="00325D71" w:rsidRPr="00275542" w:rsidRDefault="00325D71" w:rsidP="00325D71">
      <w:pPr>
        <w:pStyle w:val="ConsPlusNormal0"/>
        <w:jc w:val="center"/>
        <w:outlineLvl w:val="1"/>
        <w:rPr>
          <w:rFonts w:ascii="Times New Roman" w:hAnsi="Times New Roman" w:cs="Arial"/>
          <w:color w:val="auto"/>
          <w:sz w:val="24"/>
          <w:szCs w:val="24"/>
        </w:rPr>
      </w:pPr>
      <w:r w:rsidRPr="00275542">
        <w:rPr>
          <w:rFonts w:ascii="Times New Roman" w:hAnsi="Times New Roman" w:cs="Arial"/>
          <w:color w:val="auto"/>
          <w:sz w:val="24"/>
          <w:szCs w:val="24"/>
        </w:rPr>
        <w:t>I. Предмет Соглашения</w:t>
      </w:r>
    </w:p>
    <w:p w:rsidR="00325D71" w:rsidRPr="00275542" w:rsidRDefault="00325D71" w:rsidP="00325D71">
      <w:pPr>
        <w:pStyle w:val="ConsPlusNormal0"/>
        <w:jc w:val="center"/>
        <w:rPr>
          <w:rFonts w:ascii="Times New Roman" w:hAnsi="Times New Roman" w:cs="Arial"/>
          <w:color w:val="auto"/>
          <w:sz w:val="24"/>
          <w:szCs w:val="24"/>
        </w:rPr>
      </w:pPr>
    </w:p>
    <w:p w:rsidR="00325D71" w:rsidRPr="00275542" w:rsidRDefault="00325D71" w:rsidP="00325D71">
      <w:pPr>
        <w:pStyle w:val="ConsPlusNormal0"/>
        <w:ind w:firstLine="540"/>
        <w:jc w:val="both"/>
        <w:rPr>
          <w:rFonts w:ascii="Times New Roman" w:hAnsi="Times New Roman" w:cs="Arial"/>
          <w:color w:val="auto"/>
          <w:sz w:val="24"/>
          <w:szCs w:val="24"/>
        </w:rPr>
      </w:pPr>
      <w:r w:rsidRPr="00275542">
        <w:rPr>
          <w:rFonts w:ascii="Times New Roman" w:hAnsi="Times New Roman" w:cs="Arial"/>
          <w:color w:val="auto"/>
          <w:sz w:val="24"/>
          <w:szCs w:val="24"/>
        </w:rPr>
        <w:t>1.1. Предметом настоящего Соглашения является расторжение Соглашения от __________ N __________ по взаимному согласию сторон.</w:t>
      </w:r>
    </w:p>
    <w:p w:rsidR="00325D71" w:rsidRPr="00275542" w:rsidRDefault="00325D71" w:rsidP="00325D71">
      <w:pPr>
        <w:pStyle w:val="ConsPlusNormal0"/>
        <w:spacing w:before="220"/>
        <w:ind w:firstLine="540"/>
        <w:jc w:val="both"/>
        <w:rPr>
          <w:rFonts w:ascii="Times New Roman" w:hAnsi="Times New Roman" w:cs="Arial"/>
          <w:color w:val="auto"/>
          <w:sz w:val="24"/>
          <w:szCs w:val="24"/>
        </w:rPr>
      </w:pPr>
      <w:r w:rsidRPr="00275542">
        <w:rPr>
          <w:rFonts w:ascii="Times New Roman" w:hAnsi="Times New Roman" w:cs="Arial"/>
          <w:color w:val="auto"/>
          <w:sz w:val="24"/>
          <w:szCs w:val="24"/>
        </w:rPr>
        <w:t>1.2. Расторгнуть соглашение о предоставлении субсидии от __________ N __________.</w:t>
      </w:r>
    </w:p>
    <w:p w:rsidR="00325D71" w:rsidRPr="00275542" w:rsidRDefault="00325D71" w:rsidP="00325D71">
      <w:pPr>
        <w:pStyle w:val="ConsPlusNormal0"/>
        <w:ind w:firstLine="540"/>
        <w:jc w:val="both"/>
        <w:rPr>
          <w:rFonts w:ascii="Times New Roman" w:hAnsi="Times New Roman" w:cs="Arial"/>
          <w:color w:val="auto"/>
          <w:sz w:val="24"/>
          <w:szCs w:val="24"/>
        </w:rPr>
      </w:pPr>
    </w:p>
    <w:p w:rsidR="00325D71" w:rsidRPr="00275542" w:rsidRDefault="00325D71" w:rsidP="00325D71">
      <w:pPr>
        <w:pStyle w:val="ConsPlusNormal0"/>
        <w:jc w:val="center"/>
        <w:outlineLvl w:val="1"/>
        <w:rPr>
          <w:rFonts w:ascii="Times New Roman" w:hAnsi="Times New Roman" w:cs="Arial"/>
          <w:color w:val="auto"/>
          <w:sz w:val="24"/>
          <w:szCs w:val="24"/>
        </w:rPr>
      </w:pPr>
      <w:r w:rsidRPr="00275542">
        <w:rPr>
          <w:rFonts w:ascii="Times New Roman" w:hAnsi="Times New Roman" w:cs="Arial"/>
          <w:color w:val="auto"/>
          <w:sz w:val="24"/>
          <w:szCs w:val="24"/>
        </w:rPr>
        <w:t>II. Заключительные положения</w:t>
      </w:r>
    </w:p>
    <w:p w:rsidR="00325D71" w:rsidRPr="00275542" w:rsidRDefault="00325D71" w:rsidP="00325D71">
      <w:pPr>
        <w:pStyle w:val="ConsPlusNormal0"/>
        <w:jc w:val="center"/>
        <w:rPr>
          <w:color w:val="auto"/>
        </w:rPr>
      </w:pPr>
    </w:p>
    <w:p w:rsidR="00325D71" w:rsidRPr="00275542" w:rsidRDefault="00325D71" w:rsidP="00325D71">
      <w:pPr>
        <w:pStyle w:val="ConsPlusNormal0"/>
        <w:ind w:firstLine="540"/>
        <w:jc w:val="both"/>
        <w:rPr>
          <w:rFonts w:ascii="Times New Roman" w:hAnsi="Times New Roman" w:cs="Arial"/>
          <w:color w:val="auto"/>
          <w:sz w:val="24"/>
          <w:szCs w:val="24"/>
        </w:rPr>
      </w:pPr>
      <w:r w:rsidRPr="00275542">
        <w:rPr>
          <w:rFonts w:ascii="Times New Roman" w:hAnsi="Times New Roman" w:cs="Arial"/>
          <w:color w:val="auto"/>
          <w:sz w:val="24"/>
          <w:szCs w:val="24"/>
        </w:rPr>
        <w:t xml:space="preserve">2.1. Настоящее Соглашение </w:t>
      </w:r>
      <w:r w:rsidRPr="00275542">
        <w:rPr>
          <w:rFonts w:ascii="Times New Roman" w:hAnsi="Times New Roman"/>
          <w:color w:val="auto"/>
          <w:sz w:val="24"/>
          <w:szCs w:val="24"/>
        </w:rPr>
        <w:t>заключается в двух экземплярах, имеющих равную юридическую силу, по одному для каждой из Сторон.</w:t>
      </w:r>
    </w:p>
    <w:p w:rsidR="00325D71" w:rsidRPr="00275542" w:rsidRDefault="00325D71" w:rsidP="00325D71">
      <w:pPr>
        <w:pStyle w:val="ConsPlusNormal0"/>
        <w:ind w:firstLine="540"/>
        <w:jc w:val="both"/>
        <w:rPr>
          <w:color w:val="auto"/>
        </w:rPr>
      </w:pPr>
    </w:p>
    <w:p w:rsidR="00CF7676" w:rsidRPr="00CF7676" w:rsidRDefault="00325D71" w:rsidP="00CF7676">
      <w:pPr>
        <w:spacing w:line="100" w:lineRule="atLeast"/>
        <w:jc w:val="center"/>
        <w:rPr>
          <w:rFonts w:ascii="Times New Roman" w:hAnsi="Times New Roman"/>
          <w:color w:val="auto"/>
          <w:sz w:val="24"/>
          <w:szCs w:val="24"/>
        </w:rPr>
      </w:pPr>
      <w:r w:rsidRPr="00275542">
        <w:rPr>
          <w:rFonts w:ascii="Times New Roman" w:hAnsi="Times New Roman"/>
          <w:color w:val="auto"/>
          <w:sz w:val="24"/>
          <w:szCs w:val="24"/>
        </w:rPr>
        <w:t xml:space="preserve">III. </w:t>
      </w:r>
      <w:r w:rsidR="00CF7676" w:rsidRPr="00CF7676">
        <w:rPr>
          <w:rFonts w:ascii="Times New Roman" w:hAnsi="Times New Roman"/>
          <w:color w:val="auto"/>
          <w:sz w:val="24"/>
          <w:szCs w:val="24"/>
        </w:rPr>
        <w:t>Подписи Сторон</w:t>
      </w:r>
    </w:p>
    <w:p w:rsidR="00CF7676" w:rsidRDefault="00CF7676" w:rsidP="00CF7676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5001"/>
      </w:tblGrid>
      <w:tr w:rsidR="00CF7676" w:rsidRPr="00D65464" w:rsidTr="00965B2B">
        <w:tc>
          <w:tcPr>
            <w:tcW w:w="5103" w:type="dxa"/>
            <w:vAlign w:val="center"/>
          </w:tcPr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</w:t>
            </w:r>
          </w:p>
        </w:tc>
        <w:tc>
          <w:tcPr>
            <w:tcW w:w="5001" w:type="dxa"/>
          </w:tcPr>
          <w:p w:rsidR="00CF7676" w:rsidRPr="00D65464" w:rsidRDefault="00CF7676" w:rsidP="00965B2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676" w:rsidRPr="00D65464" w:rsidTr="00965B2B">
        <w:tc>
          <w:tcPr>
            <w:tcW w:w="5103" w:type="dxa"/>
            <w:vAlign w:val="center"/>
          </w:tcPr>
          <w:p w:rsidR="00CF7676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Сланцевс</w:t>
            </w:r>
            <w:r>
              <w:rPr>
                <w:rFonts w:ascii="Times New Roman" w:hAnsi="Times New Roman"/>
                <w:sz w:val="24"/>
                <w:szCs w:val="24"/>
              </w:rPr>
              <w:t>кого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</w:tcPr>
          <w:p w:rsidR="00CF7676" w:rsidRPr="00D65464" w:rsidRDefault="00CF7676" w:rsidP="00965B2B">
            <w:pPr>
              <w:shd w:val="clear" w:color="auto" w:fill="FFFFFF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676" w:rsidRPr="00D65464" w:rsidTr="00965B2B">
        <w:tc>
          <w:tcPr>
            <w:tcW w:w="5103" w:type="dxa"/>
            <w:vAlign w:val="center"/>
          </w:tcPr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______________________М.Б. Чистова</w:t>
            </w:r>
          </w:p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      (подпись, печать)                    </w:t>
            </w:r>
          </w:p>
        </w:tc>
        <w:tc>
          <w:tcPr>
            <w:tcW w:w="5001" w:type="dxa"/>
            <w:vAlign w:val="center"/>
          </w:tcPr>
          <w:p w:rsidR="00CF7676" w:rsidRPr="00D65464" w:rsidRDefault="00CF7676" w:rsidP="00965B2B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______________________                                (подпись, печать)                    </w:t>
            </w:r>
          </w:p>
        </w:tc>
      </w:tr>
    </w:tbl>
    <w:p w:rsidR="00147421" w:rsidRPr="00275542" w:rsidRDefault="00147421" w:rsidP="00C56FE8">
      <w:pPr>
        <w:rPr>
          <w:color w:val="auto"/>
        </w:rPr>
      </w:pPr>
    </w:p>
    <w:sectPr w:rsidR="00147421" w:rsidRPr="00275542" w:rsidSect="00F509C1">
      <w:pgSz w:w="11906" w:h="16838"/>
      <w:pgMar w:top="720" w:right="567" w:bottom="720" w:left="1134" w:header="720" w:footer="720" w:gutter="0"/>
      <w:cols w:space="72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F00" w:rsidRDefault="000E0F00">
      <w:r>
        <w:separator/>
      </w:r>
    </w:p>
  </w:endnote>
  <w:endnote w:type="continuationSeparator" w:id="1">
    <w:p w:rsidR="000E0F00" w:rsidRDefault="000E0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F00" w:rsidRDefault="000E0F00">
      <w:r>
        <w:separator/>
      </w:r>
    </w:p>
  </w:footnote>
  <w:footnote w:type="continuationSeparator" w:id="1">
    <w:p w:rsidR="000E0F00" w:rsidRDefault="000E0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color w:val="000000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color w:val="00000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Unicode MS" w:hAnsi="Arial Unicode MS" w:cs="Arial Unicode MS"/>
        <w:color w:val="00000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2061"/>
        </w:tabs>
        <w:ind w:left="2061" w:hanging="360"/>
      </w:pPr>
      <w:rPr>
        <w:rFonts w:ascii="Times New Roman" w:hAnsi="Times New Roman" w:cs="Arial Unicode MS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1740"/>
        </w:tabs>
        <w:ind w:left="1740" w:hanging="360"/>
      </w:pPr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hd w:val="clear" w:color="auto" w:fill="FFFFFF"/>
      </w:rPr>
    </w:lvl>
  </w:abstractNum>
  <w:abstractNum w:abstractNumId="6">
    <w:nsid w:val="00E02FBE"/>
    <w:multiLevelType w:val="multilevel"/>
    <w:tmpl w:val="AFE46A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06800839"/>
    <w:multiLevelType w:val="hybridMultilevel"/>
    <w:tmpl w:val="CDF6F86A"/>
    <w:lvl w:ilvl="0" w:tplc="7B7CA90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D4F6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104F5245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0">
    <w:nsid w:val="16F30B5C"/>
    <w:multiLevelType w:val="hybridMultilevel"/>
    <w:tmpl w:val="591617AE"/>
    <w:lvl w:ilvl="0" w:tplc="E3BC27C6">
      <w:start w:val="9"/>
      <w:numFmt w:val="upperRoman"/>
      <w:lvlText w:val="%1."/>
      <w:lvlJc w:val="left"/>
      <w:pPr>
        <w:ind w:left="1080" w:hanging="720"/>
      </w:pPr>
      <w:rPr>
        <w:rFonts w:ascii="Times New Roman" w:hAnsi="Times New Roman" w:cs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23398"/>
    <w:multiLevelType w:val="multilevel"/>
    <w:tmpl w:val="3B720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A"/>
        <w:u w:val="none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color w:val="00000A"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A"/>
        <w:u w:val="non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00000A"/>
        <w:u w:val="no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A"/>
        <w:u w:val="non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00000A"/>
        <w:u w:val="no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A"/>
        <w:u w:val="non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00000A"/>
        <w:u w:val="non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A"/>
        <w:u w:val="none"/>
      </w:rPr>
    </w:lvl>
  </w:abstractNum>
  <w:abstractNum w:abstractNumId="12">
    <w:nsid w:val="23B34F9F"/>
    <w:multiLevelType w:val="multilevel"/>
    <w:tmpl w:val="AAF88004"/>
    <w:lvl w:ilvl="0">
      <w:start w:val="9"/>
      <w:numFmt w:val="upperRoman"/>
      <w:lvlText w:val="%1."/>
      <w:lvlJc w:val="left"/>
      <w:pPr>
        <w:ind w:left="1416" w:hanging="1416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983" w:hanging="141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50" w:hanging="1416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17" w:hanging="1416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84" w:hanging="1416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51" w:hanging="141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28186A8C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4">
    <w:nsid w:val="287F560C"/>
    <w:multiLevelType w:val="multilevel"/>
    <w:tmpl w:val="B470D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A"/>
        <w:u w:val="none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color w:val="00000A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A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A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A"/>
        <w:u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A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A"/>
        <w:u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A"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A"/>
        <w:u w:val="none"/>
      </w:rPr>
    </w:lvl>
  </w:abstractNum>
  <w:abstractNum w:abstractNumId="15">
    <w:nsid w:val="3E8B2777"/>
    <w:multiLevelType w:val="hybridMultilevel"/>
    <w:tmpl w:val="DA963B4E"/>
    <w:lvl w:ilvl="0" w:tplc="4B2C27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78019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7">
    <w:nsid w:val="49975728"/>
    <w:multiLevelType w:val="hybridMultilevel"/>
    <w:tmpl w:val="031A418E"/>
    <w:lvl w:ilvl="0" w:tplc="1758D95A">
      <w:start w:val="9"/>
      <w:numFmt w:val="upperRoman"/>
      <w:lvlText w:val="%1."/>
      <w:lvlJc w:val="left"/>
      <w:pPr>
        <w:ind w:left="1080" w:hanging="720"/>
      </w:pPr>
      <w:rPr>
        <w:rFonts w:cs="Arial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21912"/>
    <w:multiLevelType w:val="hybridMultilevel"/>
    <w:tmpl w:val="C60414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FFA546A"/>
    <w:multiLevelType w:val="hybridMultilevel"/>
    <w:tmpl w:val="792AAB68"/>
    <w:lvl w:ilvl="0" w:tplc="6396FAA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A5738E"/>
    <w:multiLevelType w:val="hybridMultilevel"/>
    <w:tmpl w:val="984AE062"/>
    <w:lvl w:ilvl="0" w:tplc="4656BC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0278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>
    <w:nsid w:val="786A4FF5"/>
    <w:multiLevelType w:val="multilevel"/>
    <w:tmpl w:val="5EDED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ACE7727"/>
    <w:multiLevelType w:val="hybridMultilevel"/>
    <w:tmpl w:val="3D844FB2"/>
    <w:lvl w:ilvl="0" w:tplc="4656BC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579BD"/>
    <w:multiLevelType w:val="multilevel"/>
    <w:tmpl w:val="FFFFFFFF"/>
    <w:lvl w:ilvl="0">
      <w:start w:val="1"/>
      <w:numFmt w:val="bullet"/>
      <w:lvlText w:val="◑"/>
      <w:lvlJc w:val="left"/>
      <w:pPr>
        <w:tabs>
          <w:tab w:val="num" w:pos="1701"/>
        </w:tabs>
        <w:ind w:left="1871" w:hanging="170"/>
      </w:pPr>
      <w:rPr>
        <w:rFonts w:ascii="Arial Unicode MS" w:hAnsi="Arial Unicode M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7CC27113"/>
    <w:multiLevelType w:val="hybridMultilevel"/>
    <w:tmpl w:val="DD5CBBF2"/>
    <w:lvl w:ilvl="0" w:tplc="A30800E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10469"/>
    <w:multiLevelType w:val="hybridMultilevel"/>
    <w:tmpl w:val="298EB4BC"/>
    <w:lvl w:ilvl="0" w:tplc="A77A7B1A">
      <w:start w:val="1"/>
      <w:numFmt w:val="upperRoman"/>
      <w:lvlText w:val="%1."/>
      <w:lvlJc w:val="left"/>
      <w:pPr>
        <w:ind w:left="1800" w:hanging="72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2"/>
  </w:num>
  <w:num w:numId="8">
    <w:abstractNumId w:val="19"/>
  </w:num>
  <w:num w:numId="9">
    <w:abstractNumId w:val="6"/>
  </w:num>
  <w:num w:numId="10">
    <w:abstractNumId w:val="13"/>
  </w:num>
  <w:num w:numId="11">
    <w:abstractNumId w:val="16"/>
  </w:num>
  <w:num w:numId="12">
    <w:abstractNumId w:val="24"/>
  </w:num>
  <w:num w:numId="13">
    <w:abstractNumId w:val="8"/>
  </w:num>
  <w:num w:numId="14">
    <w:abstractNumId w:val="9"/>
  </w:num>
  <w:num w:numId="15">
    <w:abstractNumId w:val="21"/>
  </w:num>
  <w:num w:numId="16">
    <w:abstractNumId w:val="18"/>
  </w:num>
  <w:num w:numId="17">
    <w:abstractNumId w:val="23"/>
  </w:num>
  <w:num w:numId="18">
    <w:abstractNumId w:val="20"/>
  </w:num>
  <w:num w:numId="19">
    <w:abstractNumId w:val="11"/>
  </w:num>
  <w:num w:numId="20">
    <w:abstractNumId w:val="14"/>
  </w:num>
  <w:num w:numId="21">
    <w:abstractNumId w:val="15"/>
  </w:num>
  <w:num w:numId="22">
    <w:abstractNumId w:val="25"/>
  </w:num>
  <w:num w:numId="23">
    <w:abstractNumId w:val="12"/>
  </w:num>
  <w:num w:numId="24">
    <w:abstractNumId w:val="26"/>
  </w:num>
  <w:num w:numId="25">
    <w:abstractNumId w:val="10"/>
  </w:num>
  <w:num w:numId="26">
    <w:abstractNumId w:val="17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27E70"/>
    <w:rsid w:val="00000F45"/>
    <w:rsid w:val="00003C60"/>
    <w:rsid w:val="0000681D"/>
    <w:rsid w:val="00012283"/>
    <w:rsid w:val="00014463"/>
    <w:rsid w:val="00015232"/>
    <w:rsid w:val="000163D9"/>
    <w:rsid w:val="0002173C"/>
    <w:rsid w:val="00023575"/>
    <w:rsid w:val="00023C97"/>
    <w:rsid w:val="00024826"/>
    <w:rsid w:val="00024FBC"/>
    <w:rsid w:val="00026ADB"/>
    <w:rsid w:val="0002749C"/>
    <w:rsid w:val="0003100B"/>
    <w:rsid w:val="000314A1"/>
    <w:rsid w:val="00032F36"/>
    <w:rsid w:val="00035388"/>
    <w:rsid w:val="0003747D"/>
    <w:rsid w:val="000407A4"/>
    <w:rsid w:val="00044AD7"/>
    <w:rsid w:val="00050567"/>
    <w:rsid w:val="00050B45"/>
    <w:rsid w:val="00053A6F"/>
    <w:rsid w:val="000568FC"/>
    <w:rsid w:val="000577C4"/>
    <w:rsid w:val="00060F40"/>
    <w:rsid w:val="00060FE4"/>
    <w:rsid w:val="0006163E"/>
    <w:rsid w:val="00066B4E"/>
    <w:rsid w:val="00067D10"/>
    <w:rsid w:val="00073F1A"/>
    <w:rsid w:val="00080220"/>
    <w:rsid w:val="000802CB"/>
    <w:rsid w:val="00082F0E"/>
    <w:rsid w:val="00084663"/>
    <w:rsid w:val="000878CB"/>
    <w:rsid w:val="00090A3E"/>
    <w:rsid w:val="000A1206"/>
    <w:rsid w:val="000A34BE"/>
    <w:rsid w:val="000A7A1E"/>
    <w:rsid w:val="000B113D"/>
    <w:rsid w:val="000B2C70"/>
    <w:rsid w:val="000B4E8C"/>
    <w:rsid w:val="000B6883"/>
    <w:rsid w:val="000C0586"/>
    <w:rsid w:val="000C1327"/>
    <w:rsid w:val="000C2E4D"/>
    <w:rsid w:val="000C310B"/>
    <w:rsid w:val="000C3515"/>
    <w:rsid w:val="000C3525"/>
    <w:rsid w:val="000C64EB"/>
    <w:rsid w:val="000E0F00"/>
    <w:rsid w:val="000E21AB"/>
    <w:rsid w:val="000E2EE2"/>
    <w:rsid w:val="000E519D"/>
    <w:rsid w:val="000E6095"/>
    <w:rsid w:val="000E68DE"/>
    <w:rsid w:val="000E7561"/>
    <w:rsid w:val="000F1847"/>
    <w:rsid w:val="00103137"/>
    <w:rsid w:val="00103138"/>
    <w:rsid w:val="00106D7B"/>
    <w:rsid w:val="00107C2F"/>
    <w:rsid w:val="00110043"/>
    <w:rsid w:val="001114C2"/>
    <w:rsid w:val="0011199E"/>
    <w:rsid w:val="00121F53"/>
    <w:rsid w:val="00133F63"/>
    <w:rsid w:val="00135E94"/>
    <w:rsid w:val="00143795"/>
    <w:rsid w:val="00146BF0"/>
    <w:rsid w:val="00147421"/>
    <w:rsid w:val="001501D5"/>
    <w:rsid w:val="00151690"/>
    <w:rsid w:val="00153796"/>
    <w:rsid w:val="00157C1E"/>
    <w:rsid w:val="00162D38"/>
    <w:rsid w:val="00163F77"/>
    <w:rsid w:val="00164A44"/>
    <w:rsid w:val="00164CA1"/>
    <w:rsid w:val="00165A4D"/>
    <w:rsid w:val="00172BE9"/>
    <w:rsid w:val="00175292"/>
    <w:rsid w:val="0018066E"/>
    <w:rsid w:val="001821ED"/>
    <w:rsid w:val="00184CD5"/>
    <w:rsid w:val="00186955"/>
    <w:rsid w:val="00186EF2"/>
    <w:rsid w:val="00190B5E"/>
    <w:rsid w:val="00191E04"/>
    <w:rsid w:val="001A7FEB"/>
    <w:rsid w:val="001B30D5"/>
    <w:rsid w:val="001B31C5"/>
    <w:rsid w:val="001C6DBF"/>
    <w:rsid w:val="001D124C"/>
    <w:rsid w:val="001D25CA"/>
    <w:rsid w:val="001D79BC"/>
    <w:rsid w:val="001E0662"/>
    <w:rsid w:val="001E2CFC"/>
    <w:rsid w:val="001E438F"/>
    <w:rsid w:val="001E4C65"/>
    <w:rsid w:val="001E5A68"/>
    <w:rsid w:val="001F2C96"/>
    <w:rsid w:val="001F30D0"/>
    <w:rsid w:val="001F7B3B"/>
    <w:rsid w:val="00201FDC"/>
    <w:rsid w:val="00203F1D"/>
    <w:rsid w:val="00205744"/>
    <w:rsid w:val="00205778"/>
    <w:rsid w:val="002100B4"/>
    <w:rsid w:val="0021069A"/>
    <w:rsid w:val="002139F4"/>
    <w:rsid w:val="0021551F"/>
    <w:rsid w:val="0021641F"/>
    <w:rsid w:val="00216699"/>
    <w:rsid w:val="0021758B"/>
    <w:rsid w:val="00221876"/>
    <w:rsid w:val="00223425"/>
    <w:rsid w:val="00225253"/>
    <w:rsid w:val="00231971"/>
    <w:rsid w:val="00231F86"/>
    <w:rsid w:val="002322D7"/>
    <w:rsid w:val="00236761"/>
    <w:rsid w:val="0024441F"/>
    <w:rsid w:val="00245638"/>
    <w:rsid w:val="00251B89"/>
    <w:rsid w:val="002550AE"/>
    <w:rsid w:val="00255E02"/>
    <w:rsid w:val="00256A24"/>
    <w:rsid w:val="00256F63"/>
    <w:rsid w:val="00257C4B"/>
    <w:rsid w:val="002616BE"/>
    <w:rsid w:val="0027435C"/>
    <w:rsid w:val="00275144"/>
    <w:rsid w:val="00275542"/>
    <w:rsid w:val="00275D92"/>
    <w:rsid w:val="002800F0"/>
    <w:rsid w:val="0028410D"/>
    <w:rsid w:val="002861A5"/>
    <w:rsid w:val="00291D50"/>
    <w:rsid w:val="002946B0"/>
    <w:rsid w:val="0029608D"/>
    <w:rsid w:val="00296368"/>
    <w:rsid w:val="002A029E"/>
    <w:rsid w:val="002A3F19"/>
    <w:rsid w:val="002B077A"/>
    <w:rsid w:val="002B703A"/>
    <w:rsid w:val="002C16C9"/>
    <w:rsid w:val="002C1ABF"/>
    <w:rsid w:val="002C37E4"/>
    <w:rsid w:val="002C5B2D"/>
    <w:rsid w:val="002C6144"/>
    <w:rsid w:val="002D13FF"/>
    <w:rsid w:val="002E4157"/>
    <w:rsid w:val="002E46F3"/>
    <w:rsid w:val="002E6282"/>
    <w:rsid w:val="002F4C21"/>
    <w:rsid w:val="003004E7"/>
    <w:rsid w:val="00300772"/>
    <w:rsid w:val="0031331D"/>
    <w:rsid w:val="003142B2"/>
    <w:rsid w:val="00314924"/>
    <w:rsid w:val="00321002"/>
    <w:rsid w:val="00322749"/>
    <w:rsid w:val="00325D71"/>
    <w:rsid w:val="003358A6"/>
    <w:rsid w:val="00341C04"/>
    <w:rsid w:val="0034584C"/>
    <w:rsid w:val="003505DB"/>
    <w:rsid w:val="003521DA"/>
    <w:rsid w:val="00353510"/>
    <w:rsid w:val="00355CFC"/>
    <w:rsid w:val="00365F0D"/>
    <w:rsid w:val="00375952"/>
    <w:rsid w:val="0038562F"/>
    <w:rsid w:val="0038681F"/>
    <w:rsid w:val="003903C4"/>
    <w:rsid w:val="003964A8"/>
    <w:rsid w:val="00396CF0"/>
    <w:rsid w:val="003A1215"/>
    <w:rsid w:val="003A3425"/>
    <w:rsid w:val="003A52A5"/>
    <w:rsid w:val="003A7F35"/>
    <w:rsid w:val="003A7FEE"/>
    <w:rsid w:val="003B32ED"/>
    <w:rsid w:val="003B4341"/>
    <w:rsid w:val="003C0957"/>
    <w:rsid w:val="003C1B29"/>
    <w:rsid w:val="003C58D4"/>
    <w:rsid w:val="003C63FF"/>
    <w:rsid w:val="003C7A69"/>
    <w:rsid w:val="003D2300"/>
    <w:rsid w:val="003D41E3"/>
    <w:rsid w:val="003D5938"/>
    <w:rsid w:val="003D7546"/>
    <w:rsid w:val="003D7B75"/>
    <w:rsid w:val="003E1539"/>
    <w:rsid w:val="003F2A76"/>
    <w:rsid w:val="003F6ECA"/>
    <w:rsid w:val="003F7637"/>
    <w:rsid w:val="004024BB"/>
    <w:rsid w:val="00403878"/>
    <w:rsid w:val="004050F8"/>
    <w:rsid w:val="004056BC"/>
    <w:rsid w:val="004068D5"/>
    <w:rsid w:val="004178B9"/>
    <w:rsid w:val="004219DC"/>
    <w:rsid w:val="004232A7"/>
    <w:rsid w:val="00424E24"/>
    <w:rsid w:val="0042530C"/>
    <w:rsid w:val="0043127E"/>
    <w:rsid w:val="00431548"/>
    <w:rsid w:val="004362DC"/>
    <w:rsid w:val="00445CB6"/>
    <w:rsid w:val="00451255"/>
    <w:rsid w:val="00451335"/>
    <w:rsid w:val="00457E46"/>
    <w:rsid w:val="004609CD"/>
    <w:rsid w:val="00461139"/>
    <w:rsid w:val="0047236E"/>
    <w:rsid w:val="00474F13"/>
    <w:rsid w:val="00475797"/>
    <w:rsid w:val="00476AFE"/>
    <w:rsid w:val="004812CA"/>
    <w:rsid w:val="0048143E"/>
    <w:rsid w:val="00483EA0"/>
    <w:rsid w:val="004871BE"/>
    <w:rsid w:val="00490924"/>
    <w:rsid w:val="00491DBD"/>
    <w:rsid w:val="0049329A"/>
    <w:rsid w:val="00494CFF"/>
    <w:rsid w:val="004A378F"/>
    <w:rsid w:val="004A4F1D"/>
    <w:rsid w:val="004A525C"/>
    <w:rsid w:val="004B3E9C"/>
    <w:rsid w:val="004B410D"/>
    <w:rsid w:val="004B5E76"/>
    <w:rsid w:val="004C39E7"/>
    <w:rsid w:val="004C640F"/>
    <w:rsid w:val="004C6DCA"/>
    <w:rsid w:val="004D1F97"/>
    <w:rsid w:val="004D6F14"/>
    <w:rsid w:val="004E328C"/>
    <w:rsid w:val="004E4034"/>
    <w:rsid w:val="004E45F9"/>
    <w:rsid w:val="004E47CD"/>
    <w:rsid w:val="004E7308"/>
    <w:rsid w:val="004F0216"/>
    <w:rsid w:val="004F3151"/>
    <w:rsid w:val="004F562C"/>
    <w:rsid w:val="005005DA"/>
    <w:rsid w:val="005016C4"/>
    <w:rsid w:val="005021E5"/>
    <w:rsid w:val="00506DED"/>
    <w:rsid w:val="00512578"/>
    <w:rsid w:val="00514D5B"/>
    <w:rsid w:val="00515C8F"/>
    <w:rsid w:val="00517856"/>
    <w:rsid w:val="005213D6"/>
    <w:rsid w:val="005248F9"/>
    <w:rsid w:val="00527C53"/>
    <w:rsid w:val="00534FAC"/>
    <w:rsid w:val="005358AD"/>
    <w:rsid w:val="005366A1"/>
    <w:rsid w:val="0054000C"/>
    <w:rsid w:val="00541673"/>
    <w:rsid w:val="005425B6"/>
    <w:rsid w:val="00550D7C"/>
    <w:rsid w:val="00555E9A"/>
    <w:rsid w:val="005561AC"/>
    <w:rsid w:val="005601F8"/>
    <w:rsid w:val="005638DD"/>
    <w:rsid w:val="005671A6"/>
    <w:rsid w:val="00571E0B"/>
    <w:rsid w:val="0058468F"/>
    <w:rsid w:val="00587228"/>
    <w:rsid w:val="00590DB3"/>
    <w:rsid w:val="00594C5F"/>
    <w:rsid w:val="00595D3C"/>
    <w:rsid w:val="005960ED"/>
    <w:rsid w:val="005973B1"/>
    <w:rsid w:val="005A0F96"/>
    <w:rsid w:val="005A573B"/>
    <w:rsid w:val="005A7B60"/>
    <w:rsid w:val="005C317D"/>
    <w:rsid w:val="005C4270"/>
    <w:rsid w:val="005D5C80"/>
    <w:rsid w:val="005E33CA"/>
    <w:rsid w:val="005E5131"/>
    <w:rsid w:val="005E6CCF"/>
    <w:rsid w:val="005E7CFB"/>
    <w:rsid w:val="005F7539"/>
    <w:rsid w:val="00600913"/>
    <w:rsid w:val="00601759"/>
    <w:rsid w:val="00602412"/>
    <w:rsid w:val="00602E57"/>
    <w:rsid w:val="006062FB"/>
    <w:rsid w:val="006078B5"/>
    <w:rsid w:val="00615813"/>
    <w:rsid w:val="0062038B"/>
    <w:rsid w:val="006265D0"/>
    <w:rsid w:val="00641049"/>
    <w:rsid w:val="006428AB"/>
    <w:rsid w:val="0064780C"/>
    <w:rsid w:val="00651F42"/>
    <w:rsid w:val="00655420"/>
    <w:rsid w:val="00655489"/>
    <w:rsid w:val="0066138F"/>
    <w:rsid w:val="0066663F"/>
    <w:rsid w:val="00667821"/>
    <w:rsid w:val="0067090B"/>
    <w:rsid w:val="00673D46"/>
    <w:rsid w:val="00673F85"/>
    <w:rsid w:val="0067584F"/>
    <w:rsid w:val="006765BE"/>
    <w:rsid w:val="0068779C"/>
    <w:rsid w:val="00692026"/>
    <w:rsid w:val="00692679"/>
    <w:rsid w:val="0069416A"/>
    <w:rsid w:val="006976BF"/>
    <w:rsid w:val="00697C94"/>
    <w:rsid w:val="006A190D"/>
    <w:rsid w:val="006A2E1F"/>
    <w:rsid w:val="006A4ABA"/>
    <w:rsid w:val="006B043E"/>
    <w:rsid w:val="006B3519"/>
    <w:rsid w:val="006B7F69"/>
    <w:rsid w:val="006C20D3"/>
    <w:rsid w:val="006C563C"/>
    <w:rsid w:val="006D0957"/>
    <w:rsid w:val="006E3709"/>
    <w:rsid w:val="006E5582"/>
    <w:rsid w:val="006F260B"/>
    <w:rsid w:val="006F2F38"/>
    <w:rsid w:val="006F7006"/>
    <w:rsid w:val="00703F3B"/>
    <w:rsid w:val="0071055C"/>
    <w:rsid w:val="007128A1"/>
    <w:rsid w:val="0071525B"/>
    <w:rsid w:val="00715BE9"/>
    <w:rsid w:val="00715FC3"/>
    <w:rsid w:val="007166B0"/>
    <w:rsid w:val="0071713E"/>
    <w:rsid w:val="00721364"/>
    <w:rsid w:val="00722D58"/>
    <w:rsid w:val="007245D2"/>
    <w:rsid w:val="007249A6"/>
    <w:rsid w:val="00725DB6"/>
    <w:rsid w:val="007408A7"/>
    <w:rsid w:val="00741BCF"/>
    <w:rsid w:val="00744660"/>
    <w:rsid w:val="007470CE"/>
    <w:rsid w:val="00751C5D"/>
    <w:rsid w:val="007530B2"/>
    <w:rsid w:val="00754B3A"/>
    <w:rsid w:val="00755A92"/>
    <w:rsid w:val="00763E92"/>
    <w:rsid w:val="007708FA"/>
    <w:rsid w:val="007723B1"/>
    <w:rsid w:val="00774348"/>
    <w:rsid w:val="007803B2"/>
    <w:rsid w:val="00783742"/>
    <w:rsid w:val="007851F5"/>
    <w:rsid w:val="00786EEF"/>
    <w:rsid w:val="00787E82"/>
    <w:rsid w:val="00791E93"/>
    <w:rsid w:val="00792280"/>
    <w:rsid w:val="00794F56"/>
    <w:rsid w:val="00797896"/>
    <w:rsid w:val="007A1526"/>
    <w:rsid w:val="007A3093"/>
    <w:rsid w:val="007A560F"/>
    <w:rsid w:val="007A7D3C"/>
    <w:rsid w:val="007B216B"/>
    <w:rsid w:val="007B43C0"/>
    <w:rsid w:val="007B7429"/>
    <w:rsid w:val="007C1B9A"/>
    <w:rsid w:val="007D22BE"/>
    <w:rsid w:val="007D6C27"/>
    <w:rsid w:val="007D7F04"/>
    <w:rsid w:val="007E0987"/>
    <w:rsid w:val="007E2104"/>
    <w:rsid w:val="007E2ABC"/>
    <w:rsid w:val="007E6815"/>
    <w:rsid w:val="007F0867"/>
    <w:rsid w:val="007F5183"/>
    <w:rsid w:val="007F7492"/>
    <w:rsid w:val="0080358D"/>
    <w:rsid w:val="008056FD"/>
    <w:rsid w:val="0080633A"/>
    <w:rsid w:val="008069CA"/>
    <w:rsid w:val="008148D4"/>
    <w:rsid w:val="00814959"/>
    <w:rsid w:val="00816BA4"/>
    <w:rsid w:val="00820BC4"/>
    <w:rsid w:val="00822D6C"/>
    <w:rsid w:val="00824049"/>
    <w:rsid w:val="0082629F"/>
    <w:rsid w:val="00835595"/>
    <w:rsid w:val="008359B9"/>
    <w:rsid w:val="0083714B"/>
    <w:rsid w:val="00837AD3"/>
    <w:rsid w:val="0084188C"/>
    <w:rsid w:val="00841974"/>
    <w:rsid w:val="00843D06"/>
    <w:rsid w:val="00852231"/>
    <w:rsid w:val="00862BD8"/>
    <w:rsid w:val="00871FB6"/>
    <w:rsid w:val="00873A19"/>
    <w:rsid w:val="00876938"/>
    <w:rsid w:val="00877397"/>
    <w:rsid w:val="008803FD"/>
    <w:rsid w:val="0088492C"/>
    <w:rsid w:val="008A16F4"/>
    <w:rsid w:val="008A3BA2"/>
    <w:rsid w:val="008A462C"/>
    <w:rsid w:val="008B0A93"/>
    <w:rsid w:val="008C59A0"/>
    <w:rsid w:val="008D18CE"/>
    <w:rsid w:val="008E5501"/>
    <w:rsid w:val="008E5B02"/>
    <w:rsid w:val="008F1E12"/>
    <w:rsid w:val="008F2173"/>
    <w:rsid w:val="008F3F43"/>
    <w:rsid w:val="008F4F67"/>
    <w:rsid w:val="009011A4"/>
    <w:rsid w:val="00902BF6"/>
    <w:rsid w:val="00904BA3"/>
    <w:rsid w:val="00905B72"/>
    <w:rsid w:val="00912457"/>
    <w:rsid w:val="0091250F"/>
    <w:rsid w:val="00913298"/>
    <w:rsid w:val="0091701F"/>
    <w:rsid w:val="00922891"/>
    <w:rsid w:val="00924686"/>
    <w:rsid w:val="00926F42"/>
    <w:rsid w:val="0092722B"/>
    <w:rsid w:val="00927CB4"/>
    <w:rsid w:val="00933748"/>
    <w:rsid w:val="00937704"/>
    <w:rsid w:val="009429D2"/>
    <w:rsid w:val="009448CF"/>
    <w:rsid w:val="009536F0"/>
    <w:rsid w:val="00957946"/>
    <w:rsid w:val="00961A73"/>
    <w:rsid w:val="0096421E"/>
    <w:rsid w:val="00965B2B"/>
    <w:rsid w:val="00966A23"/>
    <w:rsid w:val="00973A78"/>
    <w:rsid w:val="009753F1"/>
    <w:rsid w:val="00992415"/>
    <w:rsid w:val="0099515D"/>
    <w:rsid w:val="009960BB"/>
    <w:rsid w:val="00996434"/>
    <w:rsid w:val="009A2245"/>
    <w:rsid w:val="009C4B4A"/>
    <w:rsid w:val="009C6A19"/>
    <w:rsid w:val="009D5692"/>
    <w:rsid w:val="009D5826"/>
    <w:rsid w:val="009E048D"/>
    <w:rsid w:val="009E0B5D"/>
    <w:rsid w:val="009E12DB"/>
    <w:rsid w:val="009E244D"/>
    <w:rsid w:val="009E310F"/>
    <w:rsid w:val="009E6C0E"/>
    <w:rsid w:val="009F5515"/>
    <w:rsid w:val="00A015CA"/>
    <w:rsid w:val="00A11DDD"/>
    <w:rsid w:val="00A139E5"/>
    <w:rsid w:val="00A21734"/>
    <w:rsid w:val="00A2176E"/>
    <w:rsid w:val="00A31188"/>
    <w:rsid w:val="00A318F8"/>
    <w:rsid w:val="00A31C1A"/>
    <w:rsid w:val="00A3556F"/>
    <w:rsid w:val="00A40C6E"/>
    <w:rsid w:val="00A42069"/>
    <w:rsid w:val="00A44583"/>
    <w:rsid w:val="00A46324"/>
    <w:rsid w:val="00A52420"/>
    <w:rsid w:val="00A52622"/>
    <w:rsid w:val="00A5305C"/>
    <w:rsid w:val="00A53C85"/>
    <w:rsid w:val="00A55AB0"/>
    <w:rsid w:val="00A5625B"/>
    <w:rsid w:val="00A57F62"/>
    <w:rsid w:val="00A650D1"/>
    <w:rsid w:val="00A70C86"/>
    <w:rsid w:val="00A72643"/>
    <w:rsid w:val="00A73945"/>
    <w:rsid w:val="00A73A05"/>
    <w:rsid w:val="00A81042"/>
    <w:rsid w:val="00A956B8"/>
    <w:rsid w:val="00A970CE"/>
    <w:rsid w:val="00AA1062"/>
    <w:rsid w:val="00AA5054"/>
    <w:rsid w:val="00AA74AF"/>
    <w:rsid w:val="00AA78DA"/>
    <w:rsid w:val="00AA7FEF"/>
    <w:rsid w:val="00AB49FD"/>
    <w:rsid w:val="00AB6F1F"/>
    <w:rsid w:val="00AC5829"/>
    <w:rsid w:val="00AC63B7"/>
    <w:rsid w:val="00AD6932"/>
    <w:rsid w:val="00AE3512"/>
    <w:rsid w:val="00AE5479"/>
    <w:rsid w:val="00AE638B"/>
    <w:rsid w:val="00AE7EE7"/>
    <w:rsid w:val="00AF0831"/>
    <w:rsid w:val="00AF1731"/>
    <w:rsid w:val="00AF40C2"/>
    <w:rsid w:val="00AF49D2"/>
    <w:rsid w:val="00B06727"/>
    <w:rsid w:val="00B06BFB"/>
    <w:rsid w:val="00B06FBF"/>
    <w:rsid w:val="00B13899"/>
    <w:rsid w:val="00B1703E"/>
    <w:rsid w:val="00B25E40"/>
    <w:rsid w:val="00B27E2F"/>
    <w:rsid w:val="00B41A82"/>
    <w:rsid w:val="00B44E94"/>
    <w:rsid w:val="00B51098"/>
    <w:rsid w:val="00B66916"/>
    <w:rsid w:val="00B7139C"/>
    <w:rsid w:val="00B7317C"/>
    <w:rsid w:val="00B82534"/>
    <w:rsid w:val="00B85963"/>
    <w:rsid w:val="00B85AF5"/>
    <w:rsid w:val="00B901A0"/>
    <w:rsid w:val="00B923A5"/>
    <w:rsid w:val="00B92E6A"/>
    <w:rsid w:val="00B94B76"/>
    <w:rsid w:val="00BB0A5C"/>
    <w:rsid w:val="00BB235E"/>
    <w:rsid w:val="00BB71A8"/>
    <w:rsid w:val="00BC0702"/>
    <w:rsid w:val="00BC2812"/>
    <w:rsid w:val="00BC4E2F"/>
    <w:rsid w:val="00BD10FA"/>
    <w:rsid w:val="00BD1B88"/>
    <w:rsid w:val="00BD1BED"/>
    <w:rsid w:val="00BD3137"/>
    <w:rsid w:val="00BE39D4"/>
    <w:rsid w:val="00BF0499"/>
    <w:rsid w:val="00BF0F2E"/>
    <w:rsid w:val="00BF107E"/>
    <w:rsid w:val="00BF78F3"/>
    <w:rsid w:val="00BF7F08"/>
    <w:rsid w:val="00C03267"/>
    <w:rsid w:val="00C15187"/>
    <w:rsid w:val="00C15637"/>
    <w:rsid w:val="00C16DA8"/>
    <w:rsid w:val="00C20841"/>
    <w:rsid w:val="00C24ED0"/>
    <w:rsid w:val="00C349E2"/>
    <w:rsid w:val="00C3553F"/>
    <w:rsid w:val="00C35CBC"/>
    <w:rsid w:val="00C370B5"/>
    <w:rsid w:val="00C40E95"/>
    <w:rsid w:val="00C40FF0"/>
    <w:rsid w:val="00C426BC"/>
    <w:rsid w:val="00C447DE"/>
    <w:rsid w:val="00C467E1"/>
    <w:rsid w:val="00C51B3D"/>
    <w:rsid w:val="00C524E3"/>
    <w:rsid w:val="00C56FE8"/>
    <w:rsid w:val="00C618A3"/>
    <w:rsid w:val="00C61E94"/>
    <w:rsid w:val="00C7040E"/>
    <w:rsid w:val="00C70EDC"/>
    <w:rsid w:val="00C74378"/>
    <w:rsid w:val="00C74B26"/>
    <w:rsid w:val="00C82562"/>
    <w:rsid w:val="00C85CD1"/>
    <w:rsid w:val="00C90CC4"/>
    <w:rsid w:val="00C922A8"/>
    <w:rsid w:val="00C949E4"/>
    <w:rsid w:val="00C97688"/>
    <w:rsid w:val="00CA06B2"/>
    <w:rsid w:val="00CA0E07"/>
    <w:rsid w:val="00CA108B"/>
    <w:rsid w:val="00CB71EB"/>
    <w:rsid w:val="00CB7563"/>
    <w:rsid w:val="00CC2424"/>
    <w:rsid w:val="00CC6800"/>
    <w:rsid w:val="00CD5561"/>
    <w:rsid w:val="00CE2A1A"/>
    <w:rsid w:val="00CF072E"/>
    <w:rsid w:val="00CF3FF2"/>
    <w:rsid w:val="00CF4B71"/>
    <w:rsid w:val="00CF6CCC"/>
    <w:rsid w:val="00CF7676"/>
    <w:rsid w:val="00D0375E"/>
    <w:rsid w:val="00D06C19"/>
    <w:rsid w:val="00D11A95"/>
    <w:rsid w:val="00D12DC1"/>
    <w:rsid w:val="00D13CC7"/>
    <w:rsid w:val="00D21457"/>
    <w:rsid w:val="00D21528"/>
    <w:rsid w:val="00D22219"/>
    <w:rsid w:val="00D237A6"/>
    <w:rsid w:val="00D32C72"/>
    <w:rsid w:val="00D33787"/>
    <w:rsid w:val="00D349C7"/>
    <w:rsid w:val="00D34DB3"/>
    <w:rsid w:val="00D36F4A"/>
    <w:rsid w:val="00D37157"/>
    <w:rsid w:val="00D411C0"/>
    <w:rsid w:val="00D43889"/>
    <w:rsid w:val="00D44839"/>
    <w:rsid w:val="00D50757"/>
    <w:rsid w:val="00D50F55"/>
    <w:rsid w:val="00D517B0"/>
    <w:rsid w:val="00D55689"/>
    <w:rsid w:val="00D602C3"/>
    <w:rsid w:val="00D60E0A"/>
    <w:rsid w:val="00D6103A"/>
    <w:rsid w:val="00D63414"/>
    <w:rsid w:val="00D65464"/>
    <w:rsid w:val="00D65AAF"/>
    <w:rsid w:val="00D66EB5"/>
    <w:rsid w:val="00D720BB"/>
    <w:rsid w:val="00D73988"/>
    <w:rsid w:val="00D85E21"/>
    <w:rsid w:val="00D8623E"/>
    <w:rsid w:val="00D86356"/>
    <w:rsid w:val="00D9186B"/>
    <w:rsid w:val="00D97469"/>
    <w:rsid w:val="00DA1DB4"/>
    <w:rsid w:val="00DB6E1E"/>
    <w:rsid w:val="00DC0553"/>
    <w:rsid w:val="00DC5F2D"/>
    <w:rsid w:val="00DC7EA4"/>
    <w:rsid w:val="00DE1862"/>
    <w:rsid w:val="00DE19F6"/>
    <w:rsid w:val="00DE4236"/>
    <w:rsid w:val="00DE5D80"/>
    <w:rsid w:val="00DF104F"/>
    <w:rsid w:val="00DF1EA2"/>
    <w:rsid w:val="00DF346C"/>
    <w:rsid w:val="00DF5360"/>
    <w:rsid w:val="00DF621B"/>
    <w:rsid w:val="00E04588"/>
    <w:rsid w:val="00E049F8"/>
    <w:rsid w:val="00E06A74"/>
    <w:rsid w:val="00E0784D"/>
    <w:rsid w:val="00E11BF1"/>
    <w:rsid w:val="00E11E3F"/>
    <w:rsid w:val="00E12283"/>
    <w:rsid w:val="00E13CE1"/>
    <w:rsid w:val="00E15279"/>
    <w:rsid w:val="00E20D54"/>
    <w:rsid w:val="00E409D3"/>
    <w:rsid w:val="00E42F8F"/>
    <w:rsid w:val="00E4318F"/>
    <w:rsid w:val="00E43308"/>
    <w:rsid w:val="00E47257"/>
    <w:rsid w:val="00E476B3"/>
    <w:rsid w:val="00E503A6"/>
    <w:rsid w:val="00E519D7"/>
    <w:rsid w:val="00E55BCD"/>
    <w:rsid w:val="00E55CDF"/>
    <w:rsid w:val="00E60F0B"/>
    <w:rsid w:val="00E6723F"/>
    <w:rsid w:val="00E6795D"/>
    <w:rsid w:val="00E71F64"/>
    <w:rsid w:val="00E72C4F"/>
    <w:rsid w:val="00E770F6"/>
    <w:rsid w:val="00E87458"/>
    <w:rsid w:val="00E95E9C"/>
    <w:rsid w:val="00E96D8A"/>
    <w:rsid w:val="00EA6BAA"/>
    <w:rsid w:val="00EA6C65"/>
    <w:rsid w:val="00EB0B4A"/>
    <w:rsid w:val="00EB101F"/>
    <w:rsid w:val="00EB2904"/>
    <w:rsid w:val="00EB2D49"/>
    <w:rsid w:val="00EB401F"/>
    <w:rsid w:val="00EB4D29"/>
    <w:rsid w:val="00EB5265"/>
    <w:rsid w:val="00EB5D57"/>
    <w:rsid w:val="00EB7080"/>
    <w:rsid w:val="00EC6B96"/>
    <w:rsid w:val="00EE1E82"/>
    <w:rsid w:val="00EE6A6E"/>
    <w:rsid w:val="00EE6BDF"/>
    <w:rsid w:val="00EE799E"/>
    <w:rsid w:val="00EF115C"/>
    <w:rsid w:val="00EF3405"/>
    <w:rsid w:val="00EF391C"/>
    <w:rsid w:val="00EF53FF"/>
    <w:rsid w:val="00EF6E3D"/>
    <w:rsid w:val="00F05817"/>
    <w:rsid w:val="00F13B1B"/>
    <w:rsid w:val="00F13BCD"/>
    <w:rsid w:val="00F13CE9"/>
    <w:rsid w:val="00F13D50"/>
    <w:rsid w:val="00F1619D"/>
    <w:rsid w:val="00F1726D"/>
    <w:rsid w:val="00F20E21"/>
    <w:rsid w:val="00F21D07"/>
    <w:rsid w:val="00F26DA1"/>
    <w:rsid w:val="00F270E5"/>
    <w:rsid w:val="00F27E70"/>
    <w:rsid w:val="00F30E96"/>
    <w:rsid w:val="00F33D18"/>
    <w:rsid w:val="00F36428"/>
    <w:rsid w:val="00F364A2"/>
    <w:rsid w:val="00F41477"/>
    <w:rsid w:val="00F44D56"/>
    <w:rsid w:val="00F44DDF"/>
    <w:rsid w:val="00F47055"/>
    <w:rsid w:val="00F509C1"/>
    <w:rsid w:val="00F51B94"/>
    <w:rsid w:val="00F5378A"/>
    <w:rsid w:val="00F548EE"/>
    <w:rsid w:val="00F611A1"/>
    <w:rsid w:val="00F6279C"/>
    <w:rsid w:val="00F64FCE"/>
    <w:rsid w:val="00F65467"/>
    <w:rsid w:val="00F66CDE"/>
    <w:rsid w:val="00F76172"/>
    <w:rsid w:val="00F76C40"/>
    <w:rsid w:val="00F82B90"/>
    <w:rsid w:val="00F835C3"/>
    <w:rsid w:val="00F851DB"/>
    <w:rsid w:val="00FA42B4"/>
    <w:rsid w:val="00FA4E14"/>
    <w:rsid w:val="00FB040F"/>
    <w:rsid w:val="00FB44A2"/>
    <w:rsid w:val="00FB60D7"/>
    <w:rsid w:val="00FB7391"/>
    <w:rsid w:val="00FB7B35"/>
    <w:rsid w:val="00FB7BAB"/>
    <w:rsid w:val="00FC5F36"/>
    <w:rsid w:val="00FC613E"/>
    <w:rsid w:val="00FC6CF0"/>
    <w:rsid w:val="00FD4ADD"/>
    <w:rsid w:val="00FD5E28"/>
    <w:rsid w:val="00FE01A7"/>
    <w:rsid w:val="00FE0FC2"/>
    <w:rsid w:val="00FE1568"/>
    <w:rsid w:val="00FE5B9D"/>
    <w:rsid w:val="00FF0934"/>
    <w:rsid w:val="00FF6CEC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header" w:uiPriority="99"/>
    <w:lsdException w:name="footer" w:uiPriority="99"/>
    <w:lsdException w:name="index heading" w:uiPriority="99"/>
    <w:lsdException w:name="caption" w:qFormat="1"/>
    <w:lsdException w:name="List" w:uiPriority="99"/>
    <w:lsdException w:name="Title" w:uiPriority="99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9CA"/>
    <w:pPr>
      <w:widowControl w:val="0"/>
      <w:suppressAutoHyphens/>
    </w:pPr>
    <w:rPr>
      <w:rFonts w:ascii="Arial" w:hAnsi="Arial" w:cs="Arial"/>
      <w:color w:val="00000A"/>
      <w:kern w:val="1"/>
      <w:sz w:val="18"/>
      <w:szCs w:val="18"/>
      <w:lang w:eastAsia="zh-CN"/>
    </w:rPr>
  </w:style>
  <w:style w:type="paragraph" w:styleId="1">
    <w:name w:val="heading 1"/>
    <w:basedOn w:val="a"/>
    <w:next w:val="a0"/>
    <w:link w:val="10"/>
    <w:uiPriority w:val="99"/>
    <w:qFormat/>
    <w:rsid w:val="008069CA"/>
    <w:pPr>
      <w:spacing w:before="108" w:after="108"/>
      <w:jc w:val="center"/>
      <w:outlineLvl w:val="0"/>
    </w:pPr>
    <w:rPr>
      <w:rFonts w:cs="Times New Roman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9"/>
    <w:qFormat/>
    <w:rsid w:val="00E0784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uiPriority w:val="99"/>
    <w:qFormat/>
    <w:rsid w:val="008069CA"/>
    <w:pPr>
      <w:widowControl/>
      <w:numPr>
        <w:ilvl w:val="2"/>
        <w:numId w:val="1"/>
      </w:numPr>
      <w:spacing w:before="62" w:after="10"/>
      <w:outlineLvl w:val="2"/>
    </w:pPr>
    <w:rPr>
      <w:rFonts w:cs="Times New Roman"/>
      <w:b/>
      <w:bCs/>
      <w:smallCaps/>
      <w:color w:val="00009A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false">
    <w:name w:val="WW8Num1zfalse"/>
    <w:uiPriority w:val="99"/>
    <w:rsid w:val="008069CA"/>
  </w:style>
  <w:style w:type="character" w:customStyle="1" w:styleId="WW8Num1ztrue">
    <w:name w:val="WW8Num1ztrue"/>
    <w:rsid w:val="008069CA"/>
  </w:style>
  <w:style w:type="character" w:customStyle="1" w:styleId="WW8Num1ztrue7">
    <w:name w:val="WW8Num1ztrue7"/>
    <w:rsid w:val="008069CA"/>
  </w:style>
  <w:style w:type="character" w:customStyle="1" w:styleId="WW8Num1ztrue6">
    <w:name w:val="WW8Num1ztrue6"/>
    <w:rsid w:val="008069CA"/>
  </w:style>
  <w:style w:type="character" w:customStyle="1" w:styleId="WW8Num1ztrue5">
    <w:name w:val="WW8Num1ztrue5"/>
    <w:rsid w:val="008069CA"/>
  </w:style>
  <w:style w:type="character" w:customStyle="1" w:styleId="WW8Num1ztrue4">
    <w:name w:val="WW8Num1ztrue4"/>
    <w:rsid w:val="008069CA"/>
  </w:style>
  <w:style w:type="character" w:customStyle="1" w:styleId="WW8Num1ztrue3">
    <w:name w:val="WW8Num1ztrue3"/>
    <w:rsid w:val="008069CA"/>
  </w:style>
  <w:style w:type="character" w:customStyle="1" w:styleId="WW8Num1ztrue2">
    <w:name w:val="WW8Num1ztrue2"/>
    <w:rsid w:val="008069CA"/>
  </w:style>
  <w:style w:type="character" w:customStyle="1" w:styleId="WW8Num1ztrue1">
    <w:name w:val="WW8Num1ztrue1"/>
    <w:uiPriority w:val="99"/>
    <w:rsid w:val="008069CA"/>
  </w:style>
  <w:style w:type="character" w:customStyle="1" w:styleId="WW8Num2z0">
    <w:name w:val="WW8Num2z0"/>
    <w:uiPriority w:val="99"/>
    <w:rsid w:val="008069CA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z0">
    <w:name w:val="WW8Num3z0"/>
    <w:uiPriority w:val="99"/>
    <w:rsid w:val="008069CA"/>
    <w:rPr>
      <w:rFonts w:ascii="Arial Unicode MS" w:hAnsi="Arial Unicode MS" w:cs="Arial Unicode MS"/>
      <w:color w:val="000000"/>
      <w:sz w:val="24"/>
    </w:rPr>
  </w:style>
  <w:style w:type="character" w:customStyle="1" w:styleId="WW8Num3z1">
    <w:name w:val="WW8Num3z1"/>
    <w:rsid w:val="008069CA"/>
    <w:rPr>
      <w:rFonts w:cs="Times New Roman"/>
    </w:rPr>
  </w:style>
  <w:style w:type="character" w:customStyle="1" w:styleId="WW8Num4z0">
    <w:name w:val="WW8Num4z0"/>
    <w:rsid w:val="008069CA"/>
    <w:rPr>
      <w:rFonts w:ascii="Arial Unicode MS" w:hAnsi="Arial Unicode MS" w:cs="Arial Unicode MS"/>
      <w:sz w:val="24"/>
      <w:szCs w:val="24"/>
    </w:rPr>
  </w:style>
  <w:style w:type="character" w:customStyle="1" w:styleId="WW8Num4z1">
    <w:name w:val="WW8Num4z1"/>
    <w:rsid w:val="008069CA"/>
    <w:rPr>
      <w:rFonts w:cs="Times New Roman"/>
    </w:rPr>
  </w:style>
  <w:style w:type="character" w:customStyle="1" w:styleId="WW8Num5z0">
    <w:name w:val="WW8Num5z0"/>
    <w:uiPriority w:val="99"/>
    <w:rsid w:val="008069CA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WW8Num6z0">
    <w:name w:val="WW8Num6z0"/>
    <w:uiPriority w:val="99"/>
    <w:rsid w:val="008069CA"/>
    <w:rPr>
      <w:rFonts w:ascii="Times New Roman" w:hAnsi="Times New Roman" w:cs="Times New Roman"/>
      <w:shd w:val="clear" w:color="auto" w:fill="FFFFFF"/>
    </w:rPr>
  </w:style>
  <w:style w:type="character" w:customStyle="1" w:styleId="WW-WW8Num1ztrue">
    <w:name w:val="WW-WW8Num1ztrue"/>
    <w:uiPriority w:val="99"/>
    <w:rsid w:val="008069CA"/>
  </w:style>
  <w:style w:type="character" w:customStyle="1" w:styleId="WW-WW8Num1ztrue1">
    <w:name w:val="WW-WW8Num1ztrue1"/>
    <w:uiPriority w:val="99"/>
    <w:rsid w:val="008069CA"/>
  </w:style>
  <w:style w:type="character" w:customStyle="1" w:styleId="WW-WW8Num1ztrue12">
    <w:name w:val="WW-WW8Num1ztrue12"/>
    <w:uiPriority w:val="99"/>
    <w:rsid w:val="008069CA"/>
  </w:style>
  <w:style w:type="character" w:customStyle="1" w:styleId="WW-WW8Num1ztrue123">
    <w:name w:val="WW-WW8Num1ztrue123"/>
    <w:uiPriority w:val="99"/>
    <w:rsid w:val="008069CA"/>
  </w:style>
  <w:style w:type="character" w:customStyle="1" w:styleId="WW-WW8Num1ztrue1234">
    <w:name w:val="WW-WW8Num1ztrue1234"/>
    <w:uiPriority w:val="99"/>
    <w:rsid w:val="008069CA"/>
  </w:style>
  <w:style w:type="character" w:customStyle="1" w:styleId="WW-WW8Num1ztrue12345">
    <w:name w:val="WW-WW8Num1ztrue12345"/>
    <w:uiPriority w:val="99"/>
    <w:rsid w:val="008069CA"/>
  </w:style>
  <w:style w:type="character" w:customStyle="1" w:styleId="WW-WW8Num1ztrue123456">
    <w:name w:val="WW-WW8Num1ztrue123456"/>
    <w:uiPriority w:val="99"/>
    <w:rsid w:val="008069CA"/>
  </w:style>
  <w:style w:type="character" w:customStyle="1" w:styleId="WW-WW8Num1ztrue1234567">
    <w:name w:val="WW-WW8Num1ztrue1234567"/>
    <w:uiPriority w:val="99"/>
    <w:rsid w:val="008069CA"/>
  </w:style>
  <w:style w:type="character" w:customStyle="1" w:styleId="WW-WW8Num1ztrue11">
    <w:name w:val="WW-WW8Num1ztrue11"/>
    <w:uiPriority w:val="99"/>
    <w:rsid w:val="008069CA"/>
  </w:style>
  <w:style w:type="character" w:customStyle="1" w:styleId="WW-WW8Num1ztrue121">
    <w:name w:val="WW-WW8Num1ztrue121"/>
    <w:uiPriority w:val="99"/>
    <w:rsid w:val="008069CA"/>
  </w:style>
  <w:style w:type="character" w:customStyle="1" w:styleId="WW-WW8Num1ztrue1231">
    <w:name w:val="WW-WW8Num1ztrue1231"/>
    <w:uiPriority w:val="99"/>
    <w:rsid w:val="008069CA"/>
  </w:style>
  <w:style w:type="character" w:customStyle="1" w:styleId="WW-WW8Num1ztrue12341">
    <w:name w:val="WW-WW8Num1ztrue12341"/>
    <w:uiPriority w:val="99"/>
    <w:rsid w:val="008069CA"/>
  </w:style>
  <w:style w:type="character" w:customStyle="1" w:styleId="WW-WW8Num1ztrue123451">
    <w:name w:val="WW-WW8Num1ztrue123451"/>
    <w:uiPriority w:val="99"/>
    <w:rsid w:val="008069CA"/>
  </w:style>
  <w:style w:type="character" w:customStyle="1" w:styleId="WW-WW8Num1ztrue1234561">
    <w:name w:val="WW-WW8Num1ztrue1234561"/>
    <w:uiPriority w:val="99"/>
    <w:rsid w:val="008069CA"/>
  </w:style>
  <w:style w:type="character" w:customStyle="1" w:styleId="100">
    <w:name w:val="Основной шрифт абзаца10"/>
    <w:rsid w:val="008069CA"/>
  </w:style>
  <w:style w:type="character" w:customStyle="1" w:styleId="WW-WW8Num1ztrue12345671">
    <w:name w:val="WW-WW8Num1ztrue12345671"/>
    <w:uiPriority w:val="99"/>
    <w:rsid w:val="008069CA"/>
  </w:style>
  <w:style w:type="character" w:customStyle="1" w:styleId="WW-WW8Num1ztrue111">
    <w:name w:val="WW-WW8Num1ztrue111"/>
    <w:uiPriority w:val="99"/>
    <w:rsid w:val="008069CA"/>
  </w:style>
  <w:style w:type="character" w:customStyle="1" w:styleId="WW-WW8Num1ztrue1211">
    <w:name w:val="WW-WW8Num1ztrue1211"/>
    <w:uiPriority w:val="99"/>
    <w:rsid w:val="008069CA"/>
  </w:style>
  <w:style w:type="character" w:customStyle="1" w:styleId="WW-WW8Num1ztrue12311">
    <w:name w:val="WW-WW8Num1ztrue12311"/>
    <w:uiPriority w:val="99"/>
    <w:rsid w:val="008069CA"/>
  </w:style>
  <w:style w:type="character" w:customStyle="1" w:styleId="WW-WW8Num1ztrue123411">
    <w:name w:val="WW-WW8Num1ztrue123411"/>
    <w:uiPriority w:val="99"/>
    <w:rsid w:val="008069CA"/>
  </w:style>
  <w:style w:type="character" w:customStyle="1" w:styleId="WW-WW8Num1ztrue1234511">
    <w:name w:val="WW-WW8Num1ztrue1234511"/>
    <w:uiPriority w:val="99"/>
    <w:rsid w:val="008069CA"/>
  </w:style>
  <w:style w:type="character" w:customStyle="1" w:styleId="WW-WW8Num1ztrue12345611">
    <w:name w:val="WW-WW8Num1ztrue12345611"/>
    <w:uiPriority w:val="99"/>
    <w:rsid w:val="008069CA"/>
  </w:style>
  <w:style w:type="character" w:customStyle="1" w:styleId="WW8Num5z1">
    <w:name w:val="WW8Num5z1"/>
    <w:rsid w:val="008069CA"/>
    <w:rPr>
      <w:rFonts w:cs="Times New Roman"/>
    </w:rPr>
  </w:style>
  <w:style w:type="character" w:customStyle="1" w:styleId="WW8Num6z1">
    <w:name w:val="WW8Num6z1"/>
    <w:uiPriority w:val="99"/>
    <w:rsid w:val="008069CA"/>
    <w:rPr>
      <w:rFonts w:ascii="Courier New" w:hAnsi="Courier New" w:cs="Courier New"/>
    </w:rPr>
  </w:style>
  <w:style w:type="character" w:customStyle="1" w:styleId="WW8Num6z2">
    <w:name w:val="WW8Num6z2"/>
    <w:rsid w:val="008069CA"/>
    <w:rPr>
      <w:rFonts w:ascii="Wingdings" w:hAnsi="Wingdings" w:cs="Wingdings"/>
    </w:rPr>
  </w:style>
  <w:style w:type="character" w:customStyle="1" w:styleId="WW8Num6z3">
    <w:name w:val="WW8Num6z3"/>
    <w:rsid w:val="008069CA"/>
    <w:rPr>
      <w:rFonts w:ascii="Symbol" w:hAnsi="Symbol" w:cs="Symbol"/>
    </w:rPr>
  </w:style>
  <w:style w:type="character" w:customStyle="1" w:styleId="WW8Num7z0">
    <w:name w:val="WW8Num7z0"/>
    <w:rsid w:val="008069CA"/>
    <w:rPr>
      <w:rFonts w:ascii="Times New Roman" w:hAnsi="Times New Roman" w:cs="Times New Roman"/>
    </w:rPr>
  </w:style>
  <w:style w:type="character" w:customStyle="1" w:styleId="WW8Num7z1">
    <w:name w:val="WW8Num7z1"/>
    <w:rsid w:val="008069CA"/>
    <w:rPr>
      <w:rFonts w:ascii="Courier New" w:hAnsi="Courier New" w:cs="Courier New"/>
    </w:rPr>
  </w:style>
  <w:style w:type="character" w:customStyle="1" w:styleId="WW8Num7z2">
    <w:name w:val="WW8Num7z2"/>
    <w:rsid w:val="008069CA"/>
    <w:rPr>
      <w:rFonts w:ascii="Wingdings" w:hAnsi="Wingdings" w:cs="Wingdings"/>
    </w:rPr>
  </w:style>
  <w:style w:type="character" w:customStyle="1" w:styleId="WW8Num7z3">
    <w:name w:val="WW8Num7z3"/>
    <w:rsid w:val="008069CA"/>
    <w:rPr>
      <w:rFonts w:ascii="Symbol" w:hAnsi="Symbol" w:cs="Symbol"/>
    </w:rPr>
  </w:style>
  <w:style w:type="character" w:customStyle="1" w:styleId="WW8Num8z0">
    <w:name w:val="WW8Num8z0"/>
    <w:rsid w:val="008069CA"/>
    <w:rPr>
      <w:rFonts w:ascii="Times New Roman" w:hAnsi="Times New Roman" w:cs="Times New Roman"/>
    </w:rPr>
  </w:style>
  <w:style w:type="character" w:customStyle="1" w:styleId="WW8Num8z1">
    <w:name w:val="WW8Num8z1"/>
    <w:rsid w:val="008069CA"/>
    <w:rPr>
      <w:rFonts w:ascii="Courier New" w:hAnsi="Courier New" w:cs="Courier New"/>
    </w:rPr>
  </w:style>
  <w:style w:type="character" w:customStyle="1" w:styleId="WW8Num8z2">
    <w:name w:val="WW8Num8z2"/>
    <w:rsid w:val="008069CA"/>
    <w:rPr>
      <w:rFonts w:ascii="Wingdings" w:hAnsi="Wingdings" w:cs="Wingdings"/>
    </w:rPr>
  </w:style>
  <w:style w:type="character" w:customStyle="1" w:styleId="WW8Num8z3">
    <w:name w:val="WW8Num8z3"/>
    <w:rsid w:val="008069CA"/>
    <w:rPr>
      <w:rFonts w:ascii="Symbol" w:hAnsi="Symbol" w:cs="Symbol"/>
    </w:rPr>
  </w:style>
  <w:style w:type="character" w:customStyle="1" w:styleId="9">
    <w:name w:val="Основной шрифт абзаца9"/>
    <w:rsid w:val="008069CA"/>
  </w:style>
  <w:style w:type="character" w:customStyle="1" w:styleId="WW-WW8Num1ztrue123456711">
    <w:name w:val="WW-WW8Num1ztrue123456711"/>
    <w:uiPriority w:val="99"/>
    <w:rsid w:val="008069CA"/>
  </w:style>
  <w:style w:type="character" w:customStyle="1" w:styleId="WW-WW8Num1ztrue1111">
    <w:name w:val="WW-WW8Num1ztrue1111"/>
    <w:uiPriority w:val="99"/>
    <w:rsid w:val="008069CA"/>
  </w:style>
  <w:style w:type="character" w:customStyle="1" w:styleId="WW-WW8Num1ztrue12111">
    <w:name w:val="WW-WW8Num1ztrue12111"/>
    <w:uiPriority w:val="99"/>
    <w:rsid w:val="008069CA"/>
  </w:style>
  <w:style w:type="character" w:customStyle="1" w:styleId="WW-WW8Num1ztrue123111">
    <w:name w:val="WW-WW8Num1ztrue123111"/>
    <w:uiPriority w:val="99"/>
    <w:rsid w:val="008069CA"/>
  </w:style>
  <w:style w:type="character" w:customStyle="1" w:styleId="WW-WW8Num1ztrue1234111">
    <w:name w:val="WW-WW8Num1ztrue1234111"/>
    <w:uiPriority w:val="99"/>
    <w:rsid w:val="008069CA"/>
  </w:style>
  <w:style w:type="character" w:customStyle="1" w:styleId="WW-WW8Num1ztrue12345111">
    <w:name w:val="WW-WW8Num1ztrue12345111"/>
    <w:uiPriority w:val="99"/>
    <w:rsid w:val="008069CA"/>
  </w:style>
  <w:style w:type="character" w:customStyle="1" w:styleId="WW-WW8Num1ztrue123456111">
    <w:name w:val="WW-WW8Num1ztrue123456111"/>
    <w:uiPriority w:val="99"/>
    <w:rsid w:val="008069CA"/>
  </w:style>
  <w:style w:type="character" w:customStyle="1" w:styleId="WW-WW8Num1ztrue1234567111">
    <w:name w:val="WW-WW8Num1ztrue1234567111"/>
    <w:uiPriority w:val="99"/>
    <w:rsid w:val="008069CA"/>
  </w:style>
  <w:style w:type="character" w:customStyle="1" w:styleId="WW-WW8Num1ztrue11111">
    <w:name w:val="WW-WW8Num1ztrue11111"/>
    <w:uiPriority w:val="99"/>
    <w:rsid w:val="008069CA"/>
  </w:style>
  <w:style w:type="character" w:customStyle="1" w:styleId="WW-WW8Num1ztrue121111">
    <w:name w:val="WW-WW8Num1ztrue121111"/>
    <w:uiPriority w:val="99"/>
    <w:rsid w:val="008069CA"/>
  </w:style>
  <w:style w:type="character" w:customStyle="1" w:styleId="WW-WW8Num1ztrue1231111">
    <w:name w:val="WW-WW8Num1ztrue1231111"/>
    <w:uiPriority w:val="99"/>
    <w:rsid w:val="008069CA"/>
  </w:style>
  <w:style w:type="character" w:customStyle="1" w:styleId="WW-WW8Num1ztrue12341111">
    <w:name w:val="WW-WW8Num1ztrue12341111"/>
    <w:uiPriority w:val="99"/>
    <w:rsid w:val="008069CA"/>
  </w:style>
  <w:style w:type="character" w:customStyle="1" w:styleId="WW-WW8Num1ztrue123451111">
    <w:name w:val="WW-WW8Num1ztrue123451111"/>
    <w:uiPriority w:val="99"/>
    <w:rsid w:val="008069CA"/>
  </w:style>
  <w:style w:type="character" w:customStyle="1" w:styleId="WW-WW8Num1ztrue1234561111">
    <w:name w:val="WW-WW8Num1ztrue1234561111"/>
    <w:uiPriority w:val="99"/>
    <w:rsid w:val="008069CA"/>
  </w:style>
  <w:style w:type="character" w:customStyle="1" w:styleId="WW-WW8Num1ztrue12345671111">
    <w:name w:val="WW-WW8Num1ztrue12345671111"/>
    <w:uiPriority w:val="99"/>
    <w:rsid w:val="008069CA"/>
  </w:style>
  <w:style w:type="character" w:customStyle="1" w:styleId="WW-WW8Num1ztrue111111">
    <w:name w:val="WW-WW8Num1ztrue111111"/>
    <w:uiPriority w:val="99"/>
    <w:rsid w:val="008069CA"/>
  </w:style>
  <w:style w:type="character" w:customStyle="1" w:styleId="WW-WW8Num1ztrue1211111">
    <w:name w:val="WW-WW8Num1ztrue1211111"/>
    <w:uiPriority w:val="99"/>
    <w:rsid w:val="008069CA"/>
  </w:style>
  <w:style w:type="character" w:customStyle="1" w:styleId="WW-WW8Num1ztrue12311111">
    <w:name w:val="WW-WW8Num1ztrue12311111"/>
    <w:uiPriority w:val="99"/>
    <w:rsid w:val="008069CA"/>
  </w:style>
  <w:style w:type="character" w:customStyle="1" w:styleId="WW-WW8Num1ztrue123411111">
    <w:name w:val="WW-WW8Num1ztrue123411111"/>
    <w:uiPriority w:val="99"/>
    <w:rsid w:val="008069CA"/>
  </w:style>
  <w:style w:type="character" w:customStyle="1" w:styleId="WW-WW8Num1ztrue1234511111">
    <w:name w:val="WW-WW8Num1ztrue1234511111"/>
    <w:uiPriority w:val="99"/>
    <w:rsid w:val="008069CA"/>
  </w:style>
  <w:style w:type="character" w:customStyle="1" w:styleId="WW-WW8Num1ztrue12345611111">
    <w:name w:val="WW-WW8Num1ztrue12345611111"/>
    <w:uiPriority w:val="99"/>
    <w:rsid w:val="008069CA"/>
  </w:style>
  <w:style w:type="character" w:customStyle="1" w:styleId="WW-WW8Num1ztrue123456711111">
    <w:name w:val="WW-WW8Num1ztrue123456711111"/>
    <w:uiPriority w:val="99"/>
    <w:rsid w:val="008069CA"/>
  </w:style>
  <w:style w:type="character" w:customStyle="1" w:styleId="WW-WW8Num1ztrue1111111">
    <w:name w:val="WW-WW8Num1ztrue1111111"/>
    <w:uiPriority w:val="99"/>
    <w:rsid w:val="008069CA"/>
  </w:style>
  <w:style w:type="character" w:customStyle="1" w:styleId="WW-WW8Num1ztrue12111111">
    <w:name w:val="WW-WW8Num1ztrue12111111"/>
    <w:uiPriority w:val="99"/>
    <w:rsid w:val="008069CA"/>
  </w:style>
  <w:style w:type="character" w:customStyle="1" w:styleId="WW-WW8Num1ztrue123111111">
    <w:name w:val="WW-WW8Num1ztrue123111111"/>
    <w:uiPriority w:val="99"/>
    <w:rsid w:val="008069CA"/>
  </w:style>
  <w:style w:type="character" w:customStyle="1" w:styleId="WW-WW8Num1ztrue1234111111">
    <w:name w:val="WW-WW8Num1ztrue1234111111"/>
    <w:uiPriority w:val="99"/>
    <w:rsid w:val="008069CA"/>
  </w:style>
  <w:style w:type="character" w:customStyle="1" w:styleId="WW-WW8Num1ztrue12345111111">
    <w:name w:val="WW-WW8Num1ztrue12345111111"/>
    <w:uiPriority w:val="99"/>
    <w:rsid w:val="008069CA"/>
  </w:style>
  <w:style w:type="character" w:customStyle="1" w:styleId="WW-WW8Num1ztrue123456111111">
    <w:name w:val="WW-WW8Num1ztrue123456111111"/>
    <w:uiPriority w:val="99"/>
    <w:rsid w:val="008069CA"/>
  </w:style>
  <w:style w:type="character" w:customStyle="1" w:styleId="WW-WW8Num1ztrue1234567111111">
    <w:name w:val="WW-WW8Num1ztrue1234567111111"/>
    <w:uiPriority w:val="99"/>
    <w:rsid w:val="008069CA"/>
  </w:style>
  <w:style w:type="character" w:customStyle="1" w:styleId="WW-WW8Num1ztrue11111111">
    <w:name w:val="WW-WW8Num1ztrue11111111"/>
    <w:uiPriority w:val="99"/>
    <w:rsid w:val="008069CA"/>
  </w:style>
  <w:style w:type="character" w:customStyle="1" w:styleId="WW-WW8Num1ztrue121111111">
    <w:name w:val="WW-WW8Num1ztrue121111111"/>
    <w:uiPriority w:val="99"/>
    <w:rsid w:val="008069CA"/>
  </w:style>
  <w:style w:type="character" w:customStyle="1" w:styleId="WW-WW8Num1ztrue1231111111">
    <w:name w:val="WW-WW8Num1ztrue1231111111"/>
    <w:uiPriority w:val="99"/>
    <w:rsid w:val="008069CA"/>
  </w:style>
  <w:style w:type="character" w:customStyle="1" w:styleId="WW-WW8Num1ztrue12341111111">
    <w:name w:val="WW-WW8Num1ztrue12341111111"/>
    <w:uiPriority w:val="99"/>
    <w:rsid w:val="008069CA"/>
  </w:style>
  <w:style w:type="character" w:customStyle="1" w:styleId="WW-WW8Num1ztrue123451111111">
    <w:name w:val="WW-WW8Num1ztrue123451111111"/>
    <w:uiPriority w:val="99"/>
    <w:rsid w:val="008069CA"/>
  </w:style>
  <w:style w:type="character" w:customStyle="1" w:styleId="WW-WW8Num1ztrue1234561111111">
    <w:name w:val="WW-WW8Num1ztrue1234561111111"/>
    <w:uiPriority w:val="99"/>
    <w:rsid w:val="008069CA"/>
  </w:style>
  <w:style w:type="character" w:customStyle="1" w:styleId="WW8Num2zfalse">
    <w:name w:val="WW8Num2zfalse"/>
    <w:uiPriority w:val="99"/>
    <w:rsid w:val="008069CA"/>
    <w:rPr>
      <w:rFonts w:ascii="Times New Roman" w:hAnsi="Times New Roman" w:cs="Times New Roman"/>
      <w:color w:val="000000"/>
      <w:sz w:val="24"/>
      <w:szCs w:val="24"/>
    </w:rPr>
  </w:style>
  <w:style w:type="character" w:customStyle="1" w:styleId="8">
    <w:name w:val="Основной шрифт абзаца8"/>
    <w:rsid w:val="008069CA"/>
  </w:style>
  <w:style w:type="character" w:customStyle="1" w:styleId="WW-WW8Num1ztrue12345671111111">
    <w:name w:val="WW-WW8Num1ztrue12345671111111"/>
    <w:uiPriority w:val="99"/>
    <w:rsid w:val="008069CA"/>
  </w:style>
  <w:style w:type="character" w:customStyle="1" w:styleId="WW-WW8Num1ztrue111111111">
    <w:name w:val="WW-WW8Num1ztrue111111111"/>
    <w:uiPriority w:val="99"/>
    <w:rsid w:val="008069CA"/>
  </w:style>
  <w:style w:type="character" w:customStyle="1" w:styleId="WW-WW8Num1ztrue1211111111">
    <w:name w:val="WW-WW8Num1ztrue1211111111"/>
    <w:uiPriority w:val="99"/>
    <w:rsid w:val="008069CA"/>
  </w:style>
  <w:style w:type="character" w:customStyle="1" w:styleId="WW-WW8Num1ztrue12311111111">
    <w:name w:val="WW-WW8Num1ztrue12311111111"/>
    <w:uiPriority w:val="99"/>
    <w:rsid w:val="008069CA"/>
  </w:style>
  <w:style w:type="character" w:customStyle="1" w:styleId="WW-WW8Num1ztrue123411111111">
    <w:name w:val="WW-WW8Num1ztrue123411111111"/>
    <w:uiPriority w:val="99"/>
    <w:rsid w:val="008069CA"/>
  </w:style>
  <w:style w:type="character" w:customStyle="1" w:styleId="WW-WW8Num1ztrue1234511111111">
    <w:name w:val="WW-WW8Num1ztrue1234511111111"/>
    <w:uiPriority w:val="99"/>
    <w:rsid w:val="008069CA"/>
  </w:style>
  <w:style w:type="character" w:customStyle="1" w:styleId="WW-WW8Num1ztrue12345611111111">
    <w:name w:val="WW-WW8Num1ztrue12345611111111"/>
    <w:uiPriority w:val="99"/>
    <w:rsid w:val="008069CA"/>
  </w:style>
  <w:style w:type="character" w:customStyle="1" w:styleId="WW8Num3zfalse">
    <w:name w:val="WW8Num3zfalse"/>
    <w:uiPriority w:val="99"/>
    <w:rsid w:val="008069CA"/>
  </w:style>
  <w:style w:type="character" w:customStyle="1" w:styleId="WW8Num3ztrue">
    <w:name w:val="WW8Num3ztrue"/>
    <w:uiPriority w:val="99"/>
    <w:rsid w:val="008069CA"/>
  </w:style>
  <w:style w:type="character" w:customStyle="1" w:styleId="WW-WW8Num3ztrue">
    <w:name w:val="WW-WW8Num3ztrue"/>
    <w:uiPriority w:val="99"/>
    <w:rsid w:val="008069CA"/>
  </w:style>
  <w:style w:type="character" w:customStyle="1" w:styleId="WW-WW8Num3ztrue1">
    <w:name w:val="WW-WW8Num3ztrue1"/>
    <w:uiPriority w:val="99"/>
    <w:rsid w:val="008069CA"/>
  </w:style>
  <w:style w:type="character" w:customStyle="1" w:styleId="WW-WW8Num3ztrue12">
    <w:name w:val="WW-WW8Num3ztrue12"/>
    <w:uiPriority w:val="99"/>
    <w:rsid w:val="008069CA"/>
  </w:style>
  <w:style w:type="character" w:customStyle="1" w:styleId="WW-WW8Num3ztrue123">
    <w:name w:val="WW-WW8Num3ztrue123"/>
    <w:uiPriority w:val="99"/>
    <w:rsid w:val="008069CA"/>
  </w:style>
  <w:style w:type="character" w:customStyle="1" w:styleId="WW-WW8Num3ztrue1234">
    <w:name w:val="WW-WW8Num3ztrue1234"/>
    <w:uiPriority w:val="99"/>
    <w:rsid w:val="008069CA"/>
  </w:style>
  <w:style w:type="character" w:customStyle="1" w:styleId="WW-WW8Num3ztrue12345">
    <w:name w:val="WW-WW8Num3ztrue12345"/>
    <w:uiPriority w:val="99"/>
    <w:rsid w:val="008069CA"/>
  </w:style>
  <w:style w:type="character" w:customStyle="1" w:styleId="WW-WW8Num3ztrue123456">
    <w:name w:val="WW-WW8Num3ztrue123456"/>
    <w:uiPriority w:val="99"/>
    <w:rsid w:val="008069CA"/>
  </w:style>
  <w:style w:type="character" w:customStyle="1" w:styleId="7">
    <w:name w:val="Основной шрифт абзаца7"/>
    <w:rsid w:val="008069CA"/>
  </w:style>
  <w:style w:type="character" w:customStyle="1" w:styleId="WW-WW8Num1ztrue123456711111111">
    <w:name w:val="WW-WW8Num1ztrue123456711111111"/>
    <w:uiPriority w:val="99"/>
    <w:rsid w:val="008069CA"/>
  </w:style>
  <w:style w:type="character" w:customStyle="1" w:styleId="WW-WW8Num1ztrue1111111111">
    <w:name w:val="WW-WW8Num1ztrue1111111111"/>
    <w:uiPriority w:val="99"/>
    <w:rsid w:val="008069CA"/>
  </w:style>
  <w:style w:type="character" w:customStyle="1" w:styleId="WW-WW8Num1ztrue12111111111">
    <w:name w:val="WW-WW8Num1ztrue12111111111"/>
    <w:uiPriority w:val="99"/>
    <w:rsid w:val="008069CA"/>
  </w:style>
  <w:style w:type="character" w:customStyle="1" w:styleId="WW-WW8Num1ztrue123111111111">
    <w:name w:val="WW-WW8Num1ztrue123111111111"/>
    <w:uiPriority w:val="99"/>
    <w:rsid w:val="008069CA"/>
  </w:style>
  <w:style w:type="character" w:customStyle="1" w:styleId="WW-WW8Num1ztrue1234111111111">
    <w:name w:val="WW-WW8Num1ztrue1234111111111"/>
    <w:uiPriority w:val="99"/>
    <w:rsid w:val="008069CA"/>
  </w:style>
  <w:style w:type="character" w:customStyle="1" w:styleId="WW-WW8Num1ztrue12345111111111">
    <w:name w:val="WW-WW8Num1ztrue12345111111111"/>
    <w:uiPriority w:val="99"/>
    <w:rsid w:val="008069CA"/>
  </w:style>
  <w:style w:type="character" w:customStyle="1" w:styleId="WW-WW8Num1ztrue123456111111111">
    <w:name w:val="WW-WW8Num1ztrue123456111111111"/>
    <w:uiPriority w:val="99"/>
    <w:rsid w:val="008069CA"/>
  </w:style>
  <w:style w:type="character" w:customStyle="1" w:styleId="WW-WW8Num1ztrue1234567111111111">
    <w:name w:val="WW-WW8Num1ztrue1234567111111111"/>
    <w:uiPriority w:val="99"/>
    <w:rsid w:val="008069CA"/>
  </w:style>
  <w:style w:type="character" w:customStyle="1" w:styleId="WW-WW8Num1ztrue11111111111">
    <w:name w:val="WW-WW8Num1ztrue11111111111"/>
    <w:uiPriority w:val="99"/>
    <w:rsid w:val="008069CA"/>
  </w:style>
  <w:style w:type="character" w:customStyle="1" w:styleId="WW-WW8Num1ztrue121111111111">
    <w:name w:val="WW-WW8Num1ztrue121111111111"/>
    <w:uiPriority w:val="99"/>
    <w:rsid w:val="008069CA"/>
  </w:style>
  <w:style w:type="character" w:customStyle="1" w:styleId="WW-WW8Num1ztrue1231111111111">
    <w:name w:val="WW-WW8Num1ztrue1231111111111"/>
    <w:uiPriority w:val="99"/>
    <w:rsid w:val="008069CA"/>
  </w:style>
  <w:style w:type="character" w:customStyle="1" w:styleId="WW-WW8Num1ztrue12341111111111">
    <w:name w:val="WW-WW8Num1ztrue12341111111111"/>
    <w:uiPriority w:val="99"/>
    <w:rsid w:val="008069CA"/>
  </w:style>
  <w:style w:type="character" w:customStyle="1" w:styleId="WW-WW8Num1ztrue123451111111111">
    <w:name w:val="WW-WW8Num1ztrue123451111111111"/>
    <w:uiPriority w:val="99"/>
    <w:rsid w:val="008069CA"/>
  </w:style>
  <w:style w:type="character" w:customStyle="1" w:styleId="WW-WW8Num1ztrue1234561111111111">
    <w:name w:val="WW-WW8Num1ztrue1234561111111111"/>
    <w:uiPriority w:val="99"/>
    <w:rsid w:val="008069CA"/>
  </w:style>
  <w:style w:type="character" w:customStyle="1" w:styleId="WW-WW8Num1ztrue12345671111111111">
    <w:name w:val="WW-WW8Num1ztrue12345671111111111"/>
    <w:uiPriority w:val="99"/>
    <w:rsid w:val="008069CA"/>
  </w:style>
  <w:style w:type="character" w:customStyle="1" w:styleId="WW-WW8Num1ztrue111111111111">
    <w:name w:val="WW-WW8Num1ztrue111111111111"/>
    <w:uiPriority w:val="99"/>
    <w:rsid w:val="008069CA"/>
  </w:style>
  <w:style w:type="character" w:customStyle="1" w:styleId="WW-WW8Num1ztrue1211111111111">
    <w:name w:val="WW-WW8Num1ztrue1211111111111"/>
    <w:uiPriority w:val="99"/>
    <w:rsid w:val="008069CA"/>
  </w:style>
  <w:style w:type="character" w:customStyle="1" w:styleId="WW-WW8Num1ztrue12311111111111">
    <w:name w:val="WW-WW8Num1ztrue12311111111111"/>
    <w:uiPriority w:val="99"/>
    <w:rsid w:val="008069CA"/>
  </w:style>
  <w:style w:type="character" w:customStyle="1" w:styleId="WW-WW8Num1ztrue123411111111111">
    <w:name w:val="WW-WW8Num1ztrue123411111111111"/>
    <w:uiPriority w:val="99"/>
    <w:rsid w:val="008069CA"/>
  </w:style>
  <w:style w:type="character" w:customStyle="1" w:styleId="WW-WW8Num1ztrue1234511111111111">
    <w:name w:val="WW-WW8Num1ztrue1234511111111111"/>
    <w:uiPriority w:val="99"/>
    <w:rsid w:val="008069CA"/>
  </w:style>
  <w:style w:type="character" w:customStyle="1" w:styleId="WW-WW8Num1ztrue12345611111111111">
    <w:name w:val="WW-WW8Num1ztrue12345611111111111"/>
    <w:uiPriority w:val="99"/>
    <w:rsid w:val="008069CA"/>
  </w:style>
  <w:style w:type="character" w:customStyle="1" w:styleId="WW-WW8Num1ztrue123456711111111111">
    <w:name w:val="WW-WW8Num1ztrue123456711111111111"/>
    <w:uiPriority w:val="99"/>
    <w:rsid w:val="008069CA"/>
  </w:style>
  <w:style w:type="character" w:customStyle="1" w:styleId="WW-WW8Num1ztrue1111111111111">
    <w:name w:val="WW-WW8Num1ztrue1111111111111"/>
    <w:uiPriority w:val="99"/>
    <w:rsid w:val="008069CA"/>
  </w:style>
  <w:style w:type="character" w:customStyle="1" w:styleId="WW-WW8Num1ztrue12111111111111">
    <w:name w:val="WW-WW8Num1ztrue12111111111111"/>
    <w:uiPriority w:val="99"/>
    <w:rsid w:val="008069CA"/>
  </w:style>
  <w:style w:type="character" w:customStyle="1" w:styleId="WW-WW8Num1ztrue123111111111111">
    <w:name w:val="WW-WW8Num1ztrue123111111111111"/>
    <w:uiPriority w:val="99"/>
    <w:rsid w:val="008069CA"/>
  </w:style>
  <w:style w:type="character" w:customStyle="1" w:styleId="WW-WW8Num1ztrue1234111111111111">
    <w:name w:val="WW-WW8Num1ztrue1234111111111111"/>
    <w:uiPriority w:val="99"/>
    <w:rsid w:val="008069CA"/>
  </w:style>
  <w:style w:type="character" w:customStyle="1" w:styleId="WW-WW8Num1ztrue12345111111111111">
    <w:name w:val="WW-WW8Num1ztrue12345111111111111"/>
    <w:uiPriority w:val="99"/>
    <w:rsid w:val="008069CA"/>
  </w:style>
  <w:style w:type="character" w:customStyle="1" w:styleId="WW-WW8Num1ztrue123456111111111111">
    <w:name w:val="WW-WW8Num1ztrue123456111111111111"/>
    <w:uiPriority w:val="99"/>
    <w:rsid w:val="008069CA"/>
  </w:style>
  <w:style w:type="character" w:customStyle="1" w:styleId="WW-WW8Num1ztrue1234567111111111111">
    <w:name w:val="WW-WW8Num1ztrue1234567111111111111"/>
    <w:uiPriority w:val="99"/>
    <w:rsid w:val="008069CA"/>
  </w:style>
  <w:style w:type="character" w:customStyle="1" w:styleId="WW-WW8Num1ztrue11111111111111">
    <w:name w:val="WW-WW8Num1ztrue11111111111111"/>
    <w:uiPriority w:val="99"/>
    <w:rsid w:val="008069CA"/>
  </w:style>
  <w:style w:type="character" w:customStyle="1" w:styleId="WW-WW8Num1ztrue121111111111111">
    <w:name w:val="WW-WW8Num1ztrue121111111111111"/>
    <w:uiPriority w:val="99"/>
    <w:rsid w:val="008069CA"/>
  </w:style>
  <w:style w:type="character" w:customStyle="1" w:styleId="WW-WW8Num1ztrue1231111111111111">
    <w:name w:val="WW-WW8Num1ztrue1231111111111111"/>
    <w:uiPriority w:val="99"/>
    <w:rsid w:val="008069CA"/>
  </w:style>
  <w:style w:type="character" w:customStyle="1" w:styleId="WW-WW8Num1ztrue12341111111111111">
    <w:name w:val="WW-WW8Num1ztrue12341111111111111"/>
    <w:uiPriority w:val="99"/>
    <w:rsid w:val="008069CA"/>
  </w:style>
  <w:style w:type="character" w:customStyle="1" w:styleId="WW-WW8Num1ztrue123451111111111111">
    <w:name w:val="WW-WW8Num1ztrue123451111111111111"/>
    <w:uiPriority w:val="99"/>
    <w:rsid w:val="008069CA"/>
  </w:style>
  <w:style w:type="character" w:customStyle="1" w:styleId="WW-WW8Num1ztrue1234561111111111111">
    <w:name w:val="WW-WW8Num1ztrue1234561111111111111"/>
    <w:uiPriority w:val="99"/>
    <w:rsid w:val="008069CA"/>
  </w:style>
  <w:style w:type="character" w:customStyle="1" w:styleId="6">
    <w:name w:val="Основной шрифт абзаца6"/>
    <w:rsid w:val="008069CA"/>
  </w:style>
  <w:style w:type="character" w:customStyle="1" w:styleId="WW-WW8Num1ztrue12345671111111111111">
    <w:name w:val="WW-WW8Num1ztrue12345671111111111111"/>
    <w:uiPriority w:val="99"/>
    <w:rsid w:val="008069CA"/>
  </w:style>
  <w:style w:type="character" w:customStyle="1" w:styleId="WW-WW8Num1ztrue111111111111111">
    <w:name w:val="WW-WW8Num1ztrue111111111111111"/>
    <w:uiPriority w:val="99"/>
    <w:rsid w:val="008069CA"/>
  </w:style>
  <w:style w:type="character" w:customStyle="1" w:styleId="WW-WW8Num1ztrue1211111111111111">
    <w:name w:val="WW-WW8Num1ztrue1211111111111111"/>
    <w:uiPriority w:val="99"/>
    <w:rsid w:val="008069CA"/>
  </w:style>
  <w:style w:type="character" w:customStyle="1" w:styleId="WW-WW8Num1ztrue12311111111111111">
    <w:name w:val="WW-WW8Num1ztrue12311111111111111"/>
    <w:uiPriority w:val="99"/>
    <w:rsid w:val="008069CA"/>
  </w:style>
  <w:style w:type="character" w:customStyle="1" w:styleId="WW-WW8Num1ztrue123411111111111111">
    <w:name w:val="WW-WW8Num1ztrue123411111111111111"/>
    <w:uiPriority w:val="99"/>
    <w:rsid w:val="008069CA"/>
  </w:style>
  <w:style w:type="character" w:customStyle="1" w:styleId="WW-WW8Num1ztrue1234511111111111111">
    <w:name w:val="WW-WW8Num1ztrue1234511111111111111"/>
    <w:uiPriority w:val="99"/>
    <w:rsid w:val="008069CA"/>
  </w:style>
  <w:style w:type="character" w:customStyle="1" w:styleId="WW-WW8Num1ztrue12345611111111111111">
    <w:name w:val="WW-WW8Num1ztrue12345611111111111111"/>
    <w:uiPriority w:val="99"/>
    <w:rsid w:val="008069CA"/>
  </w:style>
  <w:style w:type="character" w:customStyle="1" w:styleId="WW-WW8Num1ztrue123456711111111111111">
    <w:name w:val="WW-WW8Num1ztrue123456711111111111111"/>
    <w:uiPriority w:val="99"/>
    <w:rsid w:val="008069CA"/>
  </w:style>
  <w:style w:type="character" w:customStyle="1" w:styleId="WW-WW8Num1ztrue1111111111111111">
    <w:name w:val="WW-WW8Num1ztrue1111111111111111"/>
    <w:uiPriority w:val="99"/>
    <w:rsid w:val="008069CA"/>
  </w:style>
  <w:style w:type="character" w:customStyle="1" w:styleId="WW-WW8Num1ztrue12111111111111111">
    <w:name w:val="WW-WW8Num1ztrue12111111111111111"/>
    <w:uiPriority w:val="99"/>
    <w:rsid w:val="008069CA"/>
  </w:style>
  <w:style w:type="character" w:customStyle="1" w:styleId="WW-WW8Num1ztrue123111111111111111">
    <w:name w:val="WW-WW8Num1ztrue123111111111111111"/>
    <w:uiPriority w:val="99"/>
    <w:rsid w:val="008069CA"/>
  </w:style>
  <w:style w:type="character" w:customStyle="1" w:styleId="WW-WW8Num1ztrue1234111111111111111">
    <w:name w:val="WW-WW8Num1ztrue1234111111111111111"/>
    <w:uiPriority w:val="99"/>
    <w:rsid w:val="008069CA"/>
  </w:style>
  <w:style w:type="character" w:customStyle="1" w:styleId="WW-WW8Num1ztrue12345111111111111111">
    <w:name w:val="WW-WW8Num1ztrue12345111111111111111"/>
    <w:uiPriority w:val="99"/>
    <w:rsid w:val="008069CA"/>
  </w:style>
  <w:style w:type="character" w:customStyle="1" w:styleId="WW-WW8Num1ztrue123456111111111111111">
    <w:name w:val="WW-WW8Num1ztrue123456111111111111111"/>
    <w:uiPriority w:val="99"/>
    <w:rsid w:val="008069CA"/>
  </w:style>
  <w:style w:type="character" w:customStyle="1" w:styleId="5">
    <w:name w:val="Основной шрифт абзаца5"/>
    <w:rsid w:val="008069CA"/>
  </w:style>
  <w:style w:type="character" w:customStyle="1" w:styleId="WW-WW8Num1ztrue1234567111111111111111">
    <w:name w:val="WW-WW8Num1ztrue1234567111111111111111"/>
    <w:uiPriority w:val="99"/>
    <w:rsid w:val="008069CA"/>
  </w:style>
  <w:style w:type="character" w:customStyle="1" w:styleId="WW-WW8Num1ztrue11111111111111111">
    <w:name w:val="WW-WW8Num1ztrue11111111111111111"/>
    <w:uiPriority w:val="99"/>
    <w:rsid w:val="008069CA"/>
  </w:style>
  <w:style w:type="character" w:customStyle="1" w:styleId="WW-WW8Num1ztrue121111111111111111">
    <w:name w:val="WW-WW8Num1ztrue121111111111111111"/>
    <w:uiPriority w:val="99"/>
    <w:rsid w:val="008069CA"/>
  </w:style>
  <w:style w:type="character" w:customStyle="1" w:styleId="WW-WW8Num1ztrue1231111111111111111">
    <w:name w:val="WW-WW8Num1ztrue1231111111111111111"/>
    <w:uiPriority w:val="99"/>
    <w:rsid w:val="008069CA"/>
  </w:style>
  <w:style w:type="character" w:customStyle="1" w:styleId="WW-WW8Num1ztrue12341111111111111111">
    <w:name w:val="WW-WW8Num1ztrue12341111111111111111"/>
    <w:uiPriority w:val="99"/>
    <w:rsid w:val="008069CA"/>
  </w:style>
  <w:style w:type="character" w:customStyle="1" w:styleId="WW-WW8Num1ztrue123451111111111111111">
    <w:name w:val="WW-WW8Num1ztrue123451111111111111111"/>
    <w:uiPriority w:val="99"/>
    <w:rsid w:val="008069CA"/>
  </w:style>
  <w:style w:type="character" w:customStyle="1" w:styleId="WW-WW8Num1ztrue1234561111111111111111">
    <w:name w:val="WW-WW8Num1ztrue1234561111111111111111"/>
    <w:uiPriority w:val="99"/>
    <w:rsid w:val="008069CA"/>
  </w:style>
  <w:style w:type="character" w:customStyle="1" w:styleId="WW-WW8Num1ztrue12345671111111111111111">
    <w:name w:val="WW-WW8Num1ztrue12345671111111111111111"/>
    <w:uiPriority w:val="99"/>
    <w:rsid w:val="008069CA"/>
  </w:style>
  <w:style w:type="character" w:customStyle="1" w:styleId="WW-WW8Num1ztrue111111111111111111">
    <w:name w:val="WW-WW8Num1ztrue111111111111111111"/>
    <w:uiPriority w:val="99"/>
    <w:rsid w:val="008069CA"/>
  </w:style>
  <w:style w:type="character" w:customStyle="1" w:styleId="WW-WW8Num1ztrue1211111111111111111">
    <w:name w:val="WW-WW8Num1ztrue1211111111111111111"/>
    <w:uiPriority w:val="99"/>
    <w:rsid w:val="008069CA"/>
  </w:style>
  <w:style w:type="character" w:customStyle="1" w:styleId="WW-WW8Num1ztrue12311111111111111111">
    <w:name w:val="WW-WW8Num1ztrue12311111111111111111"/>
    <w:uiPriority w:val="99"/>
    <w:rsid w:val="008069CA"/>
  </w:style>
  <w:style w:type="character" w:customStyle="1" w:styleId="WW-WW8Num1ztrue123411111111111111111">
    <w:name w:val="WW-WW8Num1ztrue123411111111111111111"/>
    <w:uiPriority w:val="99"/>
    <w:rsid w:val="008069CA"/>
  </w:style>
  <w:style w:type="character" w:customStyle="1" w:styleId="WW-WW8Num1ztrue1234511111111111111111">
    <w:name w:val="WW-WW8Num1ztrue1234511111111111111111"/>
    <w:uiPriority w:val="99"/>
    <w:rsid w:val="008069CA"/>
  </w:style>
  <w:style w:type="character" w:customStyle="1" w:styleId="WW-WW8Num1ztrue12345611111111111111111">
    <w:name w:val="WW-WW8Num1ztrue12345611111111111111111"/>
    <w:uiPriority w:val="99"/>
    <w:rsid w:val="008069CA"/>
  </w:style>
  <w:style w:type="character" w:customStyle="1" w:styleId="4">
    <w:name w:val="Основной шрифт абзаца4"/>
    <w:rsid w:val="008069CA"/>
  </w:style>
  <w:style w:type="character" w:customStyle="1" w:styleId="WW-WW8Num1ztrue123456711111111111111111">
    <w:name w:val="WW-WW8Num1ztrue123456711111111111111111"/>
    <w:uiPriority w:val="99"/>
    <w:rsid w:val="008069CA"/>
  </w:style>
  <w:style w:type="character" w:customStyle="1" w:styleId="WW-WW8Num1ztrue1111111111111111111">
    <w:name w:val="WW-WW8Num1ztrue1111111111111111111"/>
    <w:uiPriority w:val="99"/>
    <w:rsid w:val="008069CA"/>
  </w:style>
  <w:style w:type="character" w:customStyle="1" w:styleId="WW-WW8Num1ztrue12111111111111111111">
    <w:name w:val="WW-WW8Num1ztrue12111111111111111111"/>
    <w:uiPriority w:val="99"/>
    <w:rsid w:val="008069CA"/>
  </w:style>
  <w:style w:type="character" w:customStyle="1" w:styleId="WW-WW8Num1ztrue123111111111111111111">
    <w:name w:val="WW-WW8Num1ztrue123111111111111111111"/>
    <w:uiPriority w:val="99"/>
    <w:rsid w:val="008069CA"/>
  </w:style>
  <w:style w:type="character" w:customStyle="1" w:styleId="WW-WW8Num1ztrue1234111111111111111111">
    <w:name w:val="WW-WW8Num1ztrue1234111111111111111111"/>
    <w:uiPriority w:val="99"/>
    <w:rsid w:val="008069CA"/>
  </w:style>
  <w:style w:type="character" w:customStyle="1" w:styleId="WW-WW8Num1ztrue12345111111111111111111">
    <w:name w:val="WW-WW8Num1ztrue12345111111111111111111"/>
    <w:uiPriority w:val="99"/>
    <w:rsid w:val="008069CA"/>
  </w:style>
  <w:style w:type="character" w:customStyle="1" w:styleId="WW-WW8Num1ztrue123456111111111111111111">
    <w:name w:val="WW-WW8Num1ztrue123456111111111111111111"/>
    <w:uiPriority w:val="99"/>
    <w:rsid w:val="008069CA"/>
  </w:style>
  <w:style w:type="character" w:customStyle="1" w:styleId="WW-WW8Num1ztrue1234567111111111111111111">
    <w:name w:val="WW-WW8Num1ztrue1234567111111111111111111"/>
    <w:uiPriority w:val="99"/>
    <w:rsid w:val="008069CA"/>
  </w:style>
  <w:style w:type="character" w:customStyle="1" w:styleId="WW-WW8Num1ztrue11111111111111111111">
    <w:name w:val="WW-WW8Num1ztrue11111111111111111111"/>
    <w:uiPriority w:val="99"/>
    <w:rsid w:val="008069CA"/>
  </w:style>
  <w:style w:type="character" w:customStyle="1" w:styleId="WW-WW8Num1ztrue121111111111111111111">
    <w:name w:val="WW-WW8Num1ztrue121111111111111111111"/>
    <w:uiPriority w:val="99"/>
    <w:rsid w:val="008069CA"/>
  </w:style>
  <w:style w:type="character" w:customStyle="1" w:styleId="WW-WW8Num1ztrue1231111111111111111111">
    <w:name w:val="WW-WW8Num1ztrue1231111111111111111111"/>
    <w:uiPriority w:val="99"/>
    <w:rsid w:val="008069CA"/>
  </w:style>
  <w:style w:type="character" w:customStyle="1" w:styleId="WW-WW8Num1ztrue12341111111111111111111">
    <w:name w:val="WW-WW8Num1ztrue12341111111111111111111"/>
    <w:uiPriority w:val="99"/>
    <w:rsid w:val="008069CA"/>
  </w:style>
  <w:style w:type="character" w:customStyle="1" w:styleId="WW-WW8Num1ztrue123451111111111111111111">
    <w:name w:val="WW-WW8Num1ztrue123451111111111111111111"/>
    <w:uiPriority w:val="99"/>
    <w:rsid w:val="008069CA"/>
  </w:style>
  <w:style w:type="character" w:customStyle="1" w:styleId="WW-WW8Num1ztrue1234561111111111111111111">
    <w:name w:val="WW-WW8Num1ztrue1234561111111111111111111"/>
    <w:uiPriority w:val="99"/>
    <w:rsid w:val="008069CA"/>
  </w:style>
  <w:style w:type="character" w:customStyle="1" w:styleId="WW8Num2ztrue">
    <w:name w:val="WW8Num2ztrue"/>
    <w:uiPriority w:val="99"/>
    <w:rsid w:val="008069CA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-WW8Num2ztrue">
    <w:name w:val="WW-WW8Num2ztrue"/>
    <w:uiPriority w:val="99"/>
    <w:rsid w:val="008069CA"/>
  </w:style>
  <w:style w:type="character" w:customStyle="1" w:styleId="WW-WW8Num2ztrue1">
    <w:name w:val="WW-WW8Num2ztrue1"/>
    <w:uiPriority w:val="99"/>
    <w:rsid w:val="008069CA"/>
  </w:style>
  <w:style w:type="character" w:customStyle="1" w:styleId="WW-WW8Num2ztrue12">
    <w:name w:val="WW-WW8Num2ztrue12"/>
    <w:uiPriority w:val="99"/>
    <w:rsid w:val="008069CA"/>
  </w:style>
  <w:style w:type="character" w:customStyle="1" w:styleId="WW-WW8Num2ztrue123">
    <w:name w:val="WW-WW8Num2ztrue123"/>
    <w:uiPriority w:val="99"/>
    <w:rsid w:val="008069CA"/>
  </w:style>
  <w:style w:type="character" w:customStyle="1" w:styleId="WW-WW8Num2ztrue1234">
    <w:name w:val="WW-WW8Num2ztrue1234"/>
    <w:uiPriority w:val="99"/>
    <w:rsid w:val="008069CA"/>
  </w:style>
  <w:style w:type="character" w:customStyle="1" w:styleId="WW-WW8Num2ztrue12345">
    <w:name w:val="WW-WW8Num2ztrue12345"/>
    <w:uiPriority w:val="99"/>
    <w:rsid w:val="008069CA"/>
  </w:style>
  <w:style w:type="character" w:customStyle="1" w:styleId="WW-WW8Num2ztrue123456">
    <w:name w:val="WW-WW8Num2ztrue123456"/>
    <w:uiPriority w:val="99"/>
    <w:rsid w:val="008069CA"/>
  </w:style>
  <w:style w:type="character" w:customStyle="1" w:styleId="31">
    <w:name w:val="Основной шрифт абзаца3"/>
    <w:rsid w:val="008069CA"/>
  </w:style>
  <w:style w:type="character" w:customStyle="1" w:styleId="WW-WW8Num1ztrue12345671111111111111111111">
    <w:name w:val="WW-WW8Num1ztrue12345671111111111111111111"/>
    <w:uiPriority w:val="99"/>
    <w:rsid w:val="008069CA"/>
  </w:style>
  <w:style w:type="character" w:customStyle="1" w:styleId="WW-WW8Num1ztrue111111111111111111111">
    <w:name w:val="WW-WW8Num1ztrue111111111111111111111"/>
    <w:uiPriority w:val="99"/>
    <w:rsid w:val="008069CA"/>
  </w:style>
  <w:style w:type="character" w:customStyle="1" w:styleId="WW-WW8Num1ztrue1211111111111111111111">
    <w:name w:val="WW-WW8Num1ztrue1211111111111111111111"/>
    <w:uiPriority w:val="99"/>
    <w:rsid w:val="008069CA"/>
  </w:style>
  <w:style w:type="character" w:customStyle="1" w:styleId="WW-WW8Num1ztrue12311111111111111111111">
    <w:name w:val="WW-WW8Num1ztrue12311111111111111111111"/>
    <w:uiPriority w:val="99"/>
    <w:rsid w:val="008069CA"/>
  </w:style>
  <w:style w:type="character" w:customStyle="1" w:styleId="WW-WW8Num1ztrue123411111111111111111111">
    <w:name w:val="WW-WW8Num1ztrue123411111111111111111111"/>
    <w:uiPriority w:val="99"/>
    <w:rsid w:val="008069CA"/>
  </w:style>
  <w:style w:type="character" w:customStyle="1" w:styleId="WW-WW8Num1ztrue1234511111111111111111111">
    <w:name w:val="WW-WW8Num1ztrue1234511111111111111111111"/>
    <w:uiPriority w:val="99"/>
    <w:rsid w:val="008069CA"/>
  </w:style>
  <w:style w:type="character" w:customStyle="1" w:styleId="WW-WW8Num1ztrue12345611111111111111111111">
    <w:name w:val="WW-WW8Num1ztrue12345611111111111111111111"/>
    <w:uiPriority w:val="99"/>
    <w:rsid w:val="008069CA"/>
  </w:style>
  <w:style w:type="character" w:customStyle="1" w:styleId="WW-WW8Num2ztrue1234567">
    <w:name w:val="WW-WW8Num2ztrue1234567"/>
    <w:uiPriority w:val="99"/>
    <w:rsid w:val="008069CA"/>
  </w:style>
  <w:style w:type="character" w:customStyle="1" w:styleId="WW-WW8Num2ztrue11">
    <w:name w:val="WW-WW8Num2ztrue11"/>
    <w:uiPriority w:val="99"/>
    <w:rsid w:val="008069CA"/>
  </w:style>
  <w:style w:type="character" w:customStyle="1" w:styleId="WW-WW8Num2ztrue121">
    <w:name w:val="WW-WW8Num2ztrue121"/>
    <w:uiPriority w:val="99"/>
    <w:rsid w:val="008069CA"/>
  </w:style>
  <w:style w:type="character" w:customStyle="1" w:styleId="WW-WW8Num2ztrue1231">
    <w:name w:val="WW-WW8Num2ztrue1231"/>
    <w:uiPriority w:val="99"/>
    <w:rsid w:val="008069CA"/>
  </w:style>
  <w:style w:type="character" w:customStyle="1" w:styleId="WW-WW8Num2ztrue12341">
    <w:name w:val="WW-WW8Num2ztrue12341"/>
    <w:uiPriority w:val="99"/>
    <w:rsid w:val="008069CA"/>
  </w:style>
  <w:style w:type="character" w:customStyle="1" w:styleId="WW-WW8Num2ztrue123451">
    <w:name w:val="WW-WW8Num2ztrue123451"/>
    <w:uiPriority w:val="99"/>
    <w:rsid w:val="008069CA"/>
  </w:style>
  <w:style w:type="character" w:customStyle="1" w:styleId="WW-WW8Num2ztrue1234561">
    <w:name w:val="WW-WW8Num2ztrue1234561"/>
    <w:uiPriority w:val="99"/>
    <w:rsid w:val="008069CA"/>
  </w:style>
  <w:style w:type="character" w:customStyle="1" w:styleId="WW-WW8Num1ztrue123456711111111111111111111">
    <w:name w:val="WW-WW8Num1ztrue123456711111111111111111111"/>
    <w:uiPriority w:val="99"/>
    <w:rsid w:val="008069CA"/>
  </w:style>
  <w:style w:type="character" w:customStyle="1" w:styleId="WW-WW8Num1ztrue1111111111111111111111">
    <w:name w:val="WW-WW8Num1ztrue1111111111111111111111"/>
    <w:uiPriority w:val="99"/>
    <w:rsid w:val="008069CA"/>
  </w:style>
  <w:style w:type="character" w:customStyle="1" w:styleId="WW-WW8Num1ztrue12111111111111111111111">
    <w:name w:val="WW-WW8Num1ztrue12111111111111111111111"/>
    <w:uiPriority w:val="99"/>
    <w:rsid w:val="008069CA"/>
  </w:style>
  <w:style w:type="character" w:customStyle="1" w:styleId="WW-WW8Num1ztrue123111111111111111111111">
    <w:name w:val="WW-WW8Num1ztrue123111111111111111111111"/>
    <w:uiPriority w:val="99"/>
    <w:rsid w:val="008069CA"/>
  </w:style>
  <w:style w:type="character" w:customStyle="1" w:styleId="WW-WW8Num1ztrue1234111111111111111111111">
    <w:name w:val="WW-WW8Num1ztrue1234111111111111111111111"/>
    <w:uiPriority w:val="99"/>
    <w:rsid w:val="008069CA"/>
  </w:style>
  <w:style w:type="character" w:customStyle="1" w:styleId="WW-WW8Num1ztrue12345111111111111111111111">
    <w:name w:val="WW-WW8Num1ztrue12345111111111111111111111"/>
    <w:uiPriority w:val="99"/>
    <w:rsid w:val="008069CA"/>
  </w:style>
  <w:style w:type="character" w:customStyle="1" w:styleId="WW-WW8Num1ztrue123456111111111111111111111">
    <w:name w:val="WW-WW8Num1ztrue123456111111111111111111111"/>
    <w:uiPriority w:val="99"/>
    <w:rsid w:val="008069CA"/>
  </w:style>
  <w:style w:type="character" w:customStyle="1" w:styleId="WW-WW8Num2ztrue12345671">
    <w:name w:val="WW-WW8Num2ztrue12345671"/>
    <w:uiPriority w:val="99"/>
    <w:rsid w:val="008069CA"/>
  </w:style>
  <w:style w:type="character" w:customStyle="1" w:styleId="WW-WW8Num2ztrue111">
    <w:name w:val="WW-WW8Num2ztrue111"/>
    <w:uiPriority w:val="99"/>
    <w:rsid w:val="008069CA"/>
  </w:style>
  <w:style w:type="character" w:customStyle="1" w:styleId="WW-WW8Num2ztrue1211">
    <w:name w:val="WW-WW8Num2ztrue1211"/>
    <w:uiPriority w:val="99"/>
    <w:rsid w:val="008069CA"/>
  </w:style>
  <w:style w:type="character" w:customStyle="1" w:styleId="WW-WW8Num2ztrue12311">
    <w:name w:val="WW-WW8Num2ztrue12311"/>
    <w:uiPriority w:val="99"/>
    <w:rsid w:val="008069CA"/>
  </w:style>
  <w:style w:type="character" w:customStyle="1" w:styleId="WW-WW8Num2ztrue123411">
    <w:name w:val="WW-WW8Num2ztrue123411"/>
    <w:uiPriority w:val="99"/>
    <w:rsid w:val="008069CA"/>
  </w:style>
  <w:style w:type="character" w:customStyle="1" w:styleId="WW-WW8Num2ztrue1234511">
    <w:name w:val="WW-WW8Num2ztrue1234511"/>
    <w:uiPriority w:val="99"/>
    <w:rsid w:val="008069CA"/>
  </w:style>
  <w:style w:type="character" w:customStyle="1" w:styleId="WW-WW8Num2ztrue12345611">
    <w:name w:val="WW-WW8Num2ztrue12345611"/>
    <w:uiPriority w:val="99"/>
    <w:rsid w:val="008069CA"/>
  </w:style>
  <w:style w:type="character" w:customStyle="1" w:styleId="WW-WW8Num1ztrue1234567111111111111111111111">
    <w:name w:val="WW-WW8Num1ztrue1234567111111111111111111111"/>
    <w:uiPriority w:val="99"/>
    <w:rsid w:val="008069CA"/>
  </w:style>
  <w:style w:type="character" w:customStyle="1" w:styleId="WW-WW8Num1ztrue11111111111111111111111">
    <w:name w:val="WW-WW8Num1ztrue11111111111111111111111"/>
    <w:uiPriority w:val="99"/>
    <w:rsid w:val="008069CA"/>
  </w:style>
  <w:style w:type="character" w:customStyle="1" w:styleId="WW-WW8Num1ztrue121111111111111111111111">
    <w:name w:val="WW-WW8Num1ztrue121111111111111111111111"/>
    <w:uiPriority w:val="99"/>
    <w:rsid w:val="008069CA"/>
  </w:style>
  <w:style w:type="character" w:customStyle="1" w:styleId="WW-WW8Num1ztrue1231111111111111111111111">
    <w:name w:val="WW-WW8Num1ztrue1231111111111111111111111"/>
    <w:uiPriority w:val="99"/>
    <w:rsid w:val="008069CA"/>
  </w:style>
  <w:style w:type="character" w:customStyle="1" w:styleId="WW-WW8Num1ztrue12341111111111111111111111">
    <w:name w:val="WW-WW8Num1ztrue12341111111111111111111111"/>
    <w:uiPriority w:val="99"/>
    <w:rsid w:val="008069CA"/>
  </w:style>
  <w:style w:type="character" w:customStyle="1" w:styleId="WW-WW8Num1ztrue123451111111111111111111111">
    <w:name w:val="WW-WW8Num1ztrue123451111111111111111111111"/>
    <w:uiPriority w:val="99"/>
    <w:rsid w:val="008069CA"/>
  </w:style>
  <w:style w:type="character" w:customStyle="1" w:styleId="WW-WW8Num1ztrue1234561111111111111111111111">
    <w:name w:val="WW-WW8Num1ztrue1234561111111111111111111111"/>
    <w:uiPriority w:val="99"/>
    <w:rsid w:val="008069CA"/>
  </w:style>
  <w:style w:type="character" w:customStyle="1" w:styleId="WW-WW8Num2ztrue123456711">
    <w:name w:val="WW-WW8Num2ztrue123456711"/>
    <w:uiPriority w:val="99"/>
    <w:rsid w:val="008069CA"/>
  </w:style>
  <w:style w:type="character" w:customStyle="1" w:styleId="WW-WW8Num2ztrue1111">
    <w:name w:val="WW-WW8Num2ztrue1111"/>
    <w:uiPriority w:val="99"/>
    <w:rsid w:val="008069CA"/>
  </w:style>
  <w:style w:type="character" w:customStyle="1" w:styleId="WW-WW8Num2ztrue12111">
    <w:name w:val="WW-WW8Num2ztrue12111"/>
    <w:uiPriority w:val="99"/>
    <w:rsid w:val="008069CA"/>
  </w:style>
  <w:style w:type="character" w:customStyle="1" w:styleId="WW-WW8Num2ztrue123111">
    <w:name w:val="WW-WW8Num2ztrue123111"/>
    <w:uiPriority w:val="99"/>
    <w:rsid w:val="008069CA"/>
  </w:style>
  <w:style w:type="character" w:customStyle="1" w:styleId="WW-WW8Num2ztrue1234111">
    <w:name w:val="WW-WW8Num2ztrue1234111"/>
    <w:uiPriority w:val="99"/>
    <w:rsid w:val="008069CA"/>
  </w:style>
  <w:style w:type="character" w:customStyle="1" w:styleId="WW-WW8Num2ztrue12345111">
    <w:name w:val="WW-WW8Num2ztrue12345111"/>
    <w:uiPriority w:val="99"/>
    <w:rsid w:val="008069CA"/>
  </w:style>
  <w:style w:type="character" w:customStyle="1" w:styleId="WW-WW8Num2ztrue123456111">
    <w:name w:val="WW-WW8Num2ztrue123456111"/>
    <w:uiPriority w:val="99"/>
    <w:rsid w:val="008069CA"/>
  </w:style>
  <w:style w:type="character" w:customStyle="1" w:styleId="WW-WW8Num1ztrue12345671111111111111111111111">
    <w:name w:val="WW-WW8Num1ztrue12345671111111111111111111111"/>
    <w:uiPriority w:val="99"/>
    <w:rsid w:val="008069CA"/>
  </w:style>
  <w:style w:type="character" w:customStyle="1" w:styleId="WW-WW8Num1ztrue111111111111111111111111">
    <w:name w:val="WW-WW8Num1ztrue111111111111111111111111"/>
    <w:uiPriority w:val="99"/>
    <w:rsid w:val="008069CA"/>
  </w:style>
  <w:style w:type="character" w:customStyle="1" w:styleId="WW-WW8Num1ztrue1211111111111111111111111">
    <w:name w:val="WW-WW8Num1ztrue1211111111111111111111111"/>
    <w:uiPriority w:val="99"/>
    <w:rsid w:val="008069CA"/>
  </w:style>
  <w:style w:type="character" w:customStyle="1" w:styleId="WW-WW8Num1ztrue12311111111111111111111111">
    <w:name w:val="WW-WW8Num1ztrue12311111111111111111111111"/>
    <w:uiPriority w:val="99"/>
    <w:rsid w:val="008069CA"/>
  </w:style>
  <w:style w:type="character" w:customStyle="1" w:styleId="WW-WW8Num1ztrue123411111111111111111111111">
    <w:name w:val="WW-WW8Num1ztrue123411111111111111111111111"/>
    <w:uiPriority w:val="99"/>
    <w:rsid w:val="008069CA"/>
  </w:style>
  <w:style w:type="character" w:customStyle="1" w:styleId="WW-WW8Num1ztrue1234511111111111111111111111">
    <w:name w:val="WW-WW8Num1ztrue1234511111111111111111111111"/>
    <w:uiPriority w:val="99"/>
    <w:rsid w:val="008069CA"/>
  </w:style>
  <w:style w:type="character" w:customStyle="1" w:styleId="WW-WW8Num1ztrue12345611111111111111111111111">
    <w:name w:val="WW-WW8Num1ztrue12345611111111111111111111111"/>
    <w:uiPriority w:val="99"/>
    <w:rsid w:val="008069CA"/>
  </w:style>
  <w:style w:type="character" w:customStyle="1" w:styleId="WW-WW8Num2ztrue1234567111">
    <w:name w:val="WW-WW8Num2ztrue1234567111"/>
    <w:uiPriority w:val="99"/>
    <w:rsid w:val="008069CA"/>
  </w:style>
  <w:style w:type="character" w:customStyle="1" w:styleId="WW-WW8Num2ztrue11111">
    <w:name w:val="WW-WW8Num2ztrue11111"/>
    <w:uiPriority w:val="99"/>
    <w:rsid w:val="008069CA"/>
  </w:style>
  <w:style w:type="character" w:customStyle="1" w:styleId="WW-WW8Num2ztrue121111">
    <w:name w:val="WW-WW8Num2ztrue121111"/>
    <w:uiPriority w:val="99"/>
    <w:rsid w:val="008069CA"/>
  </w:style>
  <w:style w:type="character" w:customStyle="1" w:styleId="WW-WW8Num2ztrue1231111">
    <w:name w:val="WW-WW8Num2ztrue1231111"/>
    <w:uiPriority w:val="99"/>
    <w:rsid w:val="008069CA"/>
  </w:style>
  <w:style w:type="character" w:customStyle="1" w:styleId="WW-WW8Num2ztrue12341111">
    <w:name w:val="WW-WW8Num2ztrue12341111"/>
    <w:uiPriority w:val="99"/>
    <w:rsid w:val="008069CA"/>
  </w:style>
  <w:style w:type="character" w:customStyle="1" w:styleId="WW-WW8Num2ztrue123451111">
    <w:name w:val="WW-WW8Num2ztrue123451111"/>
    <w:uiPriority w:val="99"/>
    <w:rsid w:val="008069CA"/>
  </w:style>
  <w:style w:type="character" w:customStyle="1" w:styleId="WW-WW8Num2ztrue1234561111">
    <w:name w:val="WW-WW8Num2ztrue1234561111"/>
    <w:uiPriority w:val="99"/>
    <w:rsid w:val="008069CA"/>
  </w:style>
  <w:style w:type="character" w:customStyle="1" w:styleId="WW-WW8Num1ztrue123456711111111111111111111111">
    <w:name w:val="WW-WW8Num1ztrue123456711111111111111111111111"/>
    <w:uiPriority w:val="99"/>
    <w:rsid w:val="008069CA"/>
  </w:style>
  <w:style w:type="character" w:customStyle="1" w:styleId="WW-WW8Num1ztrue1111111111111111111111111">
    <w:name w:val="WW-WW8Num1ztrue1111111111111111111111111"/>
    <w:uiPriority w:val="99"/>
    <w:rsid w:val="008069CA"/>
  </w:style>
  <w:style w:type="character" w:customStyle="1" w:styleId="WW-WW8Num1ztrue12111111111111111111111111">
    <w:name w:val="WW-WW8Num1ztrue12111111111111111111111111"/>
    <w:uiPriority w:val="99"/>
    <w:rsid w:val="008069CA"/>
  </w:style>
  <w:style w:type="character" w:customStyle="1" w:styleId="WW-WW8Num1ztrue123111111111111111111111111">
    <w:name w:val="WW-WW8Num1ztrue123111111111111111111111111"/>
    <w:uiPriority w:val="99"/>
    <w:rsid w:val="008069CA"/>
  </w:style>
  <w:style w:type="character" w:customStyle="1" w:styleId="WW-WW8Num1ztrue1234111111111111111111111111">
    <w:name w:val="WW-WW8Num1ztrue1234111111111111111111111111"/>
    <w:uiPriority w:val="99"/>
    <w:rsid w:val="008069CA"/>
  </w:style>
  <w:style w:type="character" w:customStyle="1" w:styleId="WW-WW8Num1ztrue12345111111111111111111111111">
    <w:name w:val="WW-WW8Num1ztrue12345111111111111111111111111"/>
    <w:uiPriority w:val="99"/>
    <w:rsid w:val="008069CA"/>
  </w:style>
  <w:style w:type="character" w:customStyle="1" w:styleId="WW-WW8Num1ztrue123456111111111111111111111111">
    <w:name w:val="WW-WW8Num1ztrue123456111111111111111111111111"/>
    <w:uiPriority w:val="99"/>
    <w:rsid w:val="008069CA"/>
  </w:style>
  <w:style w:type="character" w:customStyle="1" w:styleId="WW-WW8Num2ztrue12345671111">
    <w:name w:val="WW-WW8Num2ztrue12345671111"/>
    <w:uiPriority w:val="99"/>
    <w:rsid w:val="008069CA"/>
  </w:style>
  <w:style w:type="character" w:customStyle="1" w:styleId="WW-WW8Num2ztrue111111">
    <w:name w:val="WW-WW8Num2ztrue111111"/>
    <w:uiPriority w:val="99"/>
    <w:rsid w:val="008069CA"/>
  </w:style>
  <w:style w:type="character" w:customStyle="1" w:styleId="WW-WW8Num2ztrue1211111">
    <w:name w:val="WW-WW8Num2ztrue1211111"/>
    <w:uiPriority w:val="99"/>
    <w:rsid w:val="008069CA"/>
  </w:style>
  <w:style w:type="character" w:customStyle="1" w:styleId="WW-WW8Num2ztrue12311111">
    <w:name w:val="WW-WW8Num2ztrue12311111"/>
    <w:uiPriority w:val="99"/>
    <w:rsid w:val="008069CA"/>
  </w:style>
  <w:style w:type="character" w:customStyle="1" w:styleId="WW-WW8Num2ztrue123411111">
    <w:name w:val="WW-WW8Num2ztrue123411111"/>
    <w:uiPriority w:val="99"/>
    <w:rsid w:val="008069CA"/>
  </w:style>
  <w:style w:type="character" w:customStyle="1" w:styleId="WW-WW8Num2ztrue1234511111">
    <w:name w:val="WW-WW8Num2ztrue1234511111"/>
    <w:uiPriority w:val="99"/>
    <w:rsid w:val="008069CA"/>
  </w:style>
  <w:style w:type="character" w:customStyle="1" w:styleId="WW-WW8Num2ztrue12345611111">
    <w:name w:val="WW-WW8Num2ztrue12345611111"/>
    <w:uiPriority w:val="99"/>
    <w:rsid w:val="008069CA"/>
  </w:style>
  <w:style w:type="character" w:customStyle="1" w:styleId="21">
    <w:name w:val="Основной шрифт абзаца2"/>
    <w:rsid w:val="008069CA"/>
  </w:style>
  <w:style w:type="character" w:customStyle="1" w:styleId="WW-WW8Num1ztrue1234567111111111111111111111111">
    <w:name w:val="WW-WW8Num1ztrue1234567111111111111111111111111"/>
    <w:uiPriority w:val="99"/>
    <w:rsid w:val="008069CA"/>
  </w:style>
  <w:style w:type="character" w:customStyle="1" w:styleId="WW-WW8Num1ztrue11111111111111111111111111">
    <w:name w:val="WW-WW8Num1ztrue11111111111111111111111111"/>
    <w:uiPriority w:val="99"/>
    <w:rsid w:val="008069CA"/>
  </w:style>
  <w:style w:type="character" w:customStyle="1" w:styleId="WW-WW8Num1ztrue121111111111111111111111111">
    <w:name w:val="WW-WW8Num1ztrue121111111111111111111111111"/>
    <w:uiPriority w:val="99"/>
    <w:rsid w:val="008069CA"/>
  </w:style>
  <w:style w:type="character" w:customStyle="1" w:styleId="WW-WW8Num1ztrue1231111111111111111111111111">
    <w:name w:val="WW-WW8Num1ztrue1231111111111111111111111111"/>
    <w:uiPriority w:val="99"/>
    <w:rsid w:val="008069CA"/>
  </w:style>
  <w:style w:type="character" w:customStyle="1" w:styleId="WW-WW8Num1ztrue12341111111111111111111111111">
    <w:name w:val="WW-WW8Num1ztrue12341111111111111111111111111"/>
    <w:uiPriority w:val="99"/>
    <w:rsid w:val="008069CA"/>
  </w:style>
  <w:style w:type="character" w:customStyle="1" w:styleId="WW-WW8Num1ztrue123451111111111111111111111111">
    <w:name w:val="WW-WW8Num1ztrue123451111111111111111111111111"/>
    <w:uiPriority w:val="99"/>
    <w:rsid w:val="008069CA"/>
  </w:style>
  <w:style w:type="character" w:customStyle="1" w:styleId="WW-WW8Num1ztrue1234561111111111111111111111111">
    <w:name w:val="WW-WW8Num1ztrue1234561111111111111111111111111"/>
    <w:uiPriority w:val="99"/>
    <w:rsid w:val="008069CA"/>
  </w:style>
  <w:style w:type="character" w:customStyle="1" w:styleId="WW-WW8Num2ztrue123456711111">
    <w:name w:val="WW-WW8Num2ztrue123456711111"/>
    <w:uiPriority w:val="99"/>
    <w:rsid w:val="008069CA"/>
  </w:style>
  <w:style w:type="character" w:customStyle="1" w:styleId="WW-WW8Num2ztrue1111111">
    <w:name w:val="WW-WW8Num2ztrue1111111"/>
    <w:uiPriority w:val="99"/>
    <w:rsid w:val="008069CA"/>
  </w:style>
  <w:style w:type="character" w:customStyle="1" w:styleId="WW-WW8Num2ztrue12111111">
    <w:name w:val="WW-WW8Num2ztrue12111111"/>
    <w:uiPriority w:val="99"/>
    <w:rsid w:val="008069CA"/>
  </w:style>
  <w:style w:type="character" w:customStyle="1" w:styleId="WW-WW8Num2ztrue123111111">
    <w:name w:val="WW-WW8Num2ztrue123111111"/>
    <w:uiPriority w:val="99"/>
    <w:rsid w:val="008069CA"/>
  </w:style>
  <w:style w:type="character" w:customStyle="1" w:styleId="WW-WW8Num2ztrue1234111111">
    <w:name w:val="WW-WW8Num2ztrue1234111111"/>
    <w:uiPriority w:val="99"/>
    <w:rsid w:val="008069CA"/>
  </w:style>
  <w:style w:type="character" w:customStyle="1" w:styleId="WW-WW8Num2ztrue12345111111">
    <w:name w:val="WW-WW8Num2ztrue12345111111"/>
    <w:uiPriority w:val="99"/>
    <w:rsid w:val="008069CA"/>
  </w:style>
  <w:style w:type="character" w:customStyle="1" w:styleId="WW-WW8Num2ztrue123456111111">
    <w:name w:val="WW-WW8Num2ztrue123456111111"/>
    <w:uiPriority w:val="99"/>
    <w:rsid w:val="008069CA"/>
  </w:style>
  <w:style w:type="character" w:customStyle="1" w:styleId="WW-WW8Num1ztrue12345671111111111111111111111111">
    <w:name w:val="WW-WW8Num1ztrue12345671111111111111111111111111"/>
    <w:uiPriority w:val="99"/>
    <w:rsid w:val="008069CA"/>
  </w:style>
  <w:style w:type="character" w:customStyle="1" w:styleId="WW-WW8Num1ztrue111111111111111111111111111">
    <w:name w:val="WW-WW8Num1ztrue111111111111111111111111111"/>
    <w:uiPriority w:val="99"/>
    <w:rsid w:val="008069CA"/>
  </w:style>
  <w:style w:type="character" w:customStyle="1" w:styleId="WW-WW8Num1ztrue1211111111111111111111111111">
    <w:name w:val="WW-WW8Num1ztrue1211111111111111111111111111"/>
    <w:uiPriority w:val="99"/>
    <w:rsid w:val="008069CA"/>
  </w:style>
  <w:style w:type="character" w:customStyle="1" w:styleId="WW-WW8Num1ztrue12311111111111111111111111111">
    <w:name w:val="WW-WW8Num1ztrue12311111111111111111111111111"/>
    <w:uiPriority w:val="99"/>
    <w:rsid w:val="008069CA"/>
  </w:style>
  <w:style w:type="character" w:customStyle="1" w:styleId="WW-WW8Num1ztrue123411111111111111111111111111">
    <w:name w:val="WW-WW8Num1ztrue123411111111111111111111111111"/>
    <w:uiPriority w:val="99"/>
    <w:rsid w:val="008069CA"/>
  </w:style>
  <w:style w:type="character" w:customStyle="1" w:styleId="WW-WW8Num1ztrue1234511111111111111111111111111">
    <w:name w:val="WW-WW8Num1ztrue1234511111111111111111111111111"/>
    <w:uiPriority w:val="99"/>
    <w:rsid w:val="008069CA"/>
  </w:style>
  <w:style w:type="character" w:customStyle="1" w:styleId="WW-WW8Num1ztrue12345611111111111111111111111111">
    <w:name w:val="WW-WW8Num1ztrue12345611111111111111111111111111"/>
    <w:uiPriority w:val="99"/>
    <w:rsid w:val="008069CA"/>
  </w:style>
  <w:style w:type="character" w:customStyle="1" w:styleId="WW-WW8Num2ztrue1234567111111">
    <w:name w:val="WW-WW8Num2ztrue1234567111111"/>
    <w:uiPriority w:val="99"/>
    <w:rsid w:val="008069CA"/>
  </w:style>
  <w:style w:type="character" w:customStyle="1" w:styleId="WW-WW8Num2ztrue11111111">
    <w:name w:val="WW-WW8Num2ztrue11111111"/>
    <w:uiPriority w:val="99"/>
    <w:rsid w:val="008069CA"/>
  </w:style>
  <w:style w:type="character" w:customStyle="1" w:styleId="WW-WW8Num2ztrue121111111">
    <w:name w:val="WW-WW8Num2ztrue121111111"/>
    <w:uiPriority w:val="99"/>
    <w:rsid w:val="008069CA"/>
  </w:style>
  <w:style w:type="character" w:customStyle="1" w:styleId="WW-WW8Num2ztrue1231111111">
    <w:name w:val="WW-WW8Num2ztrue1231111111"/>
    <w:uiPriority w:val="99"/>
    <w:rsid w:val="008069CA"/>
  </w:style>
  <w:style w:type="character" w:customStyle="1" w:styleId="WW-WW8Num2ztrue12341111111">
    <w:name w:val="WW-WW8Num2ztrue12341111111"/>
    <w:uiPriority w:val="99"/>
    <w:rsid w:val="008069CA"/>
  </w:style>
  <w:style w:type="character" w:customStyle="1" w:styleId="WW-WW8Num2ztrue123451111111">
    <w:name w:val="WW-WW8Num2ztrue123451111111"/>
    <w:uiPriority w:val="99"/>
    <w:rsid w:val="008069CA"/>
  </w:style>
  <w:style w:type="character" w:customStyle="1" w:styleId="WW-WW8Num2ztrue1234561111111">
    <w:name w:val="WW-WW8Num2ztrue1234561111111"/>
    <w:uiPriority w:val="99"/>
    <w:rsid w:val="008069CA"/>
  </w:style>
  <w:style w:type="character" w:customStyle="1" w:styleId="WW-WW8Num1ztrue123456711111111111111111111111111">
    <w:name w:val="WW-WW8Num1ztrue123456711111111111111111111111111"/>
    <w:rsid w:val="008069CA"/>
  </w:style>
  <w:style w:type="character" w:customStyle="1" w:styleId="WW-WW8Num1ztrue1111111111111111111111111111">
    <w:name w:val="WW-WW8Num1ztrue1111111111111111111111111111"/>
    <w:rsid w:val="008069CA"/>
  </w:style>
  <w:style w:type="character" w:customStyle="1" w:styleId="WW-WW8Num1ztrue12111111111111111111111111111">
    <w:name w:val="WW-WW8Num1ztrue12111111111111111111111111111"/>
    <w:rsid w:val="008069CA"/>
  </w:style>
  <w:style w:type="character" w:customStyle="1" w:styleId="WW-WW8Num1ztrue123111111111111111111111111111">
    <w:name w:val="WW-WW8Num1ztrue123111111111111111111111111111"/>
    <w:rsid w:val="008069CA"/>
  </w:style>
  <w:style w:type="character" w:customStyle="1" w:styleId="WW-WW8Num1ztrue1234111111111111111111111111111">
    <w:name w:val="WW-WW8Num1ztrue1234111111111111111111111111111"/>
    <w:rsid w:val="008069CA"/>
  </w:style>
  <w:style w:type="character" w:customStyle="1" w:styleId="WW-WW8Num1ztrue12345111111111111111111111111111">
    <w:name w:val="WW-WW8Num1ztrue12345111111111111111111111111111"/>
    <w:rsid w:val="008069CA"/>
  </w:style>
  <w:style w:type="character" w:customStyle="1" w:styleId="WW-WW8Num1ztrue123456111111111111111111111111111">
    <w:name w:val="WW-WW8Num1ztrue123456111111111111111111111111111"/>
    <w:rsid w:val="008069CA"/>
  </w:style>
  <w:style w:type="character" w:customStyle="1" w:styleId="WW-WW8Num2ztrue12345671111111">
    <w:name w:val="WW-WW8Num2ztrue12345671111111"/>
    <w:uiPriority w:val="99"/>
    <w:rsid w:val="008069CA"/>
  </w:style>
  <w:style w:type="character" w:customStyle="1" w:styleId="WW-WW8Num2ztrue111111111">
    <w:name w:val="WW-WW8Num2ztrue111111111"/>
    <w:uiPriority w:val="99"/>
    <w:rsid w:val="008069CA"/>
  </w:style>
  <w:style w:type="character" w:customStyle="1" w:styleId="WW-WW8Num2ztrue1211111111">
    <w:name w:val="WW-WW8Num2ztrue1211111111"/>
    <w:uiPriority w:val="99"/>
    <w:rsid w:val="008069CA"/>
  </w:style>
  <w:style w:type="character" w:customStyle="1" w:styleId="WW-WW8Num2ztrue12311111111">
    <w:name w:val="WW-WW8Num2ztrue12311111111"/>
    <w:uiPriority w:val="99"/>
    <w:rsid w:val="008069CA"/>
  </w:style>
  <w:style w:type="character" w:customStyle="1" w:styleId="WW-WW8Num2ztrue123411111111">
    <w:name w:val="WW-WW8Num2ztrue123411111111"/>
    <w:uiPriority w:val="99"/>
    <w:rsid w:val="008069CA"/>
  </w:style>
  <w:style w:type="character" w:customStyle="1" w:styleId="WW-WW8Num2ztrue1234511111111">
    <w:name w:val="WW-WW8Num2ztrue1234511111111"/>
    <w:uiPriority w:val="99"/>
    <w:rsid w:val="008069CA"/>
  </w:style>
  <w:style w:type="character" w:customStyle="1" w:styleId="WW-WW8Num2ztrue12345611111111">
    <w:name w:val="WW-WW8Num2ztrue12345611111111"/>
    <w:uiPriority w:val="99"/>
    <w:rsid w:val="008069CA"/>
  </w:style>
  <w:style w:type="character" w:customStyle="1" w:styleId="Absatz-Standardschriftart">
    <w:name w:val="Absatz-Standardschriftart"/>
    <w:rsid w:val="008069CA"/>
  </w:style>
  <w:style w:type="character" w:customStyle="1" w:styleId="11">
    <w:name w:val="Основной шрифт абзаца1"/>
    <w:rsid w:val="008069CA"/>
  </w:style>
  <w:style w:type="character" w:styleId="a4">
    <w:name w:val="Hyperlink"/>
    <w:rsid w:val="008069CA"/>
    <w:rPr>
      <w:color w:val="000080"/>
      <w:u w:val="single"/>
    </w:rPr>
  </w:style>
  <w:style w:type="character" w:customStyle="1" w:styleId="a5">
    <w:name w:val="Символ сноски"/>
    <w:uiPriority w:val="99"/>
    <w:rsid w:val="008069CA"/>
    <w:rPr>
      <w:vertAlign w:val="superscript"/>
    </w:rPr>
  </w:style>
  <w:style w:type="character" w:customStyle="1" w:styleId="12">
    <w:name w:val="Знак сноски1"/>
    <w:rsid w:val="008069CA"/>
    <w:rPr>
      <w:vertAlign w:val="superscript"/>
    </w:rPr>
  </w:style>
  <w:style w:type="character" w:customStyle="1" w:styleId="a6">
    <w:name w:val="Символы концевой сноски"/>
    <w:uiPriority w:val="99"/>
    <w:rsid w:val="008069CA"/>
    <w:rPr>
      <w:vertAlign w:val="superscript"/>
    </w:rPr>
  </w:style>
  <w:style w:type="character" w:customStyle="1" w:styleId="WW-">
    <w:name w:val="WW-Символы концевой сноски"/>
    <w:uiPriority w:val="99"/>
    <w:rsid w:val="008069CA"/>
  </w:style>
  <w:style w:type="character" w:customStyle="1" w:styleId="13">
    <w:name w:val="Знак концевой сноски1"/>
    <w:rsid w:val="008069CA"/>
    <w:rPr>
      <w:vertAlign w:val="superscript"/>
    </w:rPr>
  </w:style>
  <w:style w:type="character" w:customStyle="1" w:styleId="blk">
    <w:name w:val="blk"/>
    <w:basedOn w:val="21"/>
    <w:rsid w:val="008069CA"/>
  </w:style>
  <w:style w:type="character" w:customStyle="1" w:styleId="22">
    <w:name w:val="Знак сноски2"/>
    <w:rsid w:val="008069CA"/>
    <w:rPr>
      <w:vertAlign w:val="superscript"/>
    </w:rPr>
  </w:style>
  <w:style w:type="character" w:customStyle="1" w:styleId="23">
    <w:name w:val="Знак концевой сноски2"/>
    <w:rsid w:val="008069CA"/>
    <w:rPr>
      <w:vertAlign w:val="superscript"/>
    </w:rPr>
  </w:style>
  <w:style w:type="character" w:customStyle="1" w:styleId="f">
    <w:name w:val="f"/>
    <w:basedOn w:val="31"/>
    <w:rsid w:val="008069CA"/>
  </w:style>
  <w:style w:type="character" w:customStyle="1" w:styleId="32">
    <w:name w:val="Знак сноски3"/>
    <w:rsid w:val="008069CA"/>
    <w:rPr>
      <w:vertAlign w:val="superscript"/>
    </w:rPr>
  </w:style>
  <w:style w:type="character" w:customStyle="1" w:styleId="33">
    <w:name w:val="Знак концевой сноски3"/>
    <w:rsid w:val="008069CA"/>
    <w:rPr>
      <w:vertAlign w:val="superscript"/>
    </w:rPr>
  </w:style>
  <w:style w:type="character" w:styleId="a7">
    <w:name w:val="page number"/>
    <w:basedOn w:val="4"/>
    <w:rsid w:val="008069CA"/>
  </w:style>
  <w:style w:type="character" w:customStyle="1" w:styleId="40">
    <w:name w:val="Знак сноски4"/>
    <w:rsid w:val="008069CA"/>
    <w:rPr>
      <w:vertAlign w:val="superscript"/>
    </w:rPr>
  </w:style>
  <w:style w:type="character" w:customStyle="1" w:styleId="41">
    <w:name w:val="Знак концевой сноски4"/>
    <w:rsid w:val="008069CA"/>
    <w:rPr>
      <w:vertAlign w:val="superscript"/>
    </w:rPr>
  </w:style>
  <w:style w:type="character" w:customStyle="1" w:styleId="50">
    <w:name w:val="Знак сноски5"/>
    <w:rsid w:val="008069CA"/>
    <w:rPr>
      <w:vertAlign w:val="superscript"/>
    </w:rPr>
  </w:style>
  <w:style w:type="character" w:customStyle="1" w:styleId="51">
    <w:name w:val="Знак концевой сноски5"/>
    <w:rsid w:val="008069CA"/>
    <w:rPr>
      <w:vertAlign w:val="superscript"/>
    </w:rPr>
  </w:style>
  <w:style w:type="character" w:customStyle="1" w:styleId="60">
    <w:name w:val="Знак сноски6"/>
    <w:rsid w:val="008069CA"/>
    <w:rPr>
      <w:vertAlign w:val="superscript"/>
    </w:rPr>
  </w:style>
  <w:style w:type="character" w:customStyle="1" w:styleId="61">
    <w:name w:val="Знак концевой сноски6"/>
    <w:rsid w:val="008069CA"/>
    <w:rPr>
      <w:vertAlign w:val="superscript"/>
    </w:rPr>
  </w:style>
  <w:style w:type="character" w:customStyle="1" w:styleId="apple-converted-space">
    <w:name w:val="apple-converted-space"/>
    <w:rsid w:val="008069CA"/>
    <w:rPr>
      <w:rFonts w:cs="Times New Roman"/>
    </w:rPr>
  </w:style>
  <w:style w:type="paragraph" w:customStyle="1" w:styleId="a8">
    <w:name w:val="Заголовок"/>
    <w:basedOn w:val="a"/>
    <w:next w:val="a0"/>
    <w:uiPriority w:val="99"/>
    <w:rsid w:val="008069CA"/>
    <w:pPr>
      <w:keepNext/>
      <w:spacing w:before="240" w:after="120"/>
    </w:pPr>
    <w:rPr>
      <w:rFonts w:eastAsia="Arial"/>
      <w:b/>
      <w:bCs/>
      <w:sz w:val="22"/>
      <w:szCs w:val="22"/>
    </w:rPr>
  </w:style>
  <w:style w:type="paragraph" w:styleId="a0">
    <w:name w:val="Body Text"/>
    <w:basedOn w:val="a"/>
    <w:link w:val="a9"/>
    <w:uiPriority w:val="99"/>
    <w:rsid w:val="008069CA"/>
    <w:pPr>
      <w:spacing w:after="120"/>
    </w:pPr>
    <w:rPr>
      <w:rFonts w:cs="Times New Roman"/>
    </w:rPr>
  </w:style>
  <w:style w:type="paragraph" w:styleId="aa">
    <w:name w:val="List"/>
    <w:basedOn w:val="a0"/>
    <w:uiPriority w:val="99"/>
    <w:rsid w:val="008069CA"/>
    <w:rPr>
      <w:rFonts w:cs="Mangal"/>
    </w:rPr>
  </w:style>
  <w:style w:type="paragraph" w:styleId="ab">
    <w:name w:val="caption"/>
    <w:basedOn w:val="a"/>
    <w:qFormat/>
    <w:rsid w:val="008069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rsid w:val="008069C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8069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rsid w:val="008069C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8069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rsid w:val="008069C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8069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8069CA"/>
    <w:pPr>
      <w:suppressLineNumbers/>
    </w:pPr>
    <w:rPr>
      <w:rFonts w:cs="Mangal"/>
    </w:rPr>
  </w:style>
  <w:style w:type="paragraph" w:customStyle="1" w:styleId="62">
    <w:name w:val="Название объекта6"/>
    <w:basedOn w:val="a"/>
    <w:rsid w:val="008069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3">
    <w:name w:val="Указатель6"/>
    <w:basedOn w:val="a"/>
    <w:rsid w:val="008069CA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rsid w:val="008069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rsid w:val="008069CA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rsid w:val="008069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8069CA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rsid w:val="008069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5">
    <w:name w:val="Указатель3"/>
    <w:basedOn w:val="a"/>
    <w:rsid w:val="008069CA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8069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8069C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8069C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rsid w:val="008069CA"/>
    <w:pPr>
      <w:suppressLineNumbers/>
    </w:pPr>
  </w:style>
  <w:style w:type="paragraph" w:styleId="ac">
    <w:name w:val="Normal (Web)"/>
    <w:basedOn w:val="a"/>
    <w:uiPriority w:val="99"/>
    <w:rsid w:val="008069CA"/>
    <w:pPr>
      <w:widowControl/>
      <w:spacing w:before="21" w:after="21"/>
    </w:pPr>
    <w:rPr>
      <w:color w:val="332E2D"/>
      <w:spacing w:val="2"/>
      <w:sz w:val="24"/>
      <w:szCs w:val="24"/>
    </w:rPr>
  </w:style>
  <w:style w:type="paragraph" w:styleId="ad">
    <w:name w:val="footnote text"/>
    <w:basedOn w:val="a"/>
    <w:rsid w:val="008069CA"/>
    <w:rPr>
      <w:sz w:val="20"/>
      <w:szCs w:val="20"/>
    </w:rPr>
  </w:style>
  <w:style w:type="paragraph" w:customStyle="1" w:styleId="ae">
    <w:name w:val="Содержимое таблицы"/>
    <w:basedOn w:val="a"/>
    <w:uiPriority w:val="99"/>
    <w:rsid w:val="008069CA"/>
    <w:pPr>
      <w:suppressLineNumbers/>
    </w:pPr>
  </w:style>
  <w:style w:type="paragraph" w:customStyle="1" w:styleId="af">
    <w:name w:val="Заголовок таблицы"/>
    <w:basedOn w:val="ae"/>
    <w:uiPriority w:val="99"/>
    <w:rsid w:val="008069CA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rsid w:val="008069CA"/>
    <w:rPr>
      <w:rFonts w:ascii="Tahoma" w:hAnsi="Tahoma" w:cs="Times New Roman"/>
      <w:sz w:val="16"/>
      <w:szCs w:val="16"/>
    </w:rPr>
  </w:style>
  <w:style w:type="paragraph" w:customStyle="1" w:styleId="ConsPlusNormal">
    <w:name w:val="ConsPlusNormal"/>
    <w:rsid w:val="008069CA"/>
    <w:pPr>
      <w:suppressAutoHyphens/>
    </w:pPr>
    <w:rPr>
      <w:rFonts w:ascii="Arial" w:eastAsia="Arial" w:hAnsi="Arial" w:cs="Tahoma"/>
      <w:color w:val="00000A"/>
      <w:kern w:val="1"/>
      <w:szCs w:val="24"/>
      <w:lang w:eastAsia="zh-CN" w:bidi="hi-IN"/>
    </w:rPr>
  </w:style>
  <w:style w:type="paragraph" w:styleId="af2">
    <w:name w:val="Subtitle"/>
    <w:basedOn w:val="a"/>
    <w:next w:val="a0"/>
    <w:qFormat/>
    <w:rsid w:val="008069CA"/>
    <w:rPr>
      <w:b/>
      <w:sz w:val="20"/>
      <w:szCs w:val="20"/>
    </w:rPr>
  </w:style>
  <w:style w:type="paragraph" w:styleId="af3">
    <w:name w:val="header"/>
    <w:basedOn w:val="a"/>
    <w:link w:val="af4"/>
    <w:uiPriority w:val="99"/>
    <w:rsid w:val="008069CA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af5">
    <w:name w:val="Содержимое врезки"/>
    <w:basedOn w:val="a0"/>
    <w:rsid w:val="008069CA"/>
  </w:style>
  <w:style w:type="paragraph" w:styleId="af6">
    <w:name w:val="footer"/>
    <w:basedOn w:val="a"/>
    <w:link w:val="af7"/>
    <w:uiPriority w:val="99"/>
    <w:rsid w:val="008069CA"/>
    <w:pPr>
      <w:suppressLineNumbers/>
      <w:tabs>
        <w:tab w:val="center" w:pos="4819"/>
        <w:tab w:val="right" w:pos="9638"/>
      </w:tabs>
    </w:pPr>
    <w:rPr>
      <w:rFonts w:cs="Times New Roman"/>
    </w:rPr>
  </w:style>
  <w:style w:type="paragraph" w:customStyle="1" w:styleId="ConsPlusNonformat">
    <w:name w:val="ConsPlusNonformat"/>
    <w:rsid w:val="008069CA"/>
    <w:pPr>
      <w:suppressAutoHyphens/>
    </w:pPr>
    <w:rPr>
      <w:rFonts w:ascii="Courier New" w:eastAsia="Arial" w:hAnsi="Courier New" w:cs="Tahoma"/>
      <w:color w:val="00000A"/>
      <w:kern w:val="1"/>
      <w:szCs w:val="24"/>
      <w:lang w:eastAsia="zh-CN" w:bidi="hi-IN"/>
    </w:rPr>
  </w:style>
  <w:style w:type="paragraph" w:customStyle="1" w:styleId="ConsNormal">
    <w:name w:val="ConsNormal"/>
    <w:uiPriority w:val="99"/>
    <w:rsid w:val="008069CA"/>
    <w:pPr>
      <w:widowControl w:val="0"/>
      <w:suppressAutoHyphens/>
      <w:ind w:firstLine="720"/>
    </w:pPr>
    <w:rPr>
      <w:rFonts w:ascii="Arial" w:hAnsi="Arial" w:cs="Arial"/>
      <w:color w:val="00000A"/>
      <w:kern w:val="1"/>
      <w:lang w:eastAsia="zh-CN"/>
    </w:rPr>
  </w:style>
  <w:style w:type="paragraph" w:customStyle="1" w:styleId="ConsPlusNormal1">
    <w:name w:val="ConsPlusNormal1"/>
    <w:uiPriority w:val="99"/>
    <w:rsid w:val="008069CA"/>
    <w:pPr>
      <w:suppressAutoHyphens/>
    </w:pPr>
    <w:rPr>
      <w:rFonts w:ascii="Arial" w:hAnsi="Arial" w:cs="Tahoma"/>
      <w:color w:val="00000A"/>
      <w:kern w:val="1"/>
      <w:szCs w:val="24"/>
      <w:lang w:eastAsia="zh-CN" w:bidi="hi-IN"/>
    </w:rPr>
  </w:style>
  <w:style w:type="paragraph" w:customStyle="1" w:styleId="ConsPlusNormal0">
    <w:name w:val="ConsPlusNormal"/>
    <w:link w:val="ConsPlusNormal2"/>
    <w:rsid w:val="008069CA"/>
    <w:pPr>
      <w:widowControl w:val="0"/>
      <w:suppressAutoHyphens/>
      <w:ind w:firstLine="720"/>
    </w:pPr>
    <w:rPr>
      <w:rFonts w:ascii="Arial" w:hAnsi="Arial"/>
      <w:color w:val="00000A"/>
      <w:kern w:val="1"/>
      <w:lang w:eastAsia="zh-CN"/>
    </w:rPr>
  </w:style>
  <w:style w:type="paragraph" w:customStyle="1" w:styleId="af8">
    <w:name w:val="Текст в заданном формате"/>
    <w:basedOn w:val="a"/>
    <w:uiPriority w:val="99"/>
    <w:rsid w:val="008069CA"/>
    <w:rPr>
      <w:rFonts w:ascii="Courier New" w:hAnsi="Courier New" w:cs="Courier New"/>
      <w:sz w:val="20"/>
      <w:szCs w:val="20"/>
    </w:rPr>
  </w:style>
  <w:style w:type="paragraph" w:customStyle="1" w:styleId="FORMATTEXT">
    <w:name w:val=".FORMATTEXT"/>
    <w:uiPriority w:val="99"/>
    <w:rsid w:val="008069CA"/>
    <w:pPr>
      <w:widowControl w:val="0"/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af9">
    <w:name w:val="Таблицы (моноширинный)"/>
    <w:basedOn w:val="a"/>
    <w:uiPriority w:val="99"/>
    <w:rsid w:val="008069CA"/>
    <w:rPr>
      <w:rFonts w:ascii="Courier New" w:eastAsia="SimSun" w:hAnsi="Courier New" w:cs="Courier New"/>
    </w:rPr>
  </w:style>
  <w:style w:type="paragraph" w:customStyle="1" w:styleId="ConsPlusNonformat0">
    <w:name w:val="ConsPlusNonformat"/>
    <w:rsid w:val="008069CA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Title">
    <w:name w:val="ConsPlusTitle"/>
    <w:uiPriority w:val="99"/>
    <w:rsid w:val="008069CA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zh-CN"/>
    </w:rPr>
  </w:style>
  <w:style w:type="paragraph" w:customStyle="1" w:styleId="ConsPlusNormal3">
    <w:name w:val="ConsPlusNormal"/>
    <w:rsid w:val="008069CA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A57F62"/>
    <w:pPr>
      <w:autoSpaceDE w:val="0"/>
      <w:spacing w:after="120" w:line="480" w:lineRule="auto"/>
      <w:ind w:left="283"/>
    </w:pPr>
    <w:rPr>
      <w:rFonts w:ascii="Times New Roman" w:hAnsi="Times New Roman" w:cs="Times New Roman"/>
      <w:color w:val="auto"/>
      <w:kern w:val="0"/>
      <w:sz w:val="20"/>
      <w:szCs w:val="20"/>
    </w:rPr>
  </w:style>
  <w:style w:type="paragraph" w:customStyle="1" w:styleId="WW-0">
    <w:name w:val="WW-Базовый"/>
    <w:rsid w:val="008E5B02"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afa">
    <w:name w:val="Title"/>
    <w:basedOn w:val="a"/>
    <w:link w:val="afb"/>
    <w:uiPriority w:val="99"/>
    <w:qFormat/>
    <w:rsid w:val="00E0784D"/>
    <w:pPr>
      <w:widowControl/>
      <w:suppressAutoHyphens w:val="0"/>
      <w:jc w:val="center"/>
    </w:pPr>
    <w:rPr>
      <w:rFonts w:ascii="Times New Roman" w:hAnsi="Times New Roman" w:cs="Times New Roman"/>
      <w:color w:val="auto"/>
      <w:kern w:val="0"/>
      <w:sz w:val="28"/>
      <w:szCs w:val="24"/>
    </w:rPr>
  </w:style>
  <w:style w:type="character" w:customStyle="1" w:styleId="afb">
    <w:name w:val="Название Знак"/>
    <w:link w:val="afa"/>
    <w:uiPriority w:val="99"/>
    <w:rsid w:val="00E0784D"/>
    <w:rPr>
      <w:sz w:val="28"/>
      <w:szCs w:val="24"/>
      <w:lang w:eastAsia="zh-CN"/>
    </w:rPr>
  </w:style>
  <w:style w:type="paragraph" w:styleId="afc">
    <w:name w:val="List Paragraph"/>
    <w:basedOn w:val="a"/>
    <w:uiPriority w:val="34"/>
    <w:qFormat/>
    <w:rsid w:val="00E0784D"/>
    <w:pPr>
      <w:ind w:left="720"/>
      <w:contextualSpacing/>
    </w:pPr>
  </w:style>
  <w:style w:type="character" w:customStyle="1" w:styleId="20">
    <w:name w:val="Заголовок 2 Знак"/>
    <w:link w:val="2"/>
    <w:uiPriority w:val="99"/>
    <w:rsid w:val="00E0784D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zh-CN"/>
    </w:rPr>
  </w:style>
  <w:style w:type="character" w:customStyle="1" w:styleId="10">
    <w:name w:val="Заголовок 1 Знак"/>
    <w:link w:val="1"/>
    <w:uiPriority w:val="99"/>
    <w:locked/>
    <w:rsid w:val="00E0784D"/>
    <w:rPr>
      <w:rFonts w:ascii="Arial" w:hAnsi="Arial" w:cs="Arial"/>
      <w:b/>
      <w:bCs/>
      <w:color w:val="000080"/>
      <w:kern w:val="1"/>
      <w:szCs w:val="18"/>
      <w:lang w:eastAsia="zh-CN"/>
    </w:rPr>
  </w:style>
  <w:style w:type="character" w:customStyle="1" w:styleId="30">
    <w:name w:val="Заголовок 3 Знак"/>
    <w:link w:val="3"/>
    <w:uiPriority w:val="99"/>
    <w:locked/>
    <w:rsid w:val="00E0784D"/>
    <w:rPr>
      <w:rFonts w:ascii="Arial" w:hAnsi="Arial" w:cs="Arial"/>
      <w:b/>
      <w:bCs/>
      <w:smallCaps/>
      <w:color w:val="00009A"/>
      <w:kern w:val="1"/>
      <w:sz w:val="27"/>
      <w:szCs w:val="27"/>
      <w:lang w:eastAsia="zh-CN"/>
    </w:rPr>
  </w:style>
  <w:style w:type="paragraph" w:customStyle="1" w:styleId="afd">
    <w:name w:val="Базовый"/>
    <w:uiPriority w:val="99"/>
    <w:rsid w:val="00E0784D"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WW-WW8Num2ztrue123456711111111">
    <w:name w:val="WW-WW8Num2ztrue123456711111111"/>
    <w:uiPriority w:val="99"/>
    <w:rsid w:val="00E0784D"/>
  </w:style>
  <w:style w:type="character" w:customStyle="1" w:styleId="WW-WW8Num2ztrue1111111111">
    <w:name w:val="WW-WW8Num2ztrue1111111111"/>
    <w:uiPriority w:val="99"/>
    <w:rsid w:val="00E0784D"/>
  </w:style>
  <w:style w:type="character" w:customStyle="1" w:styleId="WW-WW8Num2ztrue12111111111">
    <w:name w:val="WW-WW8Num2ztrue12111111111"/>
    <w:uiPriority w:val="99"/>
    <w:rsid w:val="00E0784D"/>
  </w:style>
  <w:style w:type="character" w:customStyle="1" w:styleId="WW-WW8Num2ztrue123111111111">
    <w:name w:val="WW-WW8Num2ztrue123111111111"/>
    <w:uiPriority w:val="99"/>
    <w:rsid w:val="00E0784D"/>
  </w:style>
  <w:style w:type="character" w:customStyle="1" w:styleId="WW-WW8Num2ztrue1234111111111">
    <w:name w:val="WW-WW8Num2ztrue1234111111111"/>
    <w:uiPriority w:val="99"/>
    <w:rsid w:val="00E0784D"/>
  </w:style>
  <w:style w:type="character" w:customStyle="1" w:styleId="WW-WW8Num2ztrue12345111111111">
    <w:name w:val="WW-WW8Num2ztrue12345111111111"/>
    <w:uiPriority w:val="99"/>
    <w:rsid w:val="00E0784D"/>
  </w:style>
  <w:style w:type="character" w:customStyle="1" w:styleId="WW-WW8Num2ztrue123456111111111">
    <w:name w:val="WW-WW8Num2ztrue123456111111111"/>
    <w:uiPriority w:val="99"/>
    <w:rsid w:val="00E0784D"/>
  </w:style>
  <w:style w:type="character" w:customStyle="1" w:styleId="WW-WW8Num2ztrue1234567111111111">
    <w:name w:val="WW-WW8Num2ztrue1234567111111111"/>
    <w:uiPriority w:val="99"/>
    <w:rsid w:val="00E0784D"/>
  </w:style>
  <w:style w:type="character" w:customStyle="1" w:styleId="WW-WW8Num2ztrue11111111111">
    <w:name w:val="WW-WW8Num2ztrue11111111111"/>
    <w:uiPriority w:val="99"/>
    <w:rsid w:val="00E0784D"/>
  </w:style>
  <w:style w:type="character" w:customStyle="1" w:styleId="WW-WW8Num2ztrue121111111111">
    <w:name w:val="WW-WW8Num2ztrue121111111111"/>
    <w:uiPriority w:val="99"/>
    <w:rsid w:val="00E0784D"/>
  </w:style>
  <w:style w:type="character" w:customStyle="1" w:styleId="WW-WW8Num2ztrue1231111111111">
    <w:name w:val="WW-WW8Num2ztrue1231111111111"/>
    <w:uiPriority w:val="99"/>
    <w:rsid w:val="00E0784D"/>
  </w:style>
  <w:style w:type="character" w:customStyle="1" w:styleId="WW-WW8Num2ztrue12341111111111">
    <w:name w:val="WW-WW8Num2ztrue12341111111111"/>
    <w:uiPriority w:val="99"/>
    <w:rsid w:val="00E0784D"/>
  </w:style>
  <w:style w:type="character" w:customStyle="1" w:styleId="WW-WW8Num2ztrue123451111111111">
    <w:name w:val="WW-WW8Num2ztrue123451111111111"/>
    <w:uiPriority w:val="99"/>
    <w:rsid w:val="00E0784D"/>
  </w:style>
  <w:style w:type="character" w:customStyle="1" w:styleId="WW-WW8Num2ztrue1234561111111111">
    <w:name w:val="WW-WW8Num2ztrue1234561111111111"/>
    <w:uiPriority w:val="99"/>
    <w:rsid w:val="00E0784D"/>
  </w:style>
  <w:style w:type="character" w:customStyle="1" w:styleId="WW-WW8Num2ztrue12345671111111111">
    <w:name w:val="WW-WW8Num2ztrue12345671111111111"/>
    <w:uiPriority w:val="99"/>
    <w:rsid w:val="00E0784D"/>
  </w:style>
  <w:style w:type="character" w:customStyle="1" w:styleId="WW-WW8Num2ztrue111111111111">
    <w:name w:val="WW-WW8Num2ztrue111111111111"/>
    <w:uiPriority w:val="99"/>
    <w:rsid w:val="00E0784D"/>
  </w:style>
  <w:style w:type="character" w:customStyle="1" w:styleId="WW-WW8Num2ztrue1211111111111">
    <w:name w:val="WW-WW8Num2ztrue1211111111111"/>
    <w:uiPriority w:val="99"/>
    <w:rsid w:val="00E0784D"/>
  </w:style>
  <w:style w:type="character" w:customStyle="1" w:styleId="WW-WW8Num2ztrue12311111111111">
    <w:name w:val="WW-WW8Num2ztrue12311111111111"/>
    <w:uiPriority w:val="99"/>
    <w:rsid w:val="00E0784D"/>
  </w:style>
  <w:style w:type="character" w:customStyle="1" w:styleId="WW-WW8Num2ztrue123411111111111">
    <w:name w:val="WW-WW8Num2ztrue123411111111111"/>
    <w:uiPriority w:val="99"/>
    <w:rsid w:val="00E0784D"/>
  </w:style>
  <w:style w:type="character" w:customStyle="1" w:styleId="WW-WW8Num2ztrue1234511111111111">
    <w:name w:val="WW-WW8Num2ztrue1234511111111111"/>
    <w:uiPriority w:val="99"/>
    <w:rsid w:val="00E0784D"/>
  </w:style>
  <w:style w:type="character" w:customStyle="1" w:styleId="WW-WW8Num2ztrue12345611111111111">
    <w:name w:val="WW-WW8Num2ztrue12345611111111111"/>
    <w:uiPriority w:val="99"/>
    <w:rsid w:val="00E0784D"/>
  </w:style>
  <w:style w:type="character" w:customStyle="1" w:styleId="WW-WW8Num2ztrue123456711111111111">
    <w:name w:val="WW-WW8Num2ztrue123456711111111111"/>
    <w:uiPriority w:val="99"/>
    <w:rsid w:val="00E0784D"/>
  </w:style>
  <w:style w:type="character" w:customStyle="1" w:styleId="WW-WW8Num2ztrue1111111111111">
    <w:name w:val="WW-WW8Num2ztrue1111111111111"/>
    <w:uiPriority w:val="99"/>
    <w:rsid w:val="00E0784D"/>
  </w:style>
  <w:style w:type="character" w:customStyle="1" w:styleId="WW-WW8Num2ztrue12111111111111">
    <w:name w:val="WW-WW8Num2ztrue12111111111111"/>
    <w:uiPriority w:val="99"/>
    <w:rsid w:val="00E0784D"/>
  </w:style>
  <w:style w:type="character" w:customStyle="1" w:styleId="WW-WW8Num2ztrue123111111111111">
    <w:name w:val="WW-WW8Num2ztrue123111111111111"/>
    <w:uiPriority w:val="99"/>
    <w:rsid w:val="00E0784D"/>
  </w:style>
  <w:style w:type="character" w:customStyle="1" w:styleId="WW-WW8Num2ztrue1234111111111111">
    <w:name w:val="WW-WW8Num2ztrue1234111111111111"/>
    <w:uiPriority w:val="99"/>
    <w:rsid w:val="00E0784D"/>
  </w:style>
  <w:style w:type="character" w:customStyle="1" w:styleId="WW-WW8Num2ztrue12345111111111111">
    <w:name w:val="WW-WW8Num2ztrue12345111111111111"/>
    <w:uiPriority w:val="99"/>
    <w:rsid w:val="00E0784D"/>
  </w:style>
  <w:style w:type="character" w:customStyle="1" w:styleId="WW-WW8Num2ztrue123456111111111111">
    <w:name w:val="WW-WW8Num2ztrue123456111111111111"/>
    <w:uiPriority w:val="99"/>
    <w:rsid w:val="00E0784D"/>
  </w:style>
  <w:style w:type="character" w:customStyle="1" w:styleId="WW-WW8Num2ztrue1234567111111111111">
    <w:name w:val="WW-WW8Num2ztrue1234567111111111111"/>
    <w:uiPriority w:val="99"/>
    <w:rsid w:val="00E0784D"/>
  </w:style>
  <w:style w:type="character" w:customStyle="1" w:styleId="WW-WW8Num2ztrue11111111111111">
    <w:name w:val="WW-WW8Num2ztrue11111111111111"/>
    <w:uiPriority w:val="99"/>
    <w:rsid w:val="00E0784D"/>
  </w:style>
  <w:style w:type="character" w:customStyle="1" w:styleId="WW-WW8Num2ztrue121111111111111">
    <w:name w:val="WW-WW8Num2ztrue121111111111111"/>
    <w:uiPriority w:val="99"/>
    <w:rsid w:val="00E0784D"/>
  </w:style>
  <w:style w:type="character" w:customStyle="1" w:styleId="WW-WW8Num2ztrue1231111111111111">
    <w:name w:val="WW-WW8Num2ztrue1231111111111111"/>
    <w:uiPriority w:val="99"/>
    <w:rsid w:val="00E0784D"/>
  </w:style>
  <w:style w:type="character" w:customStyle="1" w:styleId="WW-WW8Num2ztrue12341111111111111">
    <w:name w:val="WW-WW8Num2ztrue12341111111111111"/>
    <w:uiPriority w:val="99"/>
    <w:rsid w:val="00E0784D"/>
  </w:style>
  <w:style w:type="character" w:customStyle="1" w:styleId="WW-WW8Num2ztrue123451111111111111">
    <w:name w:val="WW-WW8Num2ztrue123451111111111111"/>
    <w:uiPriority w:val="99"/>
    <w:rsid w:val="00E0784D"/>
  </w:style>
  <w:style w:type="character" w:customStyle="1" w:styleId="WW-WW8Num2ztrue1234561111111111111">
    <w:name w:val="WW-WW8Num2ztrue1234561111111111111"/>
    <w:uiPriority w:val="99"/>
    <w:rsid w:val="00E0784D"/>
  </w:style>
  <w:style w:type="character" w:customStyle="1" w:styleId="WW-WW8Num2ztrue12345671111111111111">
    <w:name w:val="WW-WW8Num2ztrue12345671111111111111"/>
    <w:uiPriority w:val="99"/>
    <w:rsid w:val="00E0784D"/>
  </w:style>
  <w:style w:type="character" w:customStyle="1" w:styleId="WW-WW8Num2ztrue111111111111111">
    <w:name w:val="WW-WW8Num2ztrue111111111111111"/>
    <w:uiPriority w:val="99"/>
    <w:rsid w:val="00E0784D"/>
  </w:style>
  <w:style w:type="character" w:customStyle="1" w:styleId="WW-WW8Num2ztrue1211111111111111">
    <w:name w:val="WW-WW8Num2ztrue1211111111111111"/>
    <w:uiPriority w:val="99"/>
    <w:rsid w:val="00E0784D"/>
  </w:style>
  <w:style w:type="character" w:customStyle="1" w:styleId="WW-WW8Num2ztrue12311111111111111">
    <w:name w:val="WW-WW8Num2ztrue12311111111111111"/>
    <w:uiPriority w:val="99"/>
    <w:rsid w:val="00E0784D"/>
  </w:style>
  <w:style w:type="character" w:customStyle="1" w:styleId="WW-WW8Num2ztrue123411111111111111">
    <w:name w:val="WW-WW8Num2ztrue123411111111111111"/>
    <w:uiPriority w:val="99"/>
    <w:rsid w:val="00E0784D"/>
  </w:style>
  <w:style w:type="character" w:customStyle="1" w:styleId="WW-WW8Num2ztrue1234511111111111111">
    <w:name w:val="WW-WW8Num2ztrue1234511111111111111"/>
    <w:uiPriority w:val="99"/>
    <w:rsid w:val="00E0784D"/>
  </w:style>
  <w:style w:type="character" w:customStyle="1" w:styleId="WW-WW8Num2ztrue12345611111111111111">
    <w:name w:val="WW-WW8Num2ztrue12345611111111111111"/>
    <w:uiPriority w:val="99"/>
    <w:rsid w:val="00E0784D"/>
  </w:style>
  <w:style w:type="character" w:customStyle="1" w:styleId="WW-WW8Num2ztrue123456711111111111111">
    <w:name w:val="WW-WW8Num2ztrue123456711111111111111"/>
    <w:uiPriority w:val="99"/>
    <w:rsid w:val="00E0784D"/>
  </w:style>
  <w:style w:type="character" w:customStyle="1" w:styleId="WW-WW8Num2ztrue1111111111111111">
    <w:name w:val="WW-WW8Num2ztrue1111111111111111"/>
    <w:uiPriority w:val="99"/>
    <w:rsid w:val="00E0784D"/>
  </w:style>
  <w:style w:type="character" w:customStyle="1" w:styleId="WW-WW8Num2ztrue12111111111111111">
    <w:name w:val="WW-WW8Num2ztrue12111111111111111"/>
    <w:uiPriority w:val="99"/>
    <w:rsid w:val="00E0784D"/>
  </w:style>
  <w:style w:type="character" w:customStyle="1" w:styleId="WW-WW8Num2ztrue123111111111111111">
    <w:name w:val="WW-WW8Num2ztrue123111111111111111"/>
    <w:uiPriority w:val="99"/>
    <w:rsid w:val="00E0784D"/>
  </w:style>
  <w:style w:type="character" w:customStyle="1" w:styleId="WW-WW8Num2ztrue1234111111111111111">
    <w:name w:val="WW-WW8Num2ztrue1234111111111111111"/>
    <w:uiPriority w:val="99"/>
    <w:rsid w:val="00E0784D"/>
  </w:style>
  <w:style w:type="character" w:customStyle="1" w:styleId="WW-WW8Num2ztrue12345111111111111111">
    <w:name w:val="WW-WW8Num2ztrue12345111111111111111"/>
    <w:uiPriority w:val="99"/>
    <w:rsid w:val="00E0784D"/>
  </w:style>
  <w:style w:type="character" w:customStyle="1" w:styleId="WW-WW8Num2ztrue123456111111111111111">
    <w:name w:val="WW-WW8Num2ztrue123456111111111111111"/>
    <w:uiPriority w:val="99"/>
    <w:rsid w:val="00E0784D"/>
  </w:style>
  <w:style w:type="character" w:customStyle="1" w:styleId="WW-WW8Num2ztrue1234567111111111111111">
    <w:name w:val="WW-WW8Num2ztrue1234567111111111111111"/>
    <w:uiPriority w:val="99"/>
    <w:rsid w:val="00E0784D"/>
  </w:style>
  <w:style w:type="character" w:customStyle="1" w:styleId="WW-WW8Num2ztrue11111111111111111">
    <w:name w:val="WW-WW8Num2ztrue11111111111111111"/>
    <w:uiPriority w:val="99"/>
    <w:rsid w:val="00E0784D"/>
  </w:style>
  <w:style w:type="character" w:customStyle="1" w:styleId="WW-WW8Num2ztrue121111111111111111">
    <w:name w:val="WW-WW8Num2ztrue121111111111111111"/>
    <w:uiPriority w:val="99"/>
    <w:rsid w:val="00E0784D"/>
  </w:style>
  <w:style w:type="character" w:customStyle="1" w:styleId="WW-WW8Num2ztrue1231111111111111111">
    <w:name w:val="WW-WW8Num2ztrue1231111111111111111"/>
    <w:uiPriority w:val="99"/>
    <w:rsid w:val="00E0784D"/>
  </w:style>
  <w:style w:type="character" w:customStyle="1" w:styleId="WW-WW8Num2ztrue12341111111111111111">
    <w:name w:val="WW-WW8Num2ztrue12341111111111111111"/>
    <w:uiPriority w:val="99"/>
    <w:rsid w:val="00E0784D"/>
  </w:style>
  <w:style w:type="character" w:customStyle="1" w:styleId="WW-WW8Num2ztrue123451111111111111111">
    <w:name w:val="WW-WW8Num2ztrue123451111111111111111"/>
    <w:uiPriority w:val="99"/>
    <w:rsid w:val="00E0784D"/>
  </w:style>
  <w:style w:type="character" w:customStyle="1" w:styleId="WW-WW8Num2ztrue1234561111111111111111">
    <w:name w:val="WW-WW8Num2ztrue1234561111111111111111"/>
    <w:uiPriority w:val="99"/>
    <w:rsid w:val="00E0784D"/>
  </w:style>
  <w:style w:type="character" w:customStyle="1" w:styleId="WW-WW8Num2ztrue12345671111111111111111">
    <w:name w:val="WW-WW8Num2ztrue12345671111111111111111"/>
    <w:uiPriority w:val="99"/>
    <w:rsid w:val="00E0784D"/>
  </w:style>
  <w:style w:type="character" w:customStyle="1" w:styleId="WW-WW8Num2ztrue111111111111111111">
    <w:name w:val="WW-WW8Num2ztrue111111111111111111"/>
    <w:uiPriority w:val="99"/>
    <w:rsid w:val="00E0784D"/>
  </w:style>
  <w:style w:type="character" w:customStyle="1" w:styleId="WW-WW8Num2ztrue1211111111111111111">
    <w:name w:val="WW-WW8Num2ztrue1211111111111111111"/>
    <w:uiPriority w:val="99"/>
    <w:rsid w:val="00E0784D"/>
  </w:style>
  <w:style w:type="character" w:customStyle="1" w:styleId="WW-WW8Num2ztrue12311111111111111111">
    <w:name w:val="WW-WW8Num2ztrue12311111111111111111"/>
    <w:uiPriority w:val="99"/>
    <w:rsid w:val="00E0784D"/>
  </w:style>
  <w:style w:type="character" w:customStyle="1" w:styleId="WW-WW8Num2ztrue123411111111111111111">
    <w:name w:val="WW-WW8Num2ztrue123411111111111111111"/>
    <w:uiPriority w:val="99"/>
    <w:rsid w:val="00E0784D"/>
  </w:style>
  <w:style w:type="character" w:customStyle="1" w:styleId="WW-WW8Num2ztrue1234511111111111111111">
    <w:name w:val="WW-WW8Num2ztrue1234511111111111111111"/>
    <w:uiPriority w:val="99"/>
    <w:rsid w:val="00E0784D"/>
  </w:style>
  <w:style w:type="character" w:customStyle="1" w:styleId="WW-WW8Num2ztrue12345611111111111111111">
    <w:name w:val="WW-WW8Num2ztrue12345611111111111111111"/>
    <w:uiPriority w:val="99"/>
    <w:rsid w:val="00E0784D"/>
  </w:style>
  <w:style w:type="character" w:customStyle="1" w:styleId="WW-WW8Num2ztrue123456711111111111111111">
    <w:name w:val="WW-WW8Num2ztrue123456711111111111111111"/>
    <w:uiPriority w:val="99"/>
    <w:rsid w:val="00E0784D"/>
  </w:style>
  <w:style w:type="character" w:customStyle="1" w:styleId="WW-WW8Num2ztrue1111111111111111111">
    <w:name w:val="WW-WW8Num2ztrue1111111111111111111"/>
    <w:uiPriority w:val="99"/>
    <w:rsid w:val="00E0784D"/>
  </w:style>
  <w:style w:type="character" w:customStyle="1" w:styleId="WW-WW8Num2ztrue12111111111111111111">
    <w:name w:val="WW-WW8Num2ztrue12111111111111111111"/>
    <w:uiPriority w:val="99"/>
    <w:rsid w:val="00E0784D"/>
  </w:style>
  <w:style w:type="character" w:customStyle="1" w:styleId="WW-WW8Num2ztrue123111111111111111111">
    <w:name w:val="WW-WW8Num2ztrue123111111111111111111"/>
    <w:uiPriority w:val="99"/>
    <w:rsid w:val="00E0784D"/>
  </w:style>
  <w:style w:type="character" w:customStyle="1" w:styleId="WW-WW8Num2ztrue1234111111111111111111">
    <w:name w:val="WW-WW8Num2ztrue1234111111111111111111"/>
    <w:uiPriority w:val="99"/>
    <w:rsid w:val="00E0784D"/>
  </w:style>
  <w:style w:type="character" w:customStyle="1" w:styleId="WW-WW8Num2ztrue12345111111111111111111">
    <w:name w:val="WW-WW8Num2ztrue12345111111111111111111"/>
    <w:uiPriority w:val="99"/>
    <w:rsid w:val="00E0784D"/>
  </w:style>
  <w:style w:type="character" w:customStyle="1" w:styleId="WW-WW8Num2ztrue123456111111111111111111">
    <w:name w:val="WW-WW8Num2ztrue123456111111111111111111"/>
    <w:uiPriority w:val="99"/>
    <w:rsid w:val="00E0784D"/>
  </w:style>
  <w:style w:type="character" w:customStyle="1" w:styleId="WW-WW8Num2ztrue1234567111111111111111111">
    <w:name w:val="WW-WW8Num2ztrue1234567111111111111111111"/>
    <w:uiPriority w:val="99"/>
    <w:rsid w:val="00E0784D"/>
  </w:style>
  <w:style w:type="character" w:customStyle="1" w:styleId="WW-WW8Num2ztrue11111111111111111111">
    <w:name w:val="WW-WW8Num2ztrue11111111111111111111"/>
    <w:uiPriority w:val="99"/>
    <w:rsid w:val="00E0784D"/>
  </w:style>
  <w:style w:type="character" w:customStyle="1" w:styleId="WW-WW8Num2ztrue121111111111111111111">
    <w:name w:val="WW-WW8Num2ztrue121111111111111111111"/>
    <w:uiPriority w:val="99"/>
    <w:rsid w:val="00E0784D"/>
  </w:style>
  <w:style w:type="character" w:customStyle="1" w:styleId="WW-WW8Num2ztrue1231111111111111111111">
    <w:name w:val="WW-WW8Num2ztrue1231111111111111111111"/>
    <w:uiPriority w:val="99"/>
    <w:rsid w:val="00E0784D"/>
  </w:style>
  <w:style w:type="character" w:customStyle="1" w:styleId="WW-WW8Num2ztrue12341111111111111111111">
    <w:name w:val="WW-WW8Num2ztrue12341111111111111111111"/>
    <w:uiPriority w:val="99"/>
    <w:rsid w:val="00E0784D"/>
  </w:style>
  <w:style w:type="character" w:customStyle="1" w:styleId="WW-WW8Num2ztrue123451111111111111111111">
    <w:name w:val="WW-WW8Num2ztrue123451111111111111111111"/>
    <w:uiPriority w:val="99"/>
    <w:rsid w:val="00E0784D"/>
  </w:style>
  <w:style w:type="character" w:customStyle="1" w:styleId="WW-WW8Num2ztrue1234561111111111111111111">
    <w:name w:val="WW-WW8Num2ztrue1234561111111111111111111"/>
    <w:uiPriority w:val="99"/>
    <w:rsid w:val="00E0784D"/>
  </w:style>
  <w:style w:type="character" w:customStyle="1" w:styleId="WW-WW8Num2ztrue12345671111111111111111111">
    <w:name w:val="WW-WW8Num2ztrue12345671111111111111111111"/>
    <w:uiPriority w:val="99"/>
    <w:rsid w:val="00E0784D"/>
  </w:style>
  <w:style w:type="character" w:customStyle="1" w:styleId="WW-WW8Num2ztrue111111111111111111111">
    <w:name w:val="WW-WW8Num2ztrue111111111111111111111"/>
    <w:uiPriority w:val="99"/>
    <w:rsid w:val="00E0784D"/>
  </w:style>
  <w:style w:type="character" w:customStyle="1" w:styleId="WW-WW8Num2ztrue1211111111111111111111">
    <w:name w:val="WW-WW8Num2ztrue1211111111111111111111"/>
    <w:uiPriority w:val="99"/>
    <w:rsid w:val="00E0784D"/>
  </w:style>
  <w:style w:type="character" w:customStyle="1" w:styleId="WW-WW8Num2ztrue12311111111111111111111">
    <w:name w:val="WW-WW8Num2ztrue12311111111111111111111"/>
    <w:uiPriority w:val="99"/>
    <w:rsid w:val="00E0784D"/>
  </w:style>
  <w:style w:type="character" w:customStyle="1" w:styleId="WW-WW8Num2ztrue123411111111111111111111">
    <w:name w:val="WW-WW8Num2ztrue123411111111111111111111"/>
    <w:uiPriority w:val="99"/>
    <w:rsid w:val="00E0784D"/>
  </w:style>
  <w:style w:type="character" w:customStyle="1" w:styleId="WW-WW8Num2ztrue1234511111111111111111111">
    <w:name w:val="WW-WW8Num2ztrue1234511111111111111111111"/>
    <w:uiPriority w:val="99"/>
    <w:rsid w:val="00E0784D"/>
  </w:style>
  <w:style w:type="character" w:customStyle="1" w:styleId="WW-WW8Num2ztrue12345611111111111111111111">
    <w:name w:val="WW-WW8Num2ztrue12345611111111111111111111"/>
    <w:uiPriority w:val="99"/>
    <w:rsid w:val="00E0784D"/>
  </w:style>
  <w:style w:type="character" w:customStyle="1" w:styleId="WW-WW8Num2ztrue123456711111111111111111111">
    <w:name w:val="WW-WW8Num2ztrue123456711111111111111111111"/>
    <w:uiPriority w:val="99"/>
    <w:rsid w:val="00E0784D"/>
  </w:style>
  <w:style w:type="character" w:customStyle="1" w:styleId="WW-WW8Num2ztrue1111111111111111111111">
    <w:name w:val="WW-WW8Num2ztrue1111111111111111111111"/>
    <w:uiPriority w:val="99"/>
    <w:rsid w:val="00E0784D"/>
  </w:style>
  <w:style w:type="character" w:customStyle="1" w:styleId="WW-WW8Num2ztrue12111111111111111111111">
    <w:name w:val="WW-WW8Num2ztrue12111111111111111111111"/>
    <w:uiPriority w:val="99"/>
    <w:rsid w:val="00E0784D"/>
  </w:style>
  <w:style w:type="character" w:customStyle="1" w:styleId="WW-WW8Num2ztrue123111111111111111111111">
    <w:name w:val="WW-WW8Num2ztrue123111111111111111111111"/>
    <w:uiPriority w:val="99"/>
    <w:rsid w:val="00E0784D"/>
  </w:style>
  <w:style w:type="character" w:customStyle="1" w:styleId="WW-WW8Num2ztrue1234111111111111111111111">
    <w:name w:val="WW-WW8Num2ztrue1234111111111111111111111"/>
    <w:uiPriority w:val="99"/>
    <w:rsid w:val="00E0784D"/>
  </w:style>
  <w:style w:type="character" w:customStyle="1" w:styleId="WW-WW8Num2ztrue12345111111111111111111111">
    <w:name w:val="WW-WW8Num2ztrue12345111111111111111111111"/>
    <w:uiPriority w:val="99"/>
    <w:rsid w:val="00E0784D"/>
  </w:style>
  <w:style w:type="character" w:customStyle="1" w:styleId="WW-WW8Num2ztrue123456111111111111111111111">
    <w:name w:val="WW-WW8Num2ztrue123456111111111111111111111"/>
    <w:uiPriority w:val="99"/>
    <w:rsid w:val="00E0784D"/>
  </w:style>
  <w:style w:type="character" w:customStyle="1" w:styleId="WW-WW8Num2ztrue1234567111111111111111111111">
    <w:name w:val="WW-WW8Num2ztrue1234567111111111111111111111"/>
    <w:uiPriority w:val="99"/>
    <w:rsid w:val="00E0784D"/>
  </w:style>
  <w:style w:type="character" w:customStyle="1" w:styleId="WW-WW8Num2ztrue11111111111111111111111">
    <w:name w:val="WW-WW8Num2ztrue11111111111111111111111"/>
    <w:uiPriority w:val="99"/>
    <w:rsid w:val="00E0784D"/>
  </w:style>
  <w:style w:type="character" w:customStyle="1" w:styleId="WW-WW8Num2ztrue121111111111111111111111">
    <w:name w:val="WW-WW8Num2ztrue121111111111111111111111"/>
    <w:uiPriority w:val="99"/>
    <w:rsid w:val="00E0784D"/>
  </w:style>
  <w:style w:type="character" w:customStyle="1" w:styleId="WW-WW8Num2ztrue1231111111111111111111111">
    <w:name w:val="WW-WW8Num2ztrue1231111111111111111111111"/>
    <w:uiPriority w:val="99"/>
    <w:rsid w:val="00E0784D"/>
  </w:style>
  <w:style w:type="character" w:customStyle="1" w:styleId="WW-WW8Num2ztrue12341111111111111111111111">
    <w:name w:val="WW-WW8Num2ztrue12341111111111111111111111"/>
    <w:uiPriority w:val="99"/>
    <w:rsid w:val="00E0784D"/>
  </w:style>
  <w:style w:type="character" w:customStyle="1" w:styleId="WW-WW8Num2ztrue123451111111111111111111111">
    <w:name w:val="WW-WW8Num2ztrue123451111111111111111111111"/>
    <w:uiPriority w:val="99"/>
    <w:rsid w:val="00E0784D"/>
  </w:style>
  <w:style w:type="character" w:customStyle="1" w:styleId="WW-WW8Num2ztrue1234561111111111111111111111">
    <w:name w:val="WW-WW8Num2ztrue1234561111111111111111111111"/>
    <w:uiPriority w:val="99"/>
    <w:rsid w:val="00E0784D"/>
  </w:style>
  <w:style w:type="character" w:customStyle="1" w:styleId="WW-WW8Num2ztrue12345671111111111111111111111">
    <w:name w:val="WW-WW8Num2ztrue12345671111111111111111111111"/>
    <w:uiPriority w:val="99"/>
    <w:rsid w:val="00E0784D"/>
  </w:style>
  <w:style w:type="character" w:customStyle="1" w:styleId="WW-WW8Num2ztrue111111111111111111111111">
    <w:name w:val="WW-WW8Num2ztrue111111111111111111111111"/>
    <w:uiPriority w:val="99"/>
    <w:rsid w:val="00E0784D"/>
  </w:style>
  <w:style w:type="character" w:customStyle="1" w:styleId="WW-WW8Num2ztrue1211111111111111111111111">
    <w:name w:val="WW-WW8Num2ztrue1211111111111111111111111"/>
    <w:uiPriority w:val="99"/>
    <w:rsid w:val="00E0784D"/>
  </w:style>
  <w:style w:type="character" w:customStyle="1" w:styleId="WW-WW8Num2ztrue12311111111111111111111111">
    <w:name w:val="WW-WW8Num2ztrue12311111111111111111111111"/>
    <w:uiPriority w:val="99"/>
    <w:rsid w:val="00E0784D"/>
  </w:style>
  <w:style w:type="character" w:customStyle="1" w:styleId="WW-WW8Num2ztrue123411111111111111111111111">
    <w:name w:val="WW-WW8Num2ztrue123411111111111111111111111"/>
    <w:uiPriority w:val="99"/>
    <w:rsid w:val="00E0784D"/>
  </w:style>
  <w:style w:type="character" w:customStyle="1" w:styleId="WW-WW8Num2ztrue1234511111111111111111111111">
    <w:name w:val="WW-WW8Num2ztrue1234511111111111111111111111"/>
    <w:uiPriority w:val="99"/>
    <w:rsid w:val="00E0784D"/>
  </w:style>
  <w:style w:type="character" w:customStyle="1" w:styleId="WW-WW8Num2ztrue12345611111111111111111111111">
    <w:name w:val="WW-WW8Num2ztrue12345611111111111111111111111"/>
    <w:uiPriority w:val="99"/>
    <w:rsid w:val="00E0784D"/>
  </w:style>
  <w:style w:type="character" w:customStyle="1" w:styleId="WW-WW8Num2ztrue123456711111111111111111111111">
    <w:name w:val="WW-WW8Num2ztrue123456711111111111111111111111"/>
    <w:uiPriority w:val="99"/>
    <w:rsid w:val="00E0784D"/>
  </w:style>
  <w:style w:type="character" w:customStyle="1" w:styleId="WW-WW8Num2ztrue1111111111111111111111111">
    <w:name w:val="WW-WW8Num2ztrue1111111111111111111111111"/>
    <w:uiPriority w:val="99"/>
    <w:rsid w:val="00E0784D"/>
  </w:style>
  <w:style w:type="character" w:customStyle="1" w:styleId="WW-WW8Num2ztrue12111111111111111111111111">
    <w:name w:val="WW-WW8Num2ztrue12111111111111111111111111"/>
    <w:uiPriority w:val="99"/>
    <w:rsid w:val="00E0784D"/>
  </w:style>
  <w:style w:type="character" w:customStyle="1" w:styleId="WW-WW8Num2ztrue123111111111111111111111111">
    <w:name w:val="WW-WW8Num2ztrue123111111111111111111111111"/>
    <w:uiPriority w:val="99"/>
    <w:rsid w:val="00E0784D"/>
  </w:style>
  <w:style w:type="character" w:customStyle="1" w:styleId="WW-WW8Num2ztrue1234111111111111111111111111">
    <w:name w:val="WW-WW8Num2ztrue1234111111111111111111111111"/>
    <w:uiPriority w:val="99"/>
    <w:rsid w:val="00E0784D"/>
  </w:style>
  <w:style w:type="character" w:customStyle="1" w:styleId="WW-WW8Num2ztrue12345111111111111111111111111">
    <w:name w:val="WW-WW8Num2ztrue12345111111111111111111111111"/>
    <w:uiPriority w:val="99"/>
    <w:rsid w:val="00E0784D"/>
  </w:style>
  <w:style w:type="character" w:customStyle="1" w:styleId="WW-WW8Num2ztrue123456111111111111111111111111">
    <w:name w:val="WW-WW8Num2ztrue123456111111111111111111111111"/>
    <w:uiPriority w:val="99"/>
    <w:rsid w:val="00E0784D"/>
  </w:style>
  <w:style w:type="character" w:customStyle="1" w:styleId="WW-WW8Num2ztrue1234567111111111111111111111111">
    <w:name w:val="WW-WW8Num2ztrue1234567111111111111111111111111"/>
    <w:uiPriority w:val="99"/>
    <w:rsid w:val="00E0784D"/>
  </w:style>
  <w:style w:type="character" w:customStyle="1" w:styleId="WW-WW8Num2ztrue11111111111111111111111111">
    <w:name w:val="WW-WW8Num2ztrue11111111111111111111111111"/>
    <w:uiPriority w:val="99"/>
    <w:rsid w:val="00E0784D"/>
  </w:style>
  <w:style w:type="character" w:customStyle="1" w:styleId="WW-WW8Num2ztrue121111111111111111111111111">
    <w:name w:val="WW-WW8Num2ztrue121111111111111111111111111"/>
    <w:uiPriority w:val="99"/>
    <w:rsid w:val="00E0784D"/>
  </w:style>
  <w:style w:type="character" w:customStyle="1" w:styleId="WW-WW8Num2ztrue1231111111111111111111111111">
    <w:name w:val="WW-WW8Num2ztrue1231111111111111111111111111"/>
    <w:uiPriority w:val="99"/>
    <w:rsid w:val="00E0784D"/>
  </w:style>
  <w:style w:type="character" w:customStyle="1" w:styleId="WW-WW8Num2ztrue12341111111111111111111111111">
    <w:name w:val="WW-WW8Num2ztrue12341111111111111111111111111"/>
    <w:uiPriority w:val="99"/>
    <w:rsid w:val="00E0784D"/>
  </w:style>
  <w:style w:type="character" w:customStyle="1" w:styleId="WW-WW8Num2ztrue123451111111111111111111111111">
    <w:name w:val="WW-WW8Num2ztrue123451111111111111111111111111"/>
    <w:uiPriority w:val="99"/>
    <w:rsid w:val="00E0784D"/>
  </w:style>
  <w:style w:type="character" w:customStyle="1" w:styleId="WW-WW8Num2ztrue1234561111111111111111111111111">
    <w:name w:val="WW-WW8Num2ztrue1234561111111111111111111111111"/>
    <w:uiPriority w:val="99"/>
    <w:rsid w:val="00E0784D"/>
  </w:style>
  <w:style w:type="character" w:customStyle="1" w:styleId="WW-WW8Num2ztrue12345671111111111111111111111111">
    <w:name w:val="WW-WW8Num2ztrue12345671111111111111111111111111"/>
    <w:uiPriority w:val="99"/>
    <w:rsid w:val="00E0784D"/>
  </w:style>
  <w:style w:type="character" w:customStyle="1" w:styleId="WW-WW8Num2ztrue111111111111111111111111111">
    <w:name w:val="WW-WW8Num2ztrue111111111111111111111111111"/>
    <w:uiPriority w:val="99"/>
    <w:rsid w:val="00E0784D"/>
  </w:style>
  <w:style w:type="character" w:customStyle="1" w:styleId="WW-WW8Num2ztrue1211111111111111111111111111">
    <w:name w:val="WW-WW8Num2ztrue1211111111111111111111111111"/>
    <w:uiPriority w:val="99"/>
    <w:rsid w:val="00E0784D"/>
  </w:style>
  <w:style w:type="character" w:customStyle="1" w:styleId="WW-WW8Num2ztrue12311111111111111111111111111">
    <w:name w:val="WW-WW8Num2ztrue12311111111111111111111111111"/>
    <w:uiPriority w:val="99"/>
    <w:rsid w:val="00E0784D"/>
  </w:style>
  <w:style w:type="character" w:customStyle="1" w:styleId="WW-WW8Num2ztrue123411111111111111111111111111">
    <w:name w:val="WW-WW8Num2ztrue123411111111111111111111111111"/>
    <w:uiPriority w:val="99"/>
    <w:rsid w:val="00E0784D"/>
  </w:style>
  <w:style w:type="character" w:customStyle="1" w:styleId="WW-WW8Num2ztrue1234511111111111111111111111111">
    <w:name w:val="WW-WW8Num2ztrue1234511111111111111111111111111"/>
    <w:uiPriority w:val="99"/>
    <w:rsid w:val="00E0784D"/>
  </w:style>
  <w:style w:type="character" w:customStyle="1" w:styleId="WW-WW8Num2ztrue12345611111111111111111111111111">
    <w:name w:val="WW-WW8Num2ztrue12345611111111111111111111111111"/>
    <w:uiPriority w:val="99"/>
    <w:rsid w:val="00E0784D"/>
  </w:style>
  <w:style w:type="character" w:customStyle="1" w:styleId="-">
    <w:name w:val="Интернет-ссылка"/>
    <w:uiPriority w:val="99"/>
    <w:rsid w:val="00E0784D"/>
    <w:rPr>
      <w:color w:val="0000FF"/>
      <w:u w:val="single"/>
    </w:rPr>
  </w:style>
  <w:style w:type="character" w:customStyle="1" w:styleId="WW8Num4zfalse">
    <w:name w:val="WW8Num4zfalse"/>
    <w:uiPriority w:val="99"/>
    <w:rsid w:val="00E0784D"/>
    <w:rPr>
      <w:color w:val="000000"/>
    </w:rPr>
  </w:style>
  <w:style w:type="character" w:customStyle="1" w:styleId="WW8Num4ztrue">
    <w:name w:val="WW8Num4ztrue"/>
    <w:uiPriority w:val="99"/>
    <w:rsid w:val="00E0784D"/>
  </w:style>
  <w:style w:type="character" w:customStyle="1" w:styleId="ListLabel1">
    <w:name w:val="ListLabel 1"/>
    <w:uiPriority w:val="99"/>
    <w:rsid w:val="00E0784D"/>
    <w:rPr>
      <w:color w:val="000000"/>
    </w:rPr>
  </w:style>
  <w:style w:type="character" w:customStyle="1" w:styleId="ListLabel2">
    <w:name w:val="ListLabel 2"/>
    <w:uiPriority w:val="99"/>
    <w:rsid w:val="00E0784D"/>
    <w:rPr>
      <w:sz w:val="24"/>
    </w:rPr>
  </w:style>
  <w:style w:type="character" w:customStyle="1" w:styleId="ListLabel3">
    <w:name w:val="ListLabel 3"/>
    <w:uiPriority w:val="99"/>
    <w:rsid w:val="00E0784D"/>
    <w:rPr>
      <w:color w:val="000000"/>
    </w:rPr>
  </w:style>
  <w:style w:type="character" w:customStyle="1" w:styleId="ListLabel4">
    <w:name w:val="ListLabel 4"/>
    <w:uiPriority w:val="99"/>
    <w:rsid w:val="00E0784D"/>
    <w:rPr>
      <w:sz w:val="24"/>
    </w:rPr>
  </w:style>
  <w:style w:type="character" w:customStyle="1" w:styleId="a9">
    <w:name w:val="Основной текст Знак"/>
    <w:link w:val="a0"/>
    <w:uiPriority w:val="99"/>
    <w:locked/>
    <w:rsid w:val="00E0784D"/>
    <w:rPr>
      <w:rFonts w:ascii="Arial" w:hAnsi="Arial" w:cs="Arial"/>
      <w:color w:val="00000A"/>
      <w:kern w:val="1"/>
      <w:sz w:val="18"/>
      <w:szCs w:val="18"/>
      <w:lang w:eastAsia="zh-CN"/>
    </w:rPr>
  </w:style>
  <w:style w:type="paragraph" w:styleId="16">
    <w:name w:val="index 1"/>
    <w:basedOn w:val="a"/>
    <w:next w:val="a"/>
    <w:autoRedefine/>
    <w:uiPriority w:val="99"/>
    <w:rsid w:val="00E0784D"/>
    <w:pPr>
      <w:widowControl/>
      <w:suppressAutoHyphens w:val="0"/>
      <w:ind w:left="220" w:hanging="220"/>
    </w:pPr>
    <w:rPr>
      <w:rFonts w:ascii="Calibri" w:hAnsi="Calibri" w:cs="Times New Roman"/>
      <w:color w:val="auto"/>
      <w:kern w:val="0"/>
      <w:sz w:val="22"/>
      <w:szCs w:val="22"/>
      <w:lang w:eastAsia="ru-RU"/>
    </w:rPr>
  </w:style>
  <w:style w:type="paragraph" w:styleId="afe">
    <w:name w:val="index heading"/>
    <w:basedOn w:val="afd"/>
    <w:uiPriority w:val="99"/>
    <w:rsid w:val="00E0784D"/>
    <w:pPr>
      <w:suppressLineNumbers/>
    </w:pPr>
  </w:style>
  <w:style w:type="paragraph" w:customStyle="1" w:styleId="ConsPlusCell">
    <w:name w:val="ConsPlusCell"/>
    <w:uiPriority w:val="99"/>
    <w:rsid w:val="00E0784D"/>
    <w:pPr>
      <w:widowControl w:val="0"/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character" w:customStyle="1" w:styleId="af4">
    <w:name w:val="Верхний колонтитул Знак"/>
    <w:link w:val="af3"/>
    <w:uiPriority w:val="99"/>
    <w:locked/>
    <w:rsid w:val="00E0784D"/>
    <w:rPr>
      <w:rFonts w:ascii="Arial" w:hAnsi="Arial" w:cs="Arial"/>
      <w:color w:val="00000A"/>
      <w:kern w:val="1"/>
      <w:sz w:val="18"/>
      <w:szCs w:val="18"/>
      <w:lang w:eastAsia="zh-CN"/>
    </w:rPr>
  </w:style>
  <w:style w:type="paragraph" w:customStyle="1" w:styleId="aff">
    <w:name w:val="Комментарий"/>
    <w:basedOn w:val="afd"/>
    <w:uiPriority w:val="99"/>
    <w:rsid w:val="00E0784D"/>
    <w:pPr>
      <w:ind w:left="170"/>
    </w:pPr>
    <w:rPr>
      <w:rFonts w:eastAsia="SimSun;宋体"/>
      <w:i/>
      <w:iCs/>
      <w:color w:val="800080"/>
    </w:rPr>
  </w:style>
  <w:style w:type="character" w:customStyle="1" w:styleId="af7">
    <w:name w:val="Нижний колонтитул Знак"/>
    <w:link w:val="af6"/>
    <w:uiPriority w:val="99"/>
    <w:locked/>
    <w:rsid w:val="00E0784D"/>
    <w:rPr>
      <w:rFonts w:ascii="Arial" w:hAnsi="Arial" w:cs="Arial"/>
      <w:color w:val="00000A"/>
      <w:kern w:val="1"/>
      <w:sz w:val="18"/>
      <w:szCs w:val="18"/>
      <w:lang w:eastAsia="zh-CN"/>
    </w:rPr>
  </w:style>
  <w:style w:type="paragraph" w:customStyle="1" w:styleId="ConsPlusCell1">
    <w:name w:val="ConsPlusCell1"/>
    <w:uiPriority w:val="99"/>
    <w:rsid w:val="00E0784D"/>
    <w:pPr>
      <w:suppressAutoHyphens/>
    </w:pPr>
    <w:rPr>
      <w:rFonts w:ascii="Arial" w:hAnsi="Arial" w:cs="Tahoma"/>
      <w:color w:val="00000A"/>
      <w:szCs w:val="24"/>
      <w:lang w:eastAsia="zh-CN" w:bidi="hi-IN"/>
    </w:rPr>
  </w:style>
  <w:style w:type="paragraph" w:customStyle="1" w:styleId="ConsPlusNonformat1">
    <w:name w:val="ConsPlusNonformat1"/>
    <w:uiPriority w:val="99"/>
    <w:rsid w:val="00E0784D"/>
    <w:pPr>
      <w:suppressAutoHyphens/>
    </w:pPr>
    <w:rPr>
      <w:rFonts w:ascii="Courier New" w:hAnsi="Courier New" w:cs="Tahoma"/>
      <w:color w:val="00000A"/>
      <w:szCs w:val="24"/>
      <w:lang w:eastAsia="zh-CN" w:bidi="hi-IN"/>
    </w:rPr>
  </w:style>
  <w:style w:type="table" w:styleId="aff0">
    <w:name w:val="Table Grid"/>
    <w:basedOn w:val="a2"/>
    <w:uiPriority w:val="99"/>
    <w:rsid w:val="00E0784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"/>
    <w:basedOn w:val="a"/>
    <w:uiPriority w:val="99"/>
    <w:rsid w:val="00E0784D"/>
    <w:pPr>
      <w:widowControl/>
      <w:spacing w:before="120" w:line="288" w:lineRule="auto"/>
      <w:ind w:left="1134"/>
      <w:jc w:val="both"/>
    </w:pPr>
    <w:rPr>
      <w:rFonts w:ascii="Times New Roman" w:hAnsi="Times New Roman" w:cs="Times New Roman"/>
      <w:color w:val="auto"/>
      <w:kern w:val="2"/>
      <w:sz w:val="20"/>
      <w:szCs w:val="24"/>
      <w:lang w:eastAsia="ru-RU"/>
    </w:rPr>
  </w:style>
  <w:style w:type="paragraph" w:customStyle="1" w:styleId="Pro-Gramma0">
    <w:name w:val="Pro-Gramma #"/>
    <w:basedOn w:val="Pro-Gramma"/>
    <w:uiPriority w:val="99"/>
    <w:rsid w:val="00E0784D"/>
    <w:pPr>
      <w:tabs>
        <w:tab w:val="left" w:pos="1134"/>
      </w:tabs>
      <w:spacing w:before="0"/>
      <w:ind w:hanging="567"/>
    </w:pPr>
  </w:style>
  <w:style w:type="character" w:customStyle="1" w:styleId="WW8Num1z0">
    <w:name w:val="WW8Num1z0"/>
    <w:uiPriority w:val="99"/>
    <w:rsid w:val="00E0784D"/>
    <w:rPr>
      <w:rFonts w:ascii="Symbol" w:hAnsi="Symbol"/>
    </w:rPr>
  </w:style>
  <w:style w:type="character" w:customStyle="1" w:styleId="WW8Num1z1">
    <w:name w:val="WW8Num1z1"/>
    <w:uiPriority w:val="99"/>
    <w:rsid w:val="00E0784D"/>
    <w:rPr>
      <w:rFonts w:eastAsia="Times New Roman"/>
      <w:sz w:val="24"/>
    </w:rPr>
  </w:style>
  <w:style w:type="character" w:customStyle="1" w:styleId="WW-WW8Num3ztrue1234567">
    <w:name w:val="WW-WW8Num3ztrue1234567"/>
    <w:uiPriority w:val="99"/>
    <w:rsid w:val="00E0784D"/>
  </w:style>
  <w:style w:type="character" w:customStyle="1" w:styleId="WW-WW8Num3ztrue11">
    <w:name w:val="WW-WW8Num3ztrue11"/>
    <w:uiPriority w:val="99"/>
    <w:rsid w:val="00E0784D"/>
  </w:style>
  <w:style w:type="character" w:customStyle="1" w:styleId="WW-WW8Num3ztrue121">
    <w:name w:val="WW-WW8Num3ztrue121"/>
    <w:uiPriority w:val="99"/>
    <w:rsid w:val="00E0784D"/>
  </w:style>
  <w:style w:type="character" w:customStyle="1" w:styleId="WW-WW8Num3ztrue1231">
    <w:name w:val="WW-WW8Num3ztrue1231"/>
    <w:uiPriority w:val="99"/>
    <w:rsid w:val="00E0784D"/>
  </w:style>
  <w:style w:type="character" w:customStyle="1" w:styleId="WW-WW8Num3ztrue12341">
    <w:name w:val="WW-WW8Num3ztrue12341"/>
    <w:uiPriority w:val="99"/>
    <w:rsid w:val="00E0784D"/>
  </w:style>
  <w:style w:type="character" w:customStyle="1" w:styleId="WW-WW8Num3ztrue123451">
    <w:name w:val="WW-WW8Num3ztrue123451"/>
    <w:uiPriority w:val="99"/>
    <w:rsid w:val="00E0784D"/>
  </w:style>
  <w:style w:type="character" w:customStyle="1" w:styleId="WW-WW8Num3ztrue1234561">
    <w:name w:val="WW-WW8Num3ztrue1234561"/>
    <w:uiPriority w:val="99"/>
    <w:rsid w:val="00E0784D"/>
  </w:style>
  <w:style w:type="character" w:customStyle="1" w:styleId="WW-WW8Num3ztrue12345671">
    <w:name w:val="WW-WW8Num3ztrue12345671"/>
    <w:uiPriority w:val="99"/>
    <w:rsid w:val="00E0784D"/>
  </w:style>
  <w:style w:type="character" w:customStyle="1" w:styleId="WW-WW8Num3ztrue111">
    <w:name w:val="WW-WW8Num3ztrue111"/>
    <w:uiPriority w:val="99"/>
    <w:rsid w:val="00E0784D"/>
  </w:style>
  <w:style w:type="character" w:customStyle="1" w:styleId="WW-WW8Num3ztrue1211">
    <w:name w:val="WW-WW8Num3ztrue1211"/>
    <w:uiPriority w:val="99"/>
    <w:rsid w:val="00E0784D"/>
  </w:style>
  <w:style w:type="character" w:customStyle="1" w:styleId="WW-WW8Num3ztrue12311">
    <w:name w:val="WW-WW8Num3ztrue12311"/>
    <w:uiPriority w:val="99"/>
    <w:rsid w:val="00E0784D"/>
  </w:style>
  <w:style w:type="character" w:customStyle="1" w:styleId="WW-WW8Num3ztrue123411">
    <w:name w:val="WW-WW8Num3ztrue123411"/>
    <w:uiPriority w:val="99"/>
    <w:rsid w:val="00E0784D"/>
  </w:style>
  <w:style w:type="character" w:customStyle="1" w:styleId="WW-WW8Num3ztrue1234511">
    <w:name w:val="WW-WW8Num3ztrue1234511"/>
    <w:uiPriority w:val="99"/>
    <w:rsid w:val="00E0784D"/>
  </w:style>
  <w:style w:type="character" w:customStyle="1" w:styleId="WW-WW8Num3ztrue12345611">
    <w:name w:val="WW-WW8Num3ztrue12345611"/>
    <w:uiPriority w:val="99"/>
    <w:rsid w:val="00E0784D"/>
  </w:style>
  <w:style w:type="character" w:customStyle="1" w:styleId="WW-WW8Num3ztrue123456711">
    <w:name w:val="WW-WW8Num3ztrue123456711"/>
    <w:uiPriority w:val="99"/>
    <w:rsid w:val="00E0784D"/>
  </w:style>
  <w:style w:type="character" w:customStyle="1" w:styleId="WW-WW8Num3ztrue1111">
    <w:name w:val="WW-WW8Num3ztrue1111"/>
    <w:uiPriority w:val="99"/>
    <w:rsid w:val="00E0784D"/>
  </w:style>
  <w:style w:type="character" w:customStyle="1" w:styleId="WW-WW8Num3ztrue12111">
    <w:name w:val="WW-WW8Num3ztrue12111"/>
    <w:uiPriority w:val="99"/>
    <w:rsid w:val="00E0784D"/>
  </w:style>
  <w:style w:type="character" w:customStyle="1" w:styleId="WW-WW8Num3ztrue123111">
    <w:name w:val="WW-WW8Num3ztrue123111"/>
    <w:uiPriority w:val="99"/>
    <w:rsid w:val="00E0784D"/>
  </w:style>
  <w:style w:type="character" w:customStyle="1" w:styleId="WW-WW8Num3ztrue1234111">
    <w:name w:val="WW-WW8Num3ztrue1234111"/>
    <w:uiPriority w:val="99"/>
    <w:rsid w:val="00E0784D"/>
  </w:style>
  <w:style w:type="character" w:customStyle="1" w:styleId="WW-WW8Num3ztrue12345111">
    <w:name w:val="WW-WW8Num3ztrue12345111"/>
    <w:uiPriority w:val="99"/>
    <w:rsid w:val="00E0784D"/>
  </w:style>
  <w:style w:type="character" w:customStyle="1" w:styleId="WW-WW8Num3ztrue123456111">
    <w:name w:val="WW-WW8Num3ztrue123456111"/>
    <w:uiPriority w:val="99"/>
    <w:rsid w:val="00E0784D"/>
  </w:style>
  <w:style w:type="character" w:customStyle="1" w:styleId="WW-WW8Num3ztrue1234567111">
    <w:name w:val="WW-WW8Num3ztrue1234567111"/>
    <w:uiPriority w:val="99"/>
    <w:rsid w:val="00E0784D"/>
  </w:style>
  <w:style w:type="character" w:customStyle="1" w:styleId="WW-WW8Num3ztrue11111">
    <w:name w:val="WW-WW8Num3ztrue11111"/>
    <w:uiPriority w:val="99"/>
    <w:rsid w:val="00E0784D"/>
  </w:style>
  <w:style w:type="character" w:customStyle="1" w:styleId="WW-WW8Num3ztrue121111">
    <w:name w:val="WW-WW8Num3ztrue121111"/>
    <w:uiPriority w:val="99"/>
    <w:rsid w:val="00E0784D"/>
  </w:style>
  <w:style w:type="character" w:customStyle="1" w:styleId="WW-WW8Num3ztrue1231111">
    <w:name w:val="WW-WW8Num3ztrue1231111"/>
    <w:uiPriority w:val="99"/>
    <w:rsid w:val="00E0784D"/>
  </w:style>
  <w:style w:type="character" w:customStyle="1" w:styleId="WW-WW8Num3ztrue12341111">
    <w:name w:val="WW-WW8Num3ztrue12341111"/>
    <w:uiPriority w:val="99"/>
    <w:rsid w:val="00E0784D"/>
  </w:style>
  <w:style w:type="character" w:customStyle="1" w:styleId="WW-WW8Num3ztrue123451111">
    <w:name w:val="WW-WW8Num3ztrue123451111"/>
    <w:uiPriority w:val="99"/>
    <w:rsid w:val="00E0784D"/>
  </w:style>
  <w:style w:type="character" w:customStyle="1" w:styleId="WW-WW8Num3ztrue1234561111">
    <w:name w:val="WW-WW8Num3ztrue1234561111"/>
    <w:uiPriority w:val="99"/>
    <w:rsid w:val="00E0784D"/>
  </w:style>
  <w:style w:type="character" w:customStyle="1" w:styleId="WW8Num6ztrue">
    <w:name w:val="WW8Num6ztrue"/>
    <w:uiPriority w:val="99"/>
    <w:rsid w:val="00E0784D"/>
    <w:rPr>
      <w:rFonts w:eastAsia="Times New Roman"/>
    </w:rPr>
  </w:style>
  <w:style w:type="character" w:customStyle="1" w:styleId="BodyTextChar">
    <w:name w:val="Body Text Char"/>
    <w:uiPriority w:val="99"/>
    <w:rsid w:val="00E0784D"/>
  </w:style>
  <w:style w:type="character" w:customStyle="1" w:styleId="TitleChar">
    <w:name w:val="Title Char"/>
    <w:uiPriority w:val="99"/>
    <w:rsid w:val="00E0784D"/>
    <w:rPr>
      <w:rFonts w:ascii="Cambria" w:hAnsi="Cambria"/>
      <w:b/>
      <w:sz w:val="32"/>
    </w:rPr>
  </w:style>
  <w:style w:type="character" w:customStyle="1" w:styleId="HeaderChar">
    <w:name w:val="Header Char"/>
    <w:uiPriority w:val="99"/>
    <w:rsid w:val="00E0784D"/>
  </w:style>
  <w:style w:type="character" w:customStyle="1" w:styleId="FooterChar">
    <w:name w:val="Footer Char"/>
    <w:uiPriority w:val="99"/>
    <w:rsid w:val="00E0784D"/>
  </w:style>
  <w:style w:type="paragraph" w:customStyle="1" w:styleId="aff1">
    <w:name w:val="Заглавие"/>
    <w:basedOn w:val="afd"/>
    <w:uiPriority w:val="99"/>
    <w:rsid w:val="00E0784D"/>
    <w:pPr>
      <w:suppressLineNumbers/>
      <w:spacing w:before="120" w:after="120"/>
    </w:pPr>
    <w:rPr>
      <w:i/>
      <w:iCs/>
    </w:rPr>
  </w:style>
  <w:style w:type="paragraph" w:customStyle="1" w:styleId="ConsPlusTitle1">
    <w:name w:val="ConsPlusTitle1"/>
    <w:uiPriority w:val="99"/>
    <w:rsid w:val="00E0784D"/>
    <w:pPr>
      <w:suppressAutoHyphens/>
    </w:pPr>
    <w:rPr>
      <w:rFonts w:ascii="Arial" w:hAnsi="Arial" w:cs="Tahoma"/>
      <w:b/>
      <w:color w:val="00000A"/>
      <w:szCs w:val="24"/>
      <w:lang w:eastAsia="zh-CN" w:bidi="hi-IN"/>
    </w:rPr>
  </w:style>
  <w:style w:type="character" w:customStyle="1" w:styleId="af1">
    <w:name w:val="Текст выноски Знак"/>
    <w:link w:val="af0"/>
    <w:uiPriority w:val="99"/>
    <w:rsid w:val="00E0784D"/>
    <w:rPr>
      <w:rFonts w:ascii="Tahoma" w:hAnsi="Tahoma" w:cs="Tahoma"/>
      <w:color w:val="00000A"/>
      <w:kern w:val="1"/>
      <w:sz w:val="16"/>
      <w:szCs w:val="16"/>
      <w:lang w:eastAsia="zh-CN"/>
    </w:rPr>
  </w:style>
  <w:style w:type="character" w:customStyle="1" w:styleId="WW8Num2z1">
    <w:name w:val="WW8Num2z1"/>
    <w:uiPriority w:val="99"/>
    <w:rsid w:val="00147421"/>
    <w:rPr>
      <w:rFonts w:eastAsia="Times New Roman"/>
    </w:rPr>
  </w:style>
  <w:style w:type="character" w:customStyle="1" w:styleId="aff2">
    <w:name w:val="Привязка сноски"/>
    <w:uiPriority w:val="99"/>
    <w:rsid w:val="00147421"/>
    <w:rPr>
      <w:vertAlign w:val="superscript"/>
    </w:rPr>
  </w:style>
  <w:style w:type="character" w:customStyle="1" w:styleId="aff3">
    <w:name w:val="Привязка концевой сноски"/>
    <w:uiPriority w:val="99"/>
    <w:rsid w:val="00147421"/>
    <w:rPr>
      <w:vertAlign w:val="superscript"/>
    </w:rPr>
  </w:style>
  <w:style w:type="paragraph" w:customStyle="1" w:styleId="ConsPlusDocList">
    <w:name w:val="ConsPlusDocList"/>
    <w:uiPriority w:val="99"/>
    <w:rsid w:val="00147421"/>
    <w:pPr>
      <w:widowControl w:val="0"/>
      <w:suppressAutoHyphens/>
    </w:pPr>
    <w:rPr>
      <w:rFonts w:ascii="Arial" w:hAnsi="Arial" w:cs="Arial"/>
      <w:color w:val="00000A"/>
      <w:lang w:eastAsia="zh-CN" w:bidi="hi-IN"/>
    </w:rPr>
  </w:style>
  <w:style w:type="paragraph" w:customStyle="1" w:styleId="aff4">
    <w:name w:val="Сноска"/>
    <w:basedOn w:val="afd"/>
    <w:uiPriority w:val="99"/>
    <w:rsid w:val="00147421"/>
    <w:pPr>
      <w:suppressLineNumbers/>
      <w:ind w:left="339" w:hanging="339"/>
    </w:pPr>
    <w:rPr>
      <w:sz w:val="20"/>
      <w:szCs w:val="20"/>
    </w:rPr>
  </w:style>
  <w:style w:type="paragraph" w:customStyle="1" w:styleId="ConsPlusNormal20">
    <w:name w:val="ConsPlusNormal2"/>
    <w:uiPriority w:val="99"/>
    <w:rsid w:val="00147421"/>
    <w:pPr>
      <w:suppressAutoHyphens/>
    </w:pPr>
    <w:rPr>
      <w:rFonts w:ascii="Arial" w:hAnsi="Arial" w:cs="Tahoma"/>
      <w:color w:val="00000A"/>
      <w:szCs w:val="24"/>
    </w:rPr>
  </w:style>
  <w:style w:type="paragraph" w:customStyle="1" w:styleId="ConsPlusNonformat2">
    <w:name w:val="ConsPlusNonformat2"/>
    <w:uiPriority w:val="99"/>
    <w:rsid w:val="00147421"/>
    <w:pPr>
      <w:suppressAutoHyphens/>
    </w:pPr>
    <w:rPr>
      <w:rFonts w:ascii="Courier New" w:hAnsi="Courier New" w:cs="Tahoma"/>
      <w:color w:val="00000A"/>
      <w:szCs w:val="24"/>
    </w:rPr>
  </w:style>
  <w:style w:type="character" w:customStyle="1" w:styleId="ConsPlusNormal2">
    <w:name w:val="ConsPlusNormal Знак"/>
    <w:link w:val="ConsPlusNormal0"/>
    <w:locked/>
    <w:rsid w:val="00BF0499"/>
    <w:rPr>
      <w:rFonts w:ascii="Arial" w:hAnsi="Arial"/>
      <w:color w:val="00000A"/>
      <w:kern w:val="1"/>
      <w:lang w:eastAsia="zh-CN" w:bidi="ar-SA"/>
    </w:rPr>
  </w:style>
  <w:style w:type="paragraph" w:customStyle="1" w:styleId="formattext0">
    <w:name w:val="formattext"/>
    <w:basedOn w:val="a"/>
    <w:rsid w:val="0021758B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ff5">
    <w:name w:val="Emphasis"/>
    <w:uiPriority w:val="20"/>
    <w:qFormat/>
    <w:rsid w:val="00527C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header" w:uiPriority="99"/>
    <w:lsdException w:name="footer" w:uiPriority="99"/>
    <w:lsdException w:name="index heading" w:uiPriority="99"/>
    <w:lsdException w:name="caption" w:qFormat="1"/>
    <w:lsdException w:name="List" w:uiPriority="99"/>
    <w:lsdException w:name="Title" w:uiPriority="99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Arial" w:hAnsi="Arial" w:cs="Arial"/>
      <w:color w:val="00000A"/>
      <w:kern w:val="1"/>
      <w:sz w:val="18"/>
      <w:szCs w:val="18"/>
      <w:lang w:eastAsia="zh-CN"/>
    </w:rPr>
  </w:style>
  <w:style w:type="paragraph" w:styleId="1">
    <w:name w:val="heading 1"/>
    <w:basedOn w:val="a"/>
    <w:next w:val="a0"/>
    <w:link w:val="10"/>
    <w:uiPriority w:val="99"/>
    <w:qFormat/>
    <w:pPr>
      <w:spacing w:before="108" w:after="108"/>
      <w:jc w:val="center"/>
      <w:outlineLvl w:val="0"/>
    </w:pPr>
    <w:rPr>
      <w:rFonts w:cs="Times New Roman"/>
      <w:b/>
      <w:bCs/>
      <w:color w:val="000080"/>
      <w:sz w:val="20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E0784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0"/>
    <w:link w:val="30"/>
    <w:uiPriority w:val="99"/>
    <w:qFormat/>
    <w:pPr>
      <w:widowControl/>
      <w:numPr>
        <w:ilvl w:val="2"/>
        <w:numId w:val="1"/>
      </w:numPr>
      <w:spacing w:before="62" w:after="10"/>
      <w:outlineLvl w:val="2"/>
    </w:pPr>
    <w:rPr>
      <w:rFonts w:cs="Times New Roman"/>
      <w:b/>
      <w:bCs/>
      <w:smallCaps/>
      <w:color w:val="00009A"/>
      <w:sz w:val="27"/>
      <w:szCs w:val="27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false">
    <w:name w:val="WW8Num1zfalse"/>
    <w:uiPriority w:val="99"/>
  </w:style>
  <w:style w:type="character" w:customStyle="1" w:styleId="WW8Num1ztrue">
    <w:name w:val="WW8Num1ztrue"/>
  </w:style>
  <w:style w:type="character" w:customStyle="1" w:styleId="WW8Num1ztrue7">
    <w:name w:val="WW8Num1ztrue7"/>
  </w:style>
  <w:style w:type="character" w:customStyle="1" w:styleId="WW8Num1ztrue6">
    <w:name w:val="WW8Num1ztrue6"/>
  </w:style>
  <w:style w:type="character" w:customStyle="1" w:styleId="WW8Num1ztrue5">
    <w:name w:val="WW8Num1ztrue5"/>
  </w:style>
  <w:style w:type="character" w:customStyle="1" w:styleId="WW8Num1ztrue4">
    <w:name w:val="WW8Num1ztrue4"/>
  </w:style>
  <w:style w:type="character" w:customStyle="1" w:styleId="WW8Num1ztrue3">
    <w:name w:val="WW8Num1ztrue3"/>
  </w:style>
  <w:style w:type="character" w:customStyle="1" w:styleId="WW8Num1ztrue2">
    <w:name w:val="WW8Num1ztrue2"/>
  </w:style>
  <w:style w:type="character" w:customStyle="1" w:styleId="WW8Num1ztrue1">
    <w:name w:val="WW8Num1ztrue1"/>
    <w:uiPriority w:val="99"/>
  </w:style>
  <w:style w:type="character" w:customStyle="1" w:styleId="WW8Num2z0">
    <w:name w:val="WW8Num2z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z0">
    <w:name w:val="WW8Num3z0"/>
    <w:uiPriority w:val="99"/>
    <w:rPr>
      <w:rFonts w:ascii="Arial Unicode MS" w:hAnsi="Arial Unicode MS" w:cs="Arial Unicode MS"/>
      <w:color w:val="000000"/>
      <w:sz w:val="24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Arial Unicode MS" w:hAnsi="Arial Unicode MS" w:cs="Arial Unicode MS"/>
      <w:sz w:val="24"/>
      <w:szCs w:val="24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uiPriority w:val="99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WW8Num6z0">
    <w:name w:val="WW8Num6z0"/>
    <w:uiPriority w:val="99"/>
    <w:rPr>
      <w:rFonts w:ascii="Times New Roman" w:hAnsi="Times New Roman" w:cs="Times New Roman"/>
      <w:shd w:val="clear" w:color="auto" w:fill="FFFFFF"/>
    </w:rPr>
  </w:style>
  <w:style w:type="character" w:customStyle="1" w:styleId="WW-WW8Num1ztrue">
    <w:name w:val="WW-WW8Num1ztrue"/>
    <w:uiPriority w:val="99"/>
  </w:style>
  <w:style w:type="character" w:customStyle="1" w:styleId="WW-WW8Num1ztrue1">
    <w:name w:val="WW-WW8Num1ztrue1"/>
    <w:uiPriority w:val="99"/>
  </w:style>
  <w:style w:type="character" w:customStyle="1" w:styleId="WW-WW8Num1ztrue12">
    <w:name w:val="WW-WW8Num1ztrue12"/>
    <w:uiPriority w:val="99"/>
  </w:style>
  <w:style w:type="character" w:customStyle="1" w:styleId="WW-WW8Num1ztrue123">
    <w:name w:val="WW-WW8Num1ztrue123"/>
    <w:uiPriority w:val="99"/>
  </w:style>
  <w:style w:type="character" w:customStyle="1" w:styleId="WW-WW8Num1ztrue1234">
    <w:name w:val="WW-WW8Num1ztrue1234"/>
    <w:uiPriority w:val="99"/>
  </w:style>
  <w:style w:type="character" w:customStyle="1" w:styleId="WW-WW8Num1ztrue12345">
    <w:name w:val="WW-WW8Num1ztrue12345"/>
    <w:uiPriority w:val="99"/>
  </w:style>
  <w:style w:type="character" w:customStyle="1" w:styleId="WW-WW8Num1ztrue123456">
    <w:name w:val="WW-WW8Num1ztrue123456"/>
    <w:uiPriority w:val="99"/>
  </w:style>
  <w:style w:type="character" w:customStyle="1" w:styleId="WW-WW8Num1ztrue1234567">
    <w:name w:val="WW-WW8Num1ztrue1234567"/>
    <w:uiPriority w:val="99"/>
  </w:style>
  <w:style w:type="character" w:customStyle="1" w:styleId="WW-WW8Num1ztrue11">
    <w:name w:val="WW-WW8Num1ztrue11"/>
    <w:uiPriority w:val="99"/>
  </w:style>
  <w:style w:type="character" w:customStyle="1" w:styleId="WW-WW8Num1ztrue121">
    <w:name w:val="WW-WW8Num1ztrue121"/>
    <w:uiPriority w:val="99"/>
  </w:style>
  <w:style w:type="character" w:customStyle="1" w:styleId="WW-WW8Num1ztrue1231">
    <w:name w:val="WW-WW8Num1ztrue1231"/>
    <w:uiPriority w:val="99"/>
  </w:style>
  <w:style w:type="character" w:customStyle="1" w:styleId="WW-WW8Num1ztrue12341">
    <w:name w:val="WW-WW8Num1ztrue12341"/>
    <w:uiPriority w:val="99"/>
  </w:style>
  <w:style w:type="character" w:customStyle="1" w:styleId="WW-WW8Num1ztrue123451">
    <w:name w:val="WW-WW8Num1ztrue123451"/>
    <w:uiPriority w:val="99"/>
  </w:style>
  <w:style w:type="character" w:customStyle="1" w:styleId="WW-WW8Num1ztrue1234561">
    <w:name w:val="WW-WW8Num1ztrue1234561"/>
    <w:uiPriority w:val="99"/>
  </w:style>
  <w:style w:type="character" w:customStyle="1" w:styleId="100">
    <w:name w:val="Основной шрифт абзаца10"/>
  </w:style>
  <w:style w:type="character" w:customStyle="1" w:styleId="WW-WW8Num1ztrue12345671">
    <w:name w:val="WW-WW8Num1ztrue12345671"/>
    <w:uiPriority w:val="99"/>
  </w:style>
  <w:style w:type="character" w:customStyle="1" w:styleId="WW-WW8Num1ztrue111">
    <w:name w:val="WW-WW8Num1ztrue111"/>
    <w:uiPriority w:val="99"/>
  </w:style>
  <w:style w:type="character" w:customStyle="1" w:styleId="WW-WW8Num1ztrue1211">
    <w:name w:val="WW-WW8Num1ztrue1211"/>
    <w:uiPriority w:val="99"/>
  </w:style>
  <w:style w:type="character" w:customStyle="1" w:styleId="WW-WW8Num1ztrue12311">
    <w:name w:val="WW-WW8Num1ztrue12311"/>
    <w:uiPriority w:val="99"/>
  </w:style>
  <w:style w:type="character" w:customStyle="1" w:styleId="WW-WW8Num1ztrue123411">
    <w:name w:val="WW-WW8Num1ztrue123411"/>
    <w:uiPriority w:val="99"/>
  </w:style>
  <w:style w:type="character" w:customStyle="1" w:styleId="WW-WW8Num1ztrue1234511">
    <w:name w:val="WW-WW8Num1ztrue1234511"/>
    <w:uiPriority w:val="99"/>
  </w:style>
  <w:style w:type="character" w:customStyle="1" w:styleId="WW-WW8Num1ztrue12345611">
    <w:name w:val="WW-WW8Num1ztrue12345611"/>
    <w:uiPriority w:val="99"/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uiPriority w:val="99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9">
    <w:name w:val="Основной шрифт абзаца9"/>
  </w:style>
  <w:style w:type="character" w:customStyle="1" w:styleId="WW-WW8Num1ztrue123456711">
    <w:name w:val="WW-WW8Num1ztrue123456711"/>
    <w:uiPriority w:val="99"/>
  </w:style>
  <w:style w:type="character" w:customStyle="1" w:styleId="WW-WW8Num1ztrue1111">
    <w:name w:val="WW-WW8Num1ztrue1111"/>
    <w:uiPriority w:val="99"/>
  </w:style>
  <w:style w:type="character" w:customStyle="1" w:styleId="WW-WW8Num1ztrue12111">
    <w:name w:val="WW-WW8Num1ztrue12111"/>
    <w:uiPriority w:val="99"/>
  </w:style>
  <w:style w:type="character" w:customStyle="1" w:styleId="WW-WW8Num1ztrue123111">
    <w:name w:val="WW-WW8Num1ztrue123111"/>
    <w:uiPriority w:val="99"/>
  </w:style>
  <w:style w:type="character" w:customStyle="1" w:styleId="WW-WW8Num1ztrue1234111">
    <w:name w:val="WW-WW8Num1ztrue1234111"/>
    <w:uiPriority w:val="99"/>
  </w:style>
  <w:style w:type="character" w:customStyle="1" w:styleId="WW-WW8Num1ztrue12345111">
    <w:name w:val="WW-WW8Num1ztrue12345111"/>
    <w:uiPriority w:val="99"/>
  </w:style>
  <w:style w:type="character" w:customStyle="1" w:styleId="WW-WW8Num1ztrue123456111">
    <w:name w:val="WW-WW8Num1ztrue123456111"/>
    <w:uiPriority w:val="99"/>
  </w:style>
  <w:style w:type="character" w:customStyle="1" w:styleId="WW-WW8Num1ztrue1234567111">
    <w:name w:val="WW-WW8Num1ztrue1234567111"/>
    <w:uiPriority w:val="99"/>
  </w:style>
  <w:style w:type="character" w:customStyle="1" w:styleId="WW-WW8Num1ztrue11111">
    <w:name w:val="WW-WW8Num1ztrue11111"/>
    <w:uiPriority w:val="99"/>
  </w:style>
  <w:style w:type="character" w:customStyle="1" w:styleId="WW-WW8Num1ztrue121111">
    <w:name w:val="WW-WW8Num1ztrue121111"/>
    <w:uiPriority w:val="99"/>
  </w:style>
  <w:style w:type="character" w:customStyle="1" w:styleId="WW-WW8Num1ztrue1231111">
    <w:name w:val="WW-WW8Num1ztrue1231111"/>
    <w:uiPriority w:val="99"/>
  </w:style>
  <w:style w:type="character" w:customStyle="1" w:styleId="WW-WW8Num1ztrue12341111">
    <w:name w:val="WW-WW8Num1ztrue12341111"/>
    <w:uiPriority w:val="99"/>
  </w:style>
  <w:style w:type="character" w:customStyle="1" w:styleId="WW-WW8Num1ztrue123451111">
    <w:name w:val="WW-WW8Num1ztrue123451111"/>
    <w:uiPriority w:val="99"/>
  </w:style>
  <w:style w:type="character" w:customStyle="1" w:styleId="WW-WW8Num1ztrue1234561111">
    <w:name w:val="WW-WW8Num1ztrue1234561111"/>
    <w:uiPriority w:val="99"/>
  </w:style>
  <w:style w:type="character" w:customStyle="1" w:styleId="WW-WW8Num1ztrue12345671111">
    <w:name w:val="WW-WW8Num1ztrue12345671111"/>
    <w:uiPriority w:val="99"/>
  </w:style>
  <w:style w:type="character" w:customStyle="1" w:styleId="WW-WW8Num1ztrue111111">
    <w:name w:val="WW-WW8Num1ztrue111111"/>
    <w:uiPriority w:val="99"/>
  </w:style>
  <w:style w:type="character" w:customStyle="1" w:styleId="WW-WW8Num1ztrue1211111">
    <w:name w:val="WW-WW8Num1ztrue1211111"/>
    <w:uiPriority w:val="99"/>
  </w:style>
  <w:style w:type="character" w:customStyle="1" w:styleId="WW-WW8Num1ztrue12311111">
    <w:name w:val="WW-WW8Num1ztrue12311111"/>
    <w:uiPriority w:val="99"/>
  </w:style>
  <w:style w:type="character" w:customStyle="1" w:styleId="WW-WW8Num1ztrue123411111">
    <w:name w:val="WW-WW8Num1ztrue123411111"/>
    <w:uiPriority w:val="99"/>
  </w:style>
  <w:style w:type="character" w:customStyle="1" w:styleId="WW-WW8Num1ztrue1234511111">
    <w:name w:val="WW-WW8Num1ztrue1234511111"/>
    <w:uiPriority w:val="99"/>
  </w:style>
  <w:style w:type="character" w:customStyle="1" w:styleId="WW-WW8Num1ztrue12345611111">
    <w:name w:val="WW-WW8Num1ztrue12345611111"/>
    <w:uiPriority w:val="99"/>
  </w:style>
  <w:style w:type="character" w:customStyle="1" w:styleId="WW-WW8Num1ztrue123456711111">
    <w:name w:val="WW-WW8Num1ztrue123456711111"/>
    <w:uiPriority w:val="99"/>
  </w:style>
  <w:style w:type="character" w:customStyle="1" w:styleId="WW-WW8Num1ztrue1111111">
    <w:name w:val="WW-WW8Num1ztrue1111111"/>
    <w:uiPriority w:val="99"/>
  </w:style>
  <w:style w:type="character" w:customStyle="1" w:styleId="WW-WW8Num1ztrue12111111">
    <w:name w:val="WW-WW8Num1ztrue12111111"/>
    <w:uiPriority w:val="99"/>
  </w:style>
  <w:style w:type="character" w:customStyle="1" w:styleId="WW-WW8Num1ztrue123111111">
    <w:name w:val="WW-WW8Num1ztrue123111111"/>
    <w:uiPriority w:val="99"/>
  </w:style>
  <w:style w:type="character" w:customStyle="1" w:styleId="WW-WW8Num1ztrue1234111111">
    <w:name w:val="WW-WW8Num1ztrue1234111111"/>
    <w:uiPriority w:val="99"/>
  </w:style>
  <w:style w:type="character" w:customStyle="1" w:styleId="WW-WW8Num1ztrue12345111111">
    <w:name w:val="WW-WW8Num1ztrue12345111111"/>
    <w:uiPriority w:val="99"/>
  </w:style>
  <w:style w:type="character" w:customStyle="1" w:styleId="WW-WW8Num1ztrue123456111111">
    <w:name w:val="WW-WW8Num1ztrue123456111111"/>
    <w:uiPriority w:val="99"/>
  </w:style>
  <w:style w:type="character" w:customStyle="1" w:styleId="WW-WW8Num1ztrue1234567111111">
    <w:name w:val="WW-WW8Num1ztrue1234567111111"/>
    <w:uiPriority w:val="99"/>
  </w:style>
  <w:style w:type="character" w:customStyle="1" w:styleId="WW-WW8Num1ztrue11111111">
    <w:name w:val="WW-WW8Num1ztrue11111111"/>
    <w:uiPriority w:val="99"/>
  </w:style>
  <w:style w:type="character" w:customStyle="1" w:styleId="WW-WW8Num1ztrue121111111">
    <w:name w:val="WW-WW8Num1ztrue121111111"/>
    <w:uiPriority w:val="99"/>
  </w:style>
  <w:style w:type="character" w:customStyle="1" w:styleId="WW-WW8Num1ztrue1231111111">
    <w:name w:val="WW-WW8Num1ztrue1231111111"/>
    <w:uiPriority w:val="99"/>
  </w:style>
  <w:style w:type="character" w:customStyle="1" w:styleId="WW-WW8Num1ztrue12341111111">
    <w:name w:val="WW-WW8Num1ztrue12341111111"/>
    <w:uiPriority w:val="99"/>
  </w:style>
  <w:style w:type="character" w:customStyle="1" w:styleId="WW-WW8Num1ztrue123451111111">
    <w:name w:val="WW-WW8Num1ztrue123451111111"/>
    <w:uiPriority w:val="99"/>
  </w:style>
  <w:style w:type="character" w:customStyle="1" w:styleId="WW-WW8Num1ztrue1234561111111">
    <w:name w:val="WW-WW8Num1ztrue1234561111111"/>
    <w:uiPriority w:val="99"/>
  </w:style>
  <w:style w:type="character" w:customStyle="1" w:styleId="WW8Num2zfalse">
    <w:name w:val="WW8Num2zfalse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8">
    <w:name w:val="Основной шрифт абзаца8"/>
  </w:style>
  <w:style w:type="character" w:customStyle="1" w:styleId="WW-WW8Num1ztrue12345671111111">
    <w:name w:val="WW-WW8Num1ztrue12345671111111"/>
    <w:uiPriority w:val="99"/>
  </w:style>
  <w:style w:type="character" w:customStyle="1" w:styleId="WW-WW8Num1ztrue111111111">
    <w:name w:val="WW-WW8Num1ztrue111111111"/>
    <w:uiPriority w:val="99"/>
  </w:style>
  <w:style w:type="character" w:customStyle="1" w:styleId="WW-WW8Num1ztrue1211111111">
    <w:name w:val="WW-WW8Num1ztrue1211111111"/>
    <w:uiPriority w:val="99"/>
  </w:style>
  <w:style w:type="character" w:customStyle="1" w:styleId="WW-WW8Num1ztrue12311111111">
    <w:name w:val="WW-WW8Num1ztrue12311111111"/>
    <w:uiPriority w:val="99"/>
  </w:style>
  <w:style w:type="character" w:customStyle="1" w:styleId="WW-WW8Num1ztrue123411111111">
    <w:name w:val="WW-WW8Num1ztrue123411111111"/>
    <w:uiPriority w:val="99"/>
  </w:style>
  <w:style w:type="character" w:customStyle="1" w:styleId="WW-WW8Num1ztrue1234511111111">
    <w:name w:val="WW-WW8Num1ztrue1234511111111"/>
    <w:uiPriority w:val="99"/>
  </w:style>
  <w:style w:type="character" w:customStyle="1" w:styleId="WW-WW8Num1ztrue12345611111111">
    <w:name w:val="WW-WW8Num1ztrue12345611111111"/>
    <w:uiPriority w:val="99"/>
  </w:style>
  <w:style w:type="character" w:customStyle="1" w:styleId="WW8Num3zfalse">
    <w:name w:val="WW8Num3zfalse"/>
    <w:uiPriority w:val="99"/>
  </w:style>
  <w:style w:type="character" w:customStyle="1" w:styleId="WW8Num3ztrue">
    <w:name w:val="WW8Num3ztrue"/>
    <w:uiPriority w:val="99"/>
  </w:style>
  <w:style w:type="character" w:customStyle="1" w:styleId="WW-WW8Num3ztrue">
    <w:name w:val="WW-WW8Num3ztrue"/>
    <w:uiPriority w:val="99"/>
  </w:style>
  <w:style w:type="character" w:customStyle="1" w:styleId="WW-WW8Num3ztrue1">
    <w:name w:val="WW-WW8Num3ztrue1"/>
    <w:uiPriority w:val="99"/>
  </w:style>
  <w:style w:type="character" w:customStyle="1" w:styleId="WW-WW8Num3ztrue12">
    <w:name w:val="WW-WW8Num3ztrue12"/>
    <w:uiPriority w:val="99"/>
  </w:style>
  <w:style w:type="character" w:customStyle="1" w:styleId="WW-WW8Num3ztrue123">
    <w:name w:val="WW-WW8Num3ztrue123"/>
    <w:uiPriority w:val="99"/>
  </w:style>
  <w:style w:type="character" w:customStyle="1" w:styleId="WW-WW8Num3ztrue1234">
    <w:name w:val="WW-WW8Num3ztrue1234"/>
    <w:uiPriority w:val="99"/>
  </w:style>
  <w:style w:type="character" w:customStyle="1" w:styleId="WW-WW8Num3ztrue12345">
    <w:name w:val="WW-WW8Num3ztrue12345"/>
    <w:uiPriority w:val="99"/>
  </w:style>
  <w:style w:type="character" w:customStyle="1" w:styleId="WW-WW8Num3ztrue123456">
    <w:name w:val="WW-WW8Num3ztrue123456"/>
    <w:uiPriority w:val="99"/>
  </w:style>
  <w:style w:type="character" w:customStyle="1" w:styleId="7">
    <w:name w:val="Основной шрифт абзаца7"/>
  </w:style>
  <w:style w:type="character" w:customStyle="1" w:styleId="WW-WW8Num1ztrue123456711111111">
    <w:name w:val="WW-WW8Num1ztrue123456711111111"/>
    <w:uiPriority w:val="99"/>
  </w:style>
  <w:style w:type="character" w:customStyle="1" w:styleId="WW-WW8Num1ztrue1111111111">
    <w:name w:val="WW-WW8Num1ztrue1111111111"/>
    <w:uiPriority w:val="99"/>
  </w:style>
  <w:style w:type="character" w:customStyle="1" w:styleId="WW-WW8Num1ztrue12111111111">
    <w:name w:val="WW-WW8Num1ztrue12111111111"/>
    <w:uiPriority w:val="99"/>
  </w:style>
  <w:style w:type="character" w:customStyle="1" w:styleId="WW-WW8Num1ztrue123111111111">
    <w:name w:val="WW-WW8Num1ztrue123111111111"/>
    <w:uiPriority w:val="99"/>
  </w:style>
  <w:style w:type="character" w:customStyle="1" w:styleId="WW-WW8Num1ztrue1234111111111">
    <w:name w:val="WW-WW8Num1ztrue1234111111111"/>
    <w:uiPriority w:val="99"/>
  </w:style>
  <w:style w:type="character" w:customStyle="1" w:styleId="WW-WW8Num1ztrue12345111111111">
    <w:name w:val="WW-WW8Num1ztrue12345111111111"/>
    <w:uiPriority w:val="99"/>
  </w:style>
  <w:style w:type="character" w:customStyle="1" w:styleId="WW-WW8Num1ztrue123456111111111">
    <w:name w:val="WW-WW8Num1ztrue123456111111111"/>
    <w:uiPriority w:val="99"/>
  </w:style>
  <w:style w:type="character" w:customStyle="1" w:styleId="WW-WW8Num1ztrue1234567111111111">
    <w:name w:val="WW-WW8Num1ztrue1234567111111111"/>
    <w:uiPriority w:val="99"/>
  </w:style>
  <w:style w:type="character" w:customStyle="1" w:styleId="WW-WW8Num1ztrue11111111111">
    <w:name w:val="WW-WW8Num1ztrue11111111111"/>
    <w:uiPriority w:val="99"/>
  </w:style>
  <w:style w:type="character" w:customStyle="1" w:styleId="WW-WW8Num1ztrue121111111111">
    <w:name w:val="WW-WW8Num1ztrue121111111111"/>
    <w:uiPriority w:val="99"/>
  </w:style>
  <w:style w:type="character" w:customStyle="1" w:styleId="WW-WW8Num1ztrue1231111111111">
    <w:name w:val="WW-WW8Num1ztrue1231111111111"/>
    <w:uiPriority w:val="99"/>
  </w:style>
  <w:style w:type="character" w:customStyle="1" w:styleId="WW-WW8Num1ztrue12341111111111">
    <w:name w:val="WW-WW8Num1ztrue12341111111111"/>
    <w:uiPriority w:val="99"/>
  </w:style>
  <w:style w:type="character" w:customStyle="1" w:styleId="WW-WW8Num1ztrue123451111111111">
    <w:name w:val="WW-WW8Num1ztrue123451111111111"/>
    <w:uiPriority w:val="99"/>
  </w:style>
  <w:style w:type="character" w:customStyle="1" w:styleId="WW-WW8Num1ztrue1234561111111111">
    <w:name w:val="WW-WW8Num1ztrue1234561111111111"/>
    <w:uiPriority w:val="99"/>
  </w:style>
  <w:style w:type="character" w:customStyle="1" w:styleId="WW-WW8Num1ztrue12345671111111111">
    <w:name w:val="WW-WW8Num1ztrue12345671111111111"/>
    <w:uiPriority w:val="99"/>
  </w:style>
  <w:style w:type="character" w:customStyle="1" w:styleId="WW-WW8Num1ztrue111111111111">
    <w:name w:val="WW-WW8Num1ztrue111111111111"/>
    <w:uiPriority w:val="99"/>
  </w:style>
  <w:style w:type="character" w:customStyle="1" w:styleId="WW-WW8Num1ztrue1211111111111">
    <w:name w:val="WW-WW8Num1ztrue1211111111111"/>
    <w:uiPriority w:val="99"/>
  </w:style>
  <w:style w:type="character" w:customStyle="1" w:styleId="WW-WW8Num1ztrue12311111111111">
    <w:name w:val="WW-WW8Num1ztrue12311111111111"/>
    <w:uiPriority w:val="99"/>
  </w:style>
  <w:style w:type="character" w:customStyle="1" w:styleId="WW-WW8Num1ztrue123411111111111">
    <w:name w:val="WW-WW8Num1ztrue123411111111111"/>
    <w:uiPriority w:val="99"/>
  </w:style>
  <w:style w:type="character" w:customStyle="1" w:styleId="WW-WW8Num1ztrue1234511111111111">
    <w:name w:val="WW-WW8Num1ztrue1234511111111111"/>
    <w:uiPriority w:val="99"/>
  </w:style>
  <w:style w:type="character" w:customStyle="1" w:styleId="WW-WW8Num1ztrue12345611111111111">
    <w:name w:val="WW-WW8Num1ztrue12345611111111111"/>
    <w:uiPriority w:val="99"/>
  </w:style>
  <w:style w:type="character" w:customStyle="1" w:styleId="WW-WW8Num1ztrue123456711111111111">
    <w:name w:val="WW-WW8Num1ztrue123456711111111111"/>
    <w:uiPriority w:val="99"/>
  </w:style>
  <w:style w:type="character" w:customStyle="1" w:styleId="WW-WW8Num1ztrue1111111111111">
    <w:name w:val="WW-WW8Num1ztrue1111111111111"/>
    <w:uiPriority w:val="99"/>
  </w:style>
  <w:style w:type="character" w:customStyle="1" w:styleId="WW-WW8Num1ztrue12111111111111">
    <w:name w:val="WW-WW8Num1ztrue12111111111111"/>
    <w:uiPriority w:val="99"/>
  </w:style>
  <w:style w:type="character" w:customStyle="1" w:styleId="WW-WW8Num1ztrue123111111111111">
    <w:name w:val="WW-WW8Num1ztrue123111111111111"/>
    <w:uiPriority w:val="99"/>
  </w:style>
  <w:style w:type="character" w:customStyle="1" w:styleId="WW-WW8Num1ztrue1234111111111111">
    <w:name w:val="WW-WW8Num1ztrue1234111111111111"/>
    <w:uiPriority w:val="99"/>
  </w:style>
  <w:style w:type="character" w:customStyle="1" w:styleId="WW-WW8Num1ztrue12345111111111111">
    <w:name w:val="WW-WW8Num1ztrue12345111111111111"/>
    <w:uiPriority w:val="99"/>
  </w:style>
  <w:style w:type="character" w:customStyle="1" w:styleId="WW-WW8Num1ztrue123456111111111111">
    <w:name w:val="WW-WW8Num1ztrue123456111111111111"/>
    <w:uiPriority w:val="99"/>
  </w:style>
  <w:style w:type="character" w:customStyle="1" w:styleId="WW-WW8Num1ztrue1234567111111111111">
    <w:name w:val="WW-WW8Num1ztrue1234567111111111111"/>
    <w:uiPriority w:val="99"/>
  </w:style>
  <w:style w:type="character" w:customStyle="1" w:styleId="WW-WW8Num1ztrue11111111111111">
    <w:name w:val="WW-WW8Num1ztrue11111111111111"/>
    <w:uiPriority w:val="99"/>
  </w:style>
  <w:style w:type="character" w:customStyle="1" w:styleId="WW-WW8Num1ztrue121111111111111">
    <w:name w:val="WW-WW8Num1ztrue121111111111111"/>
    <w:uiPriority w:val="99"/>
  </w:style>
  <w:style w:type="character" w:customStyle="1" w:styleId="WW-WW8Num1ztrue1231111111111111">
    <w:name w:val="WW-WW8Num1ztrue1231111111111111"/>
    <w:uiPriority w:val="99"/>
  </w:style>
  <w:style w:type="character" w:customStyle="1" w:styleId="WW-WW8Num1ztrue12341111111111111">
    <w:name w:val="WW-WW8Num1ztrue12341111111111111"/>
    <w:uiPriority w:val="99"/>
  </w:style>
  <w:style w:type="character" w:customStyle="1" w:styleId="WW-WW8Num1ztrue123451111111111111">
    <w:name w:val="WW-WW8Num1ztrue123451111111111111"/>
    <w:uiPriority w:val="99"/>
  </w:style>
  <w:style w:type="character" w:customStyle="1" w:styleId="WW-WW8Num1ztrue1234561111111111111">
    <w:name w:val="WW-WW8Num1ztrue1234561111111111111"/>
    <w:uiPriority w:val="99"/>
  </w:style>
  <w:style w:type="character" w:customStyle="1" w:styleId="6">
    <w:name w:val="Основной шрифт абзаца6"/>
  </w:style>
  <w:style w:type="character" w:customStyle="1" w:styleId="WW-WW8Num1ztrue12345671111111111111">
    <w:name w:val="WW-WW8Num1ztrue12345671111111111111"/>
    <w:uiPriority w:val="99"/>
  </w:style>
  <w:style w:type="character" w:customStyle="1" w:styleId="WW-WW8Num1ztrue111111111111111">
    <w:name w:val="WW-WW8Num1ztrue111111111111111"/>
    <w:uiPriority w:val="99"/>
  </w:style>
  <w:style w:type="character" w:customStyle="1" w:styleId="WW-WW8Num1ztrue1211111111111111">
    <w:name w:val="WW-WW8Num1ztrue1211111111111111"/>
    <w:uiPriority w:val="99"/>
  </w:style>
  <w:style w:type="character" w:customStyle="1" w:styleId="WW-WW8Num1ztrue12311111111111111">
    <w:name w:val="WW-WW8Num1ztrue12311111111111111"/>
    <w:uiPriority w:val="99"/>
  </w:style>
  <w:style w:type="character" w:customStyle="1" w:styleId="WW-WW8Num1ztrue123411111111111111">
    <w:name w:val="WW-WW8Num1ztrue123411111111111111"/>
    <w:uiPriority w:val="99"/>
  </w:style>
  <w:style w:type="character" w:customStyle="1" w:styleId="WW-WW8Num1ztrue1234511111111111111">
    <w:name w:val="WW-WW8Num1ztrue1234511111111111111"/>
    <w:uiPriority w:val="99"/>
  </w:style>
  <w:style w:type="character" w:customStyle="1" w:styleId="WW-WW8Num1ztrue12345611111111111111">
    <w:name w:val="WW-WW8Num1ztrue12345611111111111111"/>
    <w:uiPriority w:val="99"/>
  </w:style>
  <w:style w:type="character" w:customStyle="1" w:styleId="WW-WW8Num1ztrue123456711111111111111">
    <w:name w:val="WW-WW8Num1ztrue123456711111111111111"/>
    <w:uiPriority w:val="99"/>
  </w:style>
  <w:style w:type="character" w:customStyle="1" w:styleId="WW-WW8Num1ztrue1111111111111111">
    <w:name w:val="WW-WW8Num1ztrue1111111111111111"/>
    <w:uiPriority w:val="99"/>
  </w:style>
  <w:style w:type="character" w:customStyle="1" w:styleId="WW-WW8Num1ztrue12111111111111111">
    <w:name w:val="WW-WW8Num1ztrue12111111111111111"/>
    <w:uiPriority w:val="99"/>
  </w:style>
  <w:style w:type="character" w:customStyle="1" w:styleId="WW-WW8Num1ztrue123111111111111111">
    <w:name w:val="WW-WW8Num1ztrue123111111111111111"/>
    <w:uiPriority w:val="99"/>
  </w:style>
  <w:style w:type="character" w:customStyle="1" w:styleId="WW-WW8Num1ztrue1234111111111111111">
    <w:name w:val="WW-WW8Num1ztrue1234111111111111111"/>
    <w:uiPriority w:val="99"/>
  </w:style>
  <w:style w:type="character" w:customStyle="1" w:styleId="WW-WW8Num1ztrue12345111111111111111">
    <w:name w:val="WW-WW8Num1ztrue12345111111111111111"/>
    <w:uiPriority w:val="99"/>
  </w:style>
  <w:style w:type="character" w:customStyle="1" w:styleId="WW-WW8Num1ztrue123456111111111111111">
    <w:name w:val="WW-WW8Num1ztrue123456111111111111111"/>
    <w:uiPriority w:val="99"/>
  </w:style>
  <w:style w:type="character" w:customStyle="1" w:styleId="5">
    <w:name w:val="Основной шрифт абзаца5"/>
  </w:style>
  <w:style w:type="character" w:customStyle="1" w:styleId="WW-WW8Num1ztrue1234567111111111111111">
    <w:name w:val="WW-WW8Num1ztrue1234567111111111111111"/>
    <w:uiPriority w:val="99"/>
  </w:style>
  <w:style w:type="character" w:customStyle="1" w:styleId="WW-WW8Num1ztrue11111111111111111">
    <w:name w:val="WW-WW8Num1ztrue11111111111111111"/>
    <w:uiPriority w:val="99"/>
  </w:style>
  <w:style w:type="character" w:customStyle="1" w:styleId="WW-WW8Num1ztrue121111111111111111">
    <w:name w:val="WW-WW8Num1ztrue121111111111111111"/>
    <w:uiPriority w:val="99"/>
  </w:style>
  <w:style w:type="character" w:customStyle="1" w:styleId="WW-WW8Num1ztrue1231111111111111111">
    <w:name w:val="WW-WW8Num1ztrue1231111111111111111"/>
    <w:uiPriority w:val="99"/>
  </w:style>
  <w:style w:type="character" w:customStyle="1" w:styleId="WW-WW8Num1ztrue12341111111111111111">
    <w:name w:val="WW-WW8Num1ztrue12341111111111111111"/>
    <w:uiPriority w:val="99"/>
  </w:style>
  <w:style w:type="character" w:customStyle="1" w:styleId="WW-WW8Num1ztrue123451111111111111111">
    <w:name w:val="WW-WW8Num1ztrue123451111111111111111"/>
    <w:uiPriority w:val="99"/>
  </w:style>
  <w:style w:type="character" w:customStyle="1" w:styleId="WW-WW8Num1ztrue1234561111111111111111">
    <w:name w:val="WW-WW8Num1ztrue1234561111111111111111"/>
    <w:uiPriority w:val="99"/>
  </w:style>
  <w:style w:type="character" w:customStyle="1" w:styleId="WW-WW8Num1ztrue12345671111111111111111">
    <w:name w:val="WW-WW8Num1ztrue12345671111111111111111"/>
    <w:uiPriority w:val="99"/>
  </w:style>
  <w:style w:type="character" w:customStyle="1" w:styleId="WW-WW8Num1ztrue111111111111111111">
    <w:name w:val="WW-WW8Num1ztrue111111111111111111"/>
    <w:uiPriority w:val="99"/>
  </w:style>
  <w:style w:type="character" w:customStyle="1" w:styleId="WW-WW8Num1ztrue1211111111111111111">
    <w:name w:val="WW-WW8Num1ztrue1211111111111111111"/>
    <w:uiPriority w:val="99"/>
  </w:style>
  <w:style w:type="character" w:customStyle="1" w:styleId="WW-WW8Num1ztrue12311111111111111111">
    <w:name w:val="WW-WW8Num1ztrue12311111111111111111"/>
    <w:uiPriority w:val="99"/>
  </w:style>
  <w:style w:type="character" w:customStyle="1" w:styleId="WW-WW8Num1ztrue123411111111111111111">
    <w:name w:val="WW-WW8Num1ztrue123411111111111111111"/>
    <w:uiPriority w:val="99"/>
  </w:style>
  <w:style w:type="character" w:customStyle="1" w:styleId="WW-WW8Num1ztrue1234511111111111111111">
    <w:name w:val="WW-WW8Num1ztrue1234511111111111111111"/>
    <w:uiPriority w:val="99"/>
  </w:style>
  <w:style w:type="character" w:customStyle="1" w:styleId="WW-WW8Num1ztrue12345611111111111111111">
    <w:name w:val="WW-WW8Num1ztrue12345611111111111111111"/>
    <w:uiPriority w:val="99"/>
  </w:style>
  <w:style w:type="character" w:customStyle="1" w:styleId="4">
    <w:name w:val="Основной шрифт абзаца4"/>
  </w:style>
  <w:style w:type="character" w:customStyle="1" w:styleId="WW-WW8Num1ztrue123456711111111111111111">
    <w:name w:val="WW-WW8Num1ztrue123456711111111111111111"/>
    <w:uiPriority w:val="99"/>
  </w:style>
  <w:style w:type="character" w:customStyle="1" w:styleId="WW-WW8Num1ztrue1111111111111111111">
    <w:name w:val="WW-WW8Num1ztrue1111111111111111111"/>
    <w:uiPriority w:val="99"/>
  </w:style>
  <w:style w:type="character" w:customStyle="1" w:styleId="WW-WW8Num1ztrue12111111111111111111">
    <w:name w:val="WW-WW8Num1ztrue12111111111111111111"/>
    <w:uiPriority w:val="99"/>
  </w:style>
  <w:style w:type="character" w:customStyle="1" w:styleId="WW-WW8Num1ztrue123111111111111111111">
    <w:name w:val="WW-WW8Num1ztrue123111111111111111111"/>
    <w:uiPriority w:val="99"/>
  </w:style>
  <w:style w:type="character" w:customStyle="1" w:styleId="WW-WW8Num1ztrue1234111111111111111111">
    <w:name w:val="WW-WW8Num1ztrue1234111111111111111111"/>
    <w:uiPriority w:val="99"/>
  </w:style>
  <w:style w:type="character" w:customStyle="1" w:styleId="WW-WW8Num1ztrue12345111111111111111111">
    <w:name w:val="WW-WW8Num1ztrue12345111111111111111111"/>
    <w:uiPriority w:val="99"/>
  </w:style>
  <w:style w:type="character" w:customStyle="1" w:styleId="WW-WW8Num1ztrue123456111111111111111111">
    <w:name w:val="WW-WW8Num1ztrue123456111111111111111111"/>
    <w:uiPriority w:val="99"/>
  </w:style>
  <w:style w:type="character" w:customStyle="1" w:styleId="WW-WW8Num1ztrue1234567111111111111111111">
    <w:name w:val="WW-WW8Num1ztrue1234567111111111111111111"/>
    <w:uiPriority w:val="99"/>
  </w:style>
  <w:style w:type="character" w:customStyle="1" w:styleId="WW-WW8Num1ztrue11111111111111111111">
    <w:name w:val="WW-WW8Num1ztrue11111111111111111111"/>
    <w:uiPriority w:val="99"/>
  </w:style>
  <w:style w:type="character" w:customStyle="1" w:styleId="WW-WW8Num1ztrue121111111111111111111">
    <w:name w:val="WW-WW8Num1ztrue121111111111111111111"/>
    <w:uiPriority w:val="99"/>
  </w:style>
  <w:style w:type="character" w:customStyle="1" w:styleId="WW-WW8Num1ztrue1231111111111111111111">
    <w:name w:val="WW-WW8Num1ztrue1231111111111111111111"/>
    <w:uiPriority w:val="99"/>
  </w:style>
  <w:style w:type="character" w:customStyle="1" w:styleId="WW-WW8Num1ztrue12341111111111111111111">
    <w:name w:val="WW-WW8Num1ztrue12341111111111111111111"/>
    <w:uiPriority w:val="99"/>
  </w:style>
  <w:style w:type="character" w:customStyle="1" w:styleId="WW-WW8Num1ztrue123451111111111111111111">
    <w:name w:val="WW-WW8Num1ztrue123451111111111111111111"/>
    <w:uiPriority w:val="99"/>
  </w:style>
  <w:style w:type="character" w:customStyle="1" w:styleId="WW-WW8Num1ztrue1234561111111111111111111">
    <w:name w:val="WW-WW8Num1ztrue1234561111111111111111111"/>
    <w:uiPriority w:val="99"/>
  </w:style>
  <w:style w:type="character" w:customStyle="1" w:styleId="WW8Num2ztrue">
    <w:name w:val="WW8Num2ztrue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-WW8Num2ztrue">
    <w:name w:val="WW-WW8Num2ztrue"/>
    <w:uiPriority w:val="99"/>
  </w:style>
  <w:style w:type="character" w:customStyle="1" w:styleId="WW-WW8Num2ztrue1">
    <w:name w:val="WW-WW8Num2ztrue1"/>
    <w:uiPriority w:val="99"/>
  </w:style>
  <w:style w:type="character" w:customStyle="1" w:styleId="WW-WW8Num2ztrue12">
    <w:name w:val="WW-WW8Num2ztrue12"/>
    <w:uiPriority w:val="99"/>
  </w:style>
  <w:style w:type="character" w:customStyle="1" w:styleId="WW-WW8Num2ztrue123">
    <w:name w:val="WW-WW8Num2ztrue123"/>
    <w:uiPriority w:val="99"/>
  </w:style>
  <w:style w:type="character" w:customStyle="1" w:styleId="WW-WW8Num2ztrue1234">
    <w:name w:val="WW-WW8Num2ztrue1234"/>
    <w:uiPriority w:val="99"/>
  </w:style>
  <w:style w:type="character" w:customStyle="1" w:styleId="WW-WW8Num2ztrue12345">
    <w:name w:val="WW-WW8Num2ztrue12345"/>
    <w:uiPriority w:val="99"/>
  </w:style>
  <w:style w:type="character" w:customStyle="1" w:styleId="WW-WW8Num2ztrue123456">
    <w:name w:val="WW-WW8Num2ztrue123456"/>
    <w:uiPriority w:val="99"/>
  </w:style>
  <w:style w:type="character" w:customStyle="1" w:styleId="31">
    <w:name w:val="Основной шрифт абзаца3"/>
  </w:style>
  <w:style w:type="character" w:customStyle="1" w:styleId="WW-WW8Num1ztrue12345671111111111111111111">
    <w:name w:val="WW-WW8Num1ztrue12345671111111111111111111"/>
    <w:uiPriority w:val="99"/>
  </w:style>
  <w:style w:type="character" w:customStyle="1" w:styleId="WW-WW8Num1ztrue111111111111111111111">
    <w:name w:val="WW-WW8Num1ztrue111111111111111111111"/>
    <w:uiPriority w:val="99"/>
  </w:style>
  <w:style w:type="character" w:customStyle="1" w:styleId="WW-WW8Num1ztrue1211111111111111111111">
    <w:name w:val="WW-WW8Num1ztrue1211111111111111111111"/>
    <w:uiPriority w:val="99"/>
  </w:style>
  <w:style w:type="character" w:customStyle="1" w:styleId="WW-WW8Num1ztrue12311111111111111111111">
    <w:name w:val="WW-WW8Num1ztrue12311111111111111111111"/>
    <w:uiPriority w:val="99"/>
  </w:style>
  <w:style w:type="character" w:customStyle="1" w:styleId="WW-WW8Num1ztrue123411111111111111111111">
    <w:name w:val="WW-WW8Num1ztrue123411111111111111111111"/>
    <w:uiPriority w:val="99"/>
  </w:style>
  <w:style w:type="character" w:customStyle="1" w:styleId="WW-WW8Num1ztrue1234511111111111111111111">
    <w:name w:val="WW-WW8Num1ztrue1234511111111111111111111"/>
    <w:uiPriority w:val="99"/>
  </w:style>
  <w:style w:type="character" w:customStyle="1" w:styleId="WW-WW8Num1ztrue12345611111111111111111111">
    <w:name w:val="WW-WW8Num1ztrue12345611111111111111111111"/>
    <w:uiPriority w:val="99"/>
  </w:style>
  <w:style w:type="character" w:customStyle="1" w:styleId="WW-WW8Num2ztrue1234567">
    <w:name w:val="WW-WW8Num2ztrue1234567"/>
    <w:uiPriority w:val="99"/>
  </w:style>
  <w:style w:type="character" w:customStyle="1" w:styleId="WW-WW8Num2ztrue11">
    <w:name w:val="WW-WW8Num2ztrue11"/>
    <w:uiPriority w:val="99"/>
  </w:style>
  <w:style w:type="character" w:customStyle="1" w:styleId="WW-WW8Num2ztrue121">
    <w:name w:val="WW-WW8Num2ztrue121"/>
    <w:uiPriority w:val="99"/>
  </w:style>
  <w:style w:type="character" w:customStyle="1" w:styleId="WW-WW8Num2ztrue1231">
    <w:name w:val="WW-WW8Num2ztrue1231"/>
    <w:uiPriority w:val="99"/>
  </w:style>
  <w:style w:type="character" w:customStyle="1" w:styleId="WW-WW8Num2ztrue12341">
    <w:name w:val="WW-WW8Num2ztrue12341"/>
    <w:uiPriority w:val="99"/>
  </w:style>
  <w:style w:type="character" w:customStyle="1" w:styleId="WW-WW8Num2ztrue123451">
    <w:name w:val="WW-WW8Num2ztrue123451"/>
    <w:uiPriority w:val="99"/>
  </w:style>
  <w:style w:type="character" w:customStyle="1" w:styleId="WW-WW8Num2ztrue1234561">
    <w:name w:val="WW-WW8Num2ztrue1234561"/>
    <w:uiPriority w:val="99"/>
  </w:style>
  <w:style w:type="character" w:customStyle="1" w:styleId="WW-WW8Num1ztrue123456711111111111111111111">
    <w:name w:val="WW-WW8Num1ztrue123456711111111111111111111"/>
    <w:uiPriority w:val="99"/>
  </w:style>
  <w:style w:type="character" w:customStyle="1" w:styleId="WW-WW8Num1ztrue1111111111111111111111">
    <w:name w:val="WW-WW8Num1ztrue1111111111111111111111"/>
    <w:uiPriority w:val="99"/>
  </w:style>
  <w:style w:type="character" w:customStyle="1" w:styleId="WW-WW8Num1ztrue12111111111111111111111">
    <w:name w:val="WW-WW8Num1ztrue12111111111111111111111"/>
    <w:uiPriority w:val="99"/>
  </w:style>
  <w:style w:type="character" w:customStyle="1" w:styleId="WW-WW8Num1ztrue123111111111111111111111">
    <w:name w:val="WW-WW8Num1ztrue123111111111111111111111"/>
    <w:uiPriority w:val="99"/>
  </w:style>
  <w:style w:type="character" w:customStyle="1" w:styleId="WW-WW8Num1ztrue1234111111111111111111111">
    <w:name w:val="WW-WW8Num1ztrue1234111111111111111111111"/>
    <w:uiPriority w:val="99"/>
  </w:style>
  <w:style w:type="character" w:customStyle="1" w:styleId="WW-WW8Num1ztrue12345111111111111111111111">
    <w:name w:val="WW-WW8Num1ztrue12345111111111111111111111"/>
    <w:uiPriority w:val="99"/>
  </w:style>
  <w:style w:type="character" w:customStyle="1" w:styleId="WW-WW8Num1ztrue123456111111111111111111111">
    <w:name w:val="WW-WW8Num1ztrue123456111111111111111111111"/>
    <w:uiPriority w:val="99"/>
  </w:style>
  <w:style w:type="character" w:customStyle="1" w:styleId="WW-WW8Num2ztrue12345671">
    <w:name w:val="WW-WW8Num2ztrue12345671"/>
    <w:uiPriority w:val="99"/>
  </w:style>
  <w:style w:type="character" w:customStyle="1" w:styleId="WW-WW8Num2ztrue111">
    <w:name w:val="WW-WW8Num2ztrue111"/>
    <w:uiPriority w:val="99"/>
  </w:style>
  <w:style w:type="character" w:customStyle="1" w:styleId="WW-WW8Num2ztrue1211">
    <w:name w:val="WW-WW8Num2ztrue1211"/>
    <w:uiPriority w:val="99"/>
  </w:style>
  <w:style w:type="character" w:customStyle="1" w:styleId="WW-WW8Num2ztrue12311">
    <w:name w:val="WW-WW8Num2ztrue12311"/>
    <w:uiPriority w:val="99"/>
  </w:style>
  <w:style w:type="character" w:customStyle="1" w:styleId="WW-WW8Num2ztrue123411">
    <w:name w:val="WW-WW8Num2ztrue123411"/>
    <w:uiPriority w:val="99"/>
  </w:style>
  <w:style w:type="character" w:customStyle="1" w:styleId="WW-WW8Num2ztrue1234511">
    <w:name w:val="WW-WW8Num2ztrue1234511"/>
    <w:uiPriority w:val="99"/>
  </w:style>
  <w:style w:type="character" w:customStyle="1" w:styleId="WW-WW8Num2ztrue12345611">
    <w:name w:val="WW-WW8Num2ztrue12345611"/>
    <w:uiPriority w:val="99"/>
  </w:style>
  <w:style w:type="character" w:customStyle="1" w:styleId="WW-WW8Num1ztrue1234567111111111111111111111">
    <w:name w:val="WW-WW8Num1ztrue1234567111111111111111111111"/>
    <w:uiPriority w:val="99"/>
  </w:style>
  <w:style w:type="character" w:customStyle="1" w:styleId="WW-WW8Num1ztrue11111111111111111111111">
    <w:name w:val="WW-WW8Num1ztrue11111111111111111111111"/>
    <w:uiPriority w:val="99"/>
  </w:style>
  <w:style w:type="character" w:customStyle="1" w:styleId="WW-WW8Num1ztrue121111111111111111111111">
    <w:name w:val="WW-WW8Num1ztrue121111111111111111111111"/>
    <w:uiPriority w:val="99"/>
  </w:style>
  <w:style w:type="character" w:customStyle="1" w:styleId="WW-WW8Num1ztrue1231111111111111111111111">
    <w:name w:val="WW-WW8Num1ztrue1231111111111111111111111"/>
    <w:uiPriority w:val="99"/>
  </w:style>
  <w:style w:type="character" w:customStyle="1" w:styleId="WW-WW8Num1ztrue12341111111111111111111111">
    <w:name w:val="WW-WW8Num1ztrue12341111111111111111111111"/>
    <w:uiPriority w:val="99"/>
  </w:style>
  <w:style w:type="character" w:customStyle="1" w:styleId="WW-WW8Num1ztrue123451111111111111111111111">
    <w:name w:val="WW-WW8Num1ztrue123451111111111111111111111"/>
    <w:uiPriority w:val="99"/>
  </w:style>
  <w:style w:type="character" w:customStyle="1" w:styleId="WW-WW8Num1ztrue1234561111111111111111111111">
    <w:name w:val="WW-WW8Num1ztrue1234561111111111111111111111"/>
    <w:uiPriority w:val="99"/>
  </w:style>
  <w:style w:type="character" w:customStyle="1" w:styleId="WW-WW8Num2ztrue123456711">
    <w:name w:val="WW-WW8Num2ztrue123456711"/>
    <w:uiPriority w:val="99"/>
  </w:style>
  <w:style w:type="character" w:customStyle="1" w:styleId="WW-WW8Num2ztrue1111">
    <w:name w:val="WW-WW8Num2ztrue1111"/>
    <w:uiPriority w:val="99"/>
  </w:style>
  <w:style w:type="character" w:customStyle="1" w:styleId="WW-WW8Num2ztrue12111">
    <w:name w:val="WW-WW8Num2ztrue12111"/>
    <w:uiPriority w:val="99"/>
  </w:style>
  <w:style w:type="character" w:customStyle="1" w:styleId="WW-WW8Num2ztrue123111">
    <w:name w:val="WW-WW8Num2ztrue123111"/>
    <w:uiPriority w:val="99"/>
  </w:style>
  <w:style w:type="character" w:customStyle="1" w:styleId="WW-WW8Num2ztrue1234111">
    <w:name w:val="WW-WW8Num2ztrue1234111"/>
    <w:uiPriority w:val="99"/>
  </w:style>
  <w:style w:type="character" w:customStyle="1" w:styleId="WW-WW8Num2ztrue12345111">
    <w:name w:val="WW-WW8Num2ztrue12345111"/>
    <w:uiPriority w:val="99"/>
  </w:style>
  <w:style w:type="character" w:customStyle="1" w:styleId="WW-WW8Num2ztrue123456111">
    <w:name w:val="WW-WW8Num2ztrue123456111"/>
    <w:uiPriority w:val="99"/>
  </w:style>
  <w:style w:type="character" w:customStyle="1" w:styleId="WW-WW8Num1ztrue12345671111111111111111111111">
    <w:name w:val="WW-WW8Num1ztrue12345671111111111111111111111"/>
    <w:uiPriority w:val="99"/>
  </w:style>
  <w:style w:type="character" w:customStyle="1" w:styleId="WW-WW8Num1ztrue111111111111111111111111">
    <w:name w:val="WW-WW8Num1ztrue111111111111111111111111"/>
    <w:uiPriority w:val="99"/>
  </w:style>
  <w:style w:type="character" w:customStyle="1" w:styleId="WW-WW8Num1ztrue1211111111111111111111111">
    <w:name w:val="WW-WW8Num1ztrue1211111111111111111111111"/>
    <w:uiPriority w:val="99"/>
  </w:style>
  <w:style w:type="character" w:customStyle="1" w:styleId="WW-WW8Num1ztrue12311111111111111111111111">
    <w:name w:val="WW-WW8Num1ztrue12311111111111111111111111"/>
    <w:uiPriority w:val="99"/>
  </w:style>
  <w:style w:type="character" w:customStyle="1" w:styleId="WW-WW8Num1ztrue123411111111111111111111111">
    <w:name w:val="WW-WW8Num1ztrue123411111111111111111111111"/>
    <w:uiPriority w:val="99"/>
  </w:style>
  <w:style w:type="character" w:customStyle="1" w:styleId="WW-WW8Num1ztrue1234511111111111111111111111">
    <w:name w:val="WW-WW8Num1ztrue1234511111111111111111111111"/>
    <w:uiPriority w:val="99"/>
  </w:style>
  <w:style w:type="character" w:customStyle="1" w:styleId="WW-WW8Num1ztrue12345611111111111111111111111">
    <w:name w:val="WW-WW8Num1ztrue12345611111111111111111111111"/>
    <w:uiPriority w:val="99"/>
  </w:style>
  <w:style w:type="character" w:customStyle="1" w:styleId="WW-WW8Num2ztrue1234567111">
    <w:name w:val="WW-WW8Num2ztrue1234567111"/>
    <w:uiPriority w:val="99"/>
  </w:style>
  <w:style w:type="character" w:customStyle="1" w:styleId="WW-WW8Num2ztrue11111">
    <w:name w:val="WW-WW8Num2ztrue11111"/>
    <w:uiPriority w:val="99"/>
  </w:style>
  <w:style w:type="character" w:customStyle="1" w:styleId="WW-WW8Num2ztrue121111">
    <w:name w:val="WW-WW8Num2ztrue121111"/>
    <w:uiPriority w:val="99"/>
  </w:style>
  <w:style w:type="character" w:customStyle="1" w:styleId="WW-WW8Num2ztrue1231111">
    <w:name w:val="WW-WW8Num2ztrue1231111"/>
    <w:uiPriority w:val="99"/>
  </w:style>
  <w:style w:type="character" w:customStyle="1" w:styleId="WW-WW8Num2ztrue12341111">
    <w:name w:val="WW-WW8Num2ztrue12341111"/>
    <w:uiPriority w:val="99"/>
  </w:style>
  <w:style w:type="character" w:customStyle="1" w:styleId="WW-WW8Num2ztrue123451111">
    <w:name w:val="WW-WW8Num2ztrue123451111"/>
    <w:uiPriority w:val="99"/>
  </w:style>
  <w:style w:type="character" w:customStyle="1" w:styleId="WW-WW8Num2ztrue1234561111">
    <w:name w:val="WW-WW8Num2ztrue1234561111"/>
    <w:uiPriority w:val="99"/>
  </w:style>
  <w:style w:type="character" w:customStyle="1" w:styleId="WW-WW8Num1ztrue123456711111111111111111111111">
    <w:name w:val="WW-WW8Num1ztrue123456711111111111111111111111"/>
    <w:uiPriority w:val="99"/>
  </w:style>
  <w:style w:type="character" w:customStyle="1" w:styleId="WW-WW8Num1ztrue1111111111111111111111111">
    <w:name w:val="WW-WW8Num1ztrue1111111111111111111111111"/>
    <w:uiPriority w:val="99"/>
  </w:style>
  <w:style w:type="character" w:customStyle="1" w:styleId="WW-WW8Num1ztrue12111111111111111111111111">
    <w:name w:val="WW-WW8Num1ztrue12111111111111111111111111"/>
    <w:uiPriority w:val="99"/>
  </w:style>
  <w:style w:type="character" w:customStyle="1" w:styleId="WW-WW8Num1ztrue123111111111111111111111111">
    <w:name w:val="WW-WW8Num1ztrue123111111111111111111111111"/>
    <w:uiPriority w:val="99"/>
  </w:style>
  <w:style w:type="character" w:customStyle="1" w:styleId="WW-WW8Num1ztrue1234111111111111111111111111">
    <w:name w:val="WW-WW8Num1ztrue1234111111111111111111111111"/>
    <w:uiPriority w:val="99"/>
  </w:style>
  <w:style w:type="character" w:customStyle="1" w:styleId="WW-WW8Num1ztrue12345111111111111111111111111">
    <w:name w:val="WW-WW8Num1ztrue12345111111111111111111111111"/>
    <w:uiPriority w:val="99"/>
  </w:style>
  <w:style w:type="character" w:customStyle="1" w:styleId="WW-WW8Num1ztrue123456111111111111111111111111">
    <w:name w:val="WW-WW8Num1ztrue123456111111111111111111111111"/>
    <w:uiPriority w:val="99"/>
  </w:style>
  <w:style w:type="character" w:customStyle="1" w:styleId="WW-WW8Num2ztrue12345671111">
    <w:name w:val="WW-WW8Num2ztrue12345671111"/>
    <w:uiPriority w:val="99"/>
  </w:style>
  <w:style w:type="character" w:customStyle="1" w:styleId="WW-WW8Num2ztrue111111">
    <w:name w:val="WW-WW8Num2ztrue111111"/>
    <w:uiPriority w:val="99"/>
  </w:style>
  <w:style w:type="character" w:customStyle="1" w:styleId="WW-WW8Num2ztrue1211111">
    <w:name w:val="WW-WW8Num2ztrue1211111"/>
    <w:uiPriority w:val="99"/>
  </w:style>
  <w:style w:type="character" w:customStyle="1" w:styleId="WW-WW8Num2ztrue12311111">
    <w:name w:val="WW-WW8Num2ztrue12311111"/>
    <w:uiPriority w:val="99"/>
  </w:style>
  <w:style w:type="character" w:customStyle="1" w:styleId="WW-WW8Num2ztrue123411111">
    <w:name w:val="WW-WW8Num2ztrue123411111"/>
    <w:uiPriority w:val="99"/>
  </w:style>
  <w:style w:type="character" w:customStyle="1" w:styleId="WW-WW8Num2ztrue1234511111">
    <w:name w:val="WW-WW8Num2ztrue1234511111"/>
    <w:uiPriority w:val="99"/>
  </w:style>
  <w:style w:type="character" w:customStyle="1" w:styleId="WW-WW8Num2ztrue12345611111">
    <w:name w:val="WW-WW8Num2ztrue12345611111"/>
    <w:uiPriority w:val="99"/>
  </w:style>
  <w:style w:type="character" w:customStyle="1" w:styleId="21">
    <w:name w:val="Основной шрифт абзаца2"/>
  </w:style>
  <w:style w:type="character" w:customStyle="1" w:styleId="WW-WW8Num1ztrue1234567111111111111111111111111">
    <w:name w:val="WW-WW8Num1ztrue1234567111111111111111111111111"/>
    <w:uiPriority w:val="99"/>
  </w:style>
  <w:style w:type="character" w:customStyle="1" w:styleId="WW-WW8Num1ztrue11111111111111111111111111">
    <w:name w:val="WW-WW8Num1ztrue11111111111111111111111111"/>
    <w:uiPriority w:val="99"/>
  </w:style>
  <w:style w:type="character" w:customStyle="1" w:styleId="WW-WW8Num1ztrue121111111111111111111111111">
    <w:name w:val="WW-WW8Num1ztrue121111111111111111111111111"/>
    <w:uiPriority w:val="99"/>
  </w:style>
  <w:style w:type="character" w:customStyle="1" w:styleId="WW-WW8Num1ztrue1231111111111111111111111111">
    <w:name w:val="WW-WW8Num1ztrue1231111111111111111111111111"/>
    <w:uiPriority w:val="99"/>
  </w:style>
  <w:style w:type="character" w:customStyle="1" w:styleId="WW-WW8Num1ztrue12341111111111111111111111111">
    <w:name w:val="WW-WW8Num1ztrue12341111111111111111111111111"/>
    <w:uiPriority w:val="99"/>
  </w:style>
  <w:style w:type="character" w:customStyle="1" w:styleId="WW-WW8Num1ztrue123451111111111111111111111111">
    <w:name w:val="WW-WW8Num1ztrue123451111111111111111111111111"/>
    <w:uiPriority w:val="99"/>
  </w:style>
  <w:style w:type="character" w:customStyle="1" w:styleId="WW-WW8Num1ztrue1234561111111111111111111111111">
    <w:name w:val="WW-WW8Num1ztrue1234561111111111111111111111111"/>
    <w:uiPriority w:val="99"/>
  </w:style>
  <w:style w:type="character" w:customStyle="1" w:styleId="WW-WW8Num2ztrue123456711111">
    <w:name w:val="WW-WW8Num2ztrue123456711111"/>
    <w:uiPriority w:val="99"/>
  </w:style>
  <w:style w:type="character" w:customStyle="1" w:styleId="WW-WW8Num2ztrue1111111">
    <w:name w:val="WW-WW8Num2ztrue1111111"/>
    <w:uiPriority w:val="99"/>
  </w:style>
  <w:style w:type="character" w:customStyle="1" w:styleId="WW-WW8Num2ztrue12111111">
    <w:name w:val="WW-WW8Num2ztrue12111111"/>
    <w:uiPriority w:val="99"/>
  </w:style>
  <w:style w:type="character" w:customStyle="1" w:styleId="WW-WW8Num2ztrue123111111">
    <w:name w:val="WW-WW8Num2ztrue123111111"/>
    <w:uiPriority w:val="99"/>
  </w:style>
  <w:style w:type="character" w:customStyle="1" w:styleId="WW-WW8Num2ztrue1234111111">
    <w:name w:val="WW-WW8Num2ztrue1234111111"/>
    <w:uiPriority w:val="99"/>
  </w:style>
  <w:style w:type="character" w:customStyle="1" w:styleId="WW-WW8Num2ztrue12345111111">
    <w:name w:val="WW-WW8Num2ztrue12345111111"/>
    <w:uiPriority w:val="99"/>
  </w:style>
  <w:style w:type="character" w:customStyle="1" w:styleId="WW-WW8Num2ztrue123456111111">
    <w:name w:val="WW-WW8Num2ztrue123456111111"/>
    <w:uiPriority w:val="99"/>
  </w:style>
  <w:style w:type="character" w:customStyle="1" w:styleId="WW-WW8Num1ztrue12345671111111111111111111111111">
    <w:name w:val="WW-WW8Num1ztrue12345671111111111111111111111111"/>
    <w:uiPriority w:val="99"/>
  </w:style>
  <w:style w:type="character" w:customStyle="1" w:styleId="WW-WW8Num1ztrue111111111111111111111111111">
    <w:name w:val="WW-WW8Num1ztrue111111111111111111111111111"/>
    <w:uiPriority w:val="99"/>
  </w:style>
  <w:style w:type="character" w:customStyle="1" w:styleId="WW-WW8Num1ztrue1211111111111111111111111111">
    <w:name w:val="WW-WW8Num1ztrue1211111111111111111111111111"/>
    <w:uiPriority w:val="99"/>
  </w:style>
  <w:style w:type="character" w:customStyle="1" w:styleId="WW-WW8Num1ztrue12311111111111111111111111111">
    <w:name w:val="WW-WW8Num1ztrue12311111111111111111111111111"/>
    <w:uiPriority w:val="99"/>
  </w:style>
  <w:style w:type="character" w:customStyle="1" w:styleId="WW-WW8Num1ztrue123411111111111111111111111111">
    <w:name w:val="WW-WW8Num1ztrue123411111111111111111111111111"/>
    <w:uiPriority w:val="99"/>
  </w:style>
  <w:style w:type="character" w:customStyle="1" w:styleId="WW-WW8Num1ztrue1234511111111111111111111111111">
    <w:name w:val="WW-WW8Num1ztrue1234511111111111111111111111111"/>
    <w:uiPriority w:val="99"/>
  </w:style>
  <w:style w:type="character" w:customStyle="1" w:styleId="WW-WW8Num1ztrue12345611111111111111111111111111">
    <w:name w:val="WW-WW8Num1ztrue12345611111111111111111111111111"/>
    <w:uiPriority w:val="99"/>
  </w:style>
  <w:style w:type="character" w:customStyle="1" w:styleId="WW-WW8Num2ztrue1234567111111">
    <w:name w:val="WW-WW8Num2ztrue1234567111111"/>
    <w:uiPriority w:val="99"/>
  </w:style>
  <w:style w:type="character" w:customStyle="1" w:styleId="WW-WW8Num2ztrue11111111">
    <w:name w:val="WW-WW8Num2ztrue11111111"/>
    <w:uiPriority w:val="99"/>
  </w:style>
  <w:style w:type="character" w:customStyle="1" w:styleId="WW-WW8Num2ztrue121111111">
    <w:name w:val="WW-WW8Num2ztrue121111111"/>
    <w:uiPriority w:val="99"/>
  </w:style>
  <w:style w:type="character" w:customStyle="1" w:styleId="WW-WW8Num2ztrue1231111111">
    <w:name w:val="WW-WW8Num2ztrue1231111111"/>
    <w:uiPriority w:val="99"/>
  </w:style>
  <w:style w:type="character" w:customStyle="1" w:styleId="WW-WW8Num2ztrue12341111111">
    <w:name w:val="WW-WW8Num2ztrue12341111111"/>
    <w:uiPriority w:val="99"/>
  </w:style>
  <w:style w:type="character" w:customStyle="1" w:styleId="WW-WW8Num2ztrue123451111111">
    <w:name w:val="WW-WW8Num2ztrue123451111111"/>
    <w:uiPriority w:val="99"/>
  </w:style>
  <w:style w:type="character" w:customStyle="1" w:styleId="WW-WW8Num2ztrue1234561111111">
    <w:name w:val="WW-WW8Num2ztrue1234561111111"/>
    <w:uiPriority w:val="99"/>
  </w:style>
  <w:style w:type="character" w:customStyle="1" w:styleId="WW-WW8Num1ztrue123456711111111111111111111111111">
    <w:name w:val="WW-WW8Num1ztrue123456711111111111111111111111111"/>
  </w:style>
  <w:style w:type="character" w:customStyle="1" w:styleId="WW-WW8Num1ztrue1111111111111111111111111111">
    <w:name w:val="WW-WW8Num1ztrue1111111111111111111111111111"/>
  </w:style>
  <w:style w:type="character" w:customStyle="1" w:styleId="WW-WW8Num1ztrue12111111111111111111111111111">
    <w:name w:val="WW-WW8Num1ztrue12111111111111111111111111111"/>
  </w:style>
  <w:style w:type="character" w:customStyle="1" w:styleId="WW-WW8Num1ztrue123111111111111111111111111111">
    <w:name w:val="WW-WW8Num1ztrue123111111111111111111111111111"/>
  </w:style>
  <w:style w:type="character" w:customStyle="1" w:styleId="WW-WW8Num1ztrue1234111111111111111111111111111">
    <w:name w:val="WW-WW8Num1ztrue1234111111111111111111111111111"/>
  </w:style>
  <w:style w:type="character" w:customStyle="1" w:styleId="WW-WW8Num1ztrue12345111111111111111111111111111">
    <w:name w:val="WW-WW8Num1ztrue12345111111111111111111111111111"/>
  </w:style>
  <w:style w:type="character" w:customStyle="1" w:styleId="WW-WW8Num1ztrue123456111111111111111111111111111">
    <w:name w:val="WW-WW8Num1ztrue123456111111111111111111111111111"/>
  </w:style>
  <w:style w:type="character" w:customStyle="1" w:styleId="WW-WW8Num2ztrue12345671111111">
    <w:name w:val="WW-WW8Num2ztrue12345671111111"/>
    <w:uiPriority w:val="99"/>
  </w:style>
  <w:style w:type="character" w:customStyle="1" w:styleId="WW-WW8Num2ztrue111111111">
    <w:name w:val="WW-WW8Num2ztrue111111111"/>
    <w:uiPriority w:val="99"/>
  </w:style>
  <w:style w:type="character" w:customStyle="1" w:styleId="WW-WW8Num2ztrue1211111111">
    <w:name w:val="WW-WW8Num2ztrue1211111111"/>
    <w:uiPriority w:val="99"/>
  </w:style>
  <w:style w:type="character" w:customStyle="1" w:styleId="WW-WW8Num2ztrue12311111111">
    <w:name w:val="WW-WW8Num2ztrue12311111111"/>
    <w:uiPriority w:val="99"/>
  </w:style>
  <w:style w:type="character" w:customStyle="1" w:styleId="WW-WW8Num2ztrue123411111111">
    <w:name w:val="WW-WW8Num2ztrue123411111111"/>
    <w:uiPriority w:val="99"/>
  </w:style>
  <w:style w:type="character" w:customStyle="1" w:styleId="WW-WW8Num2ztrue1234511111111">
    <w:name w:val="WW-WW8Num2ztrue1234511111111"/>
    <w:uiPriority w:val="99"/>
  </w:style>
  <w:style w:type="character" w:customStyle="1" w:styleId="WW-WW8Num2ztrue12345611111111">
    <w:name w:val="WW-WW8Num2ztrue12345611111111"/>
    <w:uiPriority w:val="99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сноски"/>
    <w:uiPriority w:val="99"/>
    <w:rPr>
      <w:vertAlign w:val="superscript"/>
    </w:rPr>
  </w:style>
  <w:style w:type="character" w:customStyle="1" w:styleId="12">
    <w:name w:val="Знак сноски1"/>
    <w:rPr>
      <w:vertAlign w:val="superscript"/>
    </w:rPr>
  </w:style>
  <w:style w:type="character" w:customStyle="1" w:styleId="a6">
    <w:name w:val="Символы концевой сноски"/>
    <w:uiPriority w:val="99"/>
    <w:rPr>
      <w:vertAlign w:val="superscript"/>
    </w:rPr>
  </w:style>
  <w:style w:type="character" w:customStyle="1" w:styleId="WW-">
    <w:name w:val="WW-Символы концевой сноски"/>
    <w:uiPriority w:val="99"/>
  </w:style>
  <w:style w:type="character" w:customStyle="1" w:styleId="13">
    <w:name w:val="Знак концевой сноски1"/>
    <w:rPr>
      <w:vertAlign w:val="superscript"/>
    </w:rPr>
  </w:style>
  <w:style w:type="character" w:customStyle="1" w:styleId="blk">
    <w:name w:val="blk"/>
    <w:basedOn w:val="21"/>
  </w:style>
  <w:style w:type="character" w:customStyle="1" w:styleId="22">
    <w:name w:val="Знак сноски2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f">
    <w:name w:val="f"/>
    <w:basedOn w:val="31"/>
  </w:style>
  <w:style w:type="character" w:customStyle="1" w:styleId="32">
    <w:name w:val="Знак сноски3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styleId="a7">
    <w:name w:val="page number"/>
    <w:basedOn w:val="4"/>
  </w:style>
  <w:style w:type="character" w:customStyle="1" w:styleId="40">
    <w:name w:val="Знак сноски4"/>
    <w:rPr>
      <w:vertAlign w:val="superscript"/>
    </w:rPr>
  </w:style>
  <w:style w:type="character" w:customStyle="1" w:styleId="41">
    <w:name w:val="Знак концевой сноски4"/>
    <w:rPr>
      <w:vertAlign w:val="superscript"/>
    </w:rPr>
  </w:style>
  <w:style w:type="character" w:customStyle="1" w:styleId="50">
    <w:name w:val="Знак сноски5"/>
    <w:rPr>
      <w:vertAlign w:val="superscript"/>
    </w:rPr>
  </w:style>
  <w:style w:type="character" w:customStyle="1" w:styleId="51">
    <w:name w:val="Знак концевой сноски5"/>
    <w:rPr>
      <w:vertAlign w:val="superscript"/>
    </w:rPr>
  </w:style>
  <w:style w:type="character" w:customStyle="1" w:styleId="60">
    <w:name w:val="Знак сноски6"/>
    <w:rPr>
      <w:vertAlign w:val="superscript"/>
    </w:rPr>
  </w:style>
  <w:style w:type="character" w:customStyle="1" w:styleId="61">
    <w:name w:val="Знак концевой сноски6"/>
    <w:rPr>
      <w:vertAlign w:val="superscript"/>
    </w:rPr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a8">
    <w:name w:val="Заголовок"/>
    <w:basedOn w:val="a"/>
    <w:next w:val="a0"/>
    <w:uiPriority w:val="99"/>
    <w:pPr>
      <w:keepNext/>
      <w:spacing w:before="240" w:after="120"/>
    </w:pPr>
    <w:rPr>
      <w:rFonts w:eastAsia="Arial"/>
      <w:b/>
      <w:bCs/>
      <w:sz w:val="22"/>
      <w:szCs w:val="22"/>
    </w:rPr>
  </w:style>
  <w:style w:type="paragraph" w:styleId="a0">
    <w:name w:val="Body Text"/>
    <w:basedOn w:val="a"/>
    <w:link w:val="a9"/>
    <w:uiPriority w:val="99"/>
    <w:pPr>
      <w:spacing w:after="120"/>
    </w:pPr>
    <w:rPr>
      <w:rFonts w:cs="Times New Roman"/>
      <w:lang w:val="x-none"/>
    </w:rPr>
  </w:style>
  <w:style w:type="paragraph" w:styleId="aa">
    <w:name w:val="List"/>
    <w:basedOn w:val="a0"/>
    <w:uiPriority w:val="9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2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3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</w:style>
  <w:style w:type="paragraph" w:styleId="ac">
    <w:name w:val="Normal (Web)"/>
    <w:basedOn w:val="a"/>
    <w:uiPriority w:val="99"/>
    <w:pPr>
      <w:widowControl/>
      <w:spacing w:before="21" w:after="21"/>
    </w:pPr>
    <w:rPr>
      <w:color w:val="332E2D"/>
      <w:spacing w:val="2"/>
      <w:sz w:val="24"/>
      <w:szCs w:val="24"/>
    </w:rPr>
  </w:style>
  <w:style w:type="paragraph" w:styleId="ad">
    <w:name w:val="footnote text"/>
    <w:basedOn w:val="a"/>
    <w:rPr>
      <w:sz w:val="20"/>
      <w:szCs w:val="20"/>
    </w:rPr>
  </w:style>
  <w:style w:type="paragraph" w:customStyle="1" w:styleId="ae">
    <w:name w:val="Содержимое таблицы"/>
    <w:basedOn w:val="a"/>
    <w:uiPriority w:val="99"/>
    <w:pPr>
      <w:suppressLineNumbers/>
    </w:pPr>
  </w:style>
  <w:style w:type="paragraph" w:customStyle="1" w:styleId="af">
    <w:name w:val="Заголовок таблицы"/>
    <w:basedOn w:val="ae"/>
    <w:uiPriority w:val="99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rPr>
      <w:rFonts w:ascii="Tahoma" w:hAnsi="Tahoma" w:cs="Times New Roman"/>
      <w:sz w:val="16"/>
      <w:szCs w:val="16"/>
      <w:lang w:val="x-none"/>
    </w:rPr>
  </w:style>
  <w:style w:type="paragraph" w:customStyle="1" w:styleId="ConsPlusNormal">
    <w:name w:val="ConsPlusNormal"/>
    <w:pPr>
      <w:suppressAutoHyphens/>
    </w:pPr>
    <w:rPr>
      <w:rFonts w:ascii="Arial" w:eastAsia="Arial" w:hAnsi="Arial" w:cs="Tahoma"/>
      <w:color w:val="00000A"/>
      <w:kern w:val="1"/>
      <w:szCs w:val="24"/>
      <w:lang w:eastAsia="zh-CN" w:bidi="hi-IN"/>
    </w:rPr>
  </w:style>
  <w:style w:type="paragraph" w:styleId="af2">
    <w:name w:val="Subtitle"/>
    <w:basedOn w:val="a"/>
    <w:next w:val="a0"/>
    <w:qFormat/>
    <w:rPr>
      <w:b/>
      <w:sz w:val="20"/>
      <w:szCs w:val="20"/>
    </w:rPr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customStyle="1" w:styleId="af5">
    <w:name w:val="Содержимое врезки"/>
    <w:basedOn w:val="a0"/>
  </w:style>
  <w:style w:type="paragraph" w:styleId="af6">
    <w:name w:val="footer"/>
    <w:basedOn w:val="a"/>
    <w:link w:val="af7"/>
    <w:uiPriority w:val="99"/>
    <w:pPr>
      <w:suppressLineNumbers/>
      <w:tabs>
        <w:tab w:val="center" w:pos="4819"/>
        <w:tab w:val="right" w:pos="9638"/>
      </w:tabs>
    </w:pPr>
    <w:rPr>
      <w:rFonts w:cs="Times New Roman"/>
      <w:lang w:val="x-none"/>
    </w:rPr>
  </w:style>
  <w:style w:type="paragraph" w:customStyle="1" w:styleId="ConsPlusNonformat">
    <w:name w:val="ConsPlusNonformat"/>
    <w:pPr>
      <w:suppressAutoHyphens/>
    </w:pPr>
    <w:rPr>
      <w:rFonts w:ascii="Courier New" w:eastAsia="Arial" w:hAnsi="Courier New" w:cs="Tahoma"/>
      <w:color w:val="00000A"/>
      <w:kern w:val="1"/>
      <w:szCs w:val="24"/>
      <w:lang w:eastAsia="zh-CN" w:bidi="hi-IN"/>
    </w:rPr>
  </w:style>
  <w:style w:type="paragraph" w:customStyle="1" w:styleId="ConsNormal">
    <w:name w:val="ConsNormal"/>
    <w:uiPriority w:val="99"/>
    <w:pPr>
      <w:widowControl w:val="0"/>
      <w:suppressAutoHyphens/>
      <w:ind w:firstLine="720"/>
    </w:pPr>
    <w:rPr>
      <w:rFonts w:ascii="Arial" w:hAnsi="Arial" w:cs="Arial"/>
      <w:color w:val="00000A"/>
      <w:kern w:val="1"/>
      <w:lang w:eastAsia="zh-CN"/>
    </w:rPr>
  </w:style>
  <w:style w:type="paragraph" w:customStyle="1" w:styleId="ConsPlusNormal1">
    <w:name w:val="ConsPlusNormal1"/>
    <w:uiPriority w:val="99"/>
    <w:pPr>
      <w:suppressAutoHyphens/>
    </w:pPr>
    <w:rPr>
      <w:rFonts w:ascii="Arial" w:hAnsi="Arial" w:cs="Tahoma"/>
      <w:color w:val="00000A"/>
      <w:kern w:val="1"/>
      <w:szCs w:val="24"/>
      <w:lang w:eastAsia="zh-CN" w:bidi="hi-IN"/>
    </w:rPr>
  </w:style>
  <w:style w:type="paragraph" w:customStyle="1" w:styleId="ConsPlusNormal0">
    <w:name w:val="ConsPlusNormal"/>
    <w:link w:val="ConsPlusNormal2"/>
    <w:pPr>
      <w:widowControl w:val="0"/>
      <w:suppressAutoHyphens/>
      <w:ind w:firstLine="720"/>
    </w:pPr>
    <w:rPr>
      <w:rFonts w:ascii="Arial" w:hAnsi="Arial"/>
      <w:color w:val="00000A"/>
      <w:kern w:val="1"/>
      <w:lang w:eastAsia="zh-CN"/>
    </w:rPr>
  </w:style>
  <w:style w:type="paragraph" w:customStyle="1" w:styleId="af8">
    <w:name w:val="Текст в заданном формате"/>
    <w:basedOn w:val="a"/>
    <w:uiPriority w:val="99"/>
    <w:rPr>
      <w:rFonts w:ascii="Courier New" w:hAnsi="Courier New" w:cs="Courier New"/>
      <w:sz w:val="20"/>
      <w:szCs w:val="20"/>
    </w:rPr>
  </w:style>
  <w:style w:type="paragraph" w:customStyle="1" w:styleId="FORMATTEXT">
    <w:name w:val=".FORMATTEXT"/>
    <w:uiPriority w:val="99"/>
    <w:pPr>
      <w:widowControl w:val="0"/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af9">
    <w:name w:val="Таблицы (моноширинный)"/>
    <w:basedOn w:val="a"/>
    <w:uiPriority w:val="99"/>
    <w:rPr>
      <w:rFonts w:ascii="Courier New" w:eastAsia="SimSun" w:hAnsi="Courier New" w:cs="Courier New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zh-CN"/>
    </w:rPr>
  </w:style>
  <w:style w:type="paragraph" w:customStyle="1" w:styleId="ConsPlusNormal3">
    <w:name w:val="ConsPlusNormal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A57F62"/>
    <w:pPr>
      <w:autoSpaceDE w:val="0"/>
      <w:spacing w:after="120" w:line="480" w:lineRule="auto"/>
      <w:ind w:left="283"/>
    </w:pPr>
    <w:rPr>
      <w:rFonts w:ascii="Times New Roman" w:hAnsi="Times New Roman" w:cs="Times New Roman"/>
      <w:color w:val="auto"/>
      <w:kern w:val="0"/>
      <w:sz w:val="20"/>
      <w:szCs w:val="20"/>
    </w:rPr>
  </w:style>
  <w:style w:type="paragraph" w:customStyle="1" w:styleId="WW-0">
    <w:name w:val="WW-Базовый"/>
    <w:rsid w:val="008E5B02"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afa">
    <w:name w:val="Title"/>
    <w:basedOn w:val="a"/>
    <w:link w:val="afb"/>
    <w:uiPriority w:val="99"/>
    <w:qFormat/>
    <w:rsid w:val="00E0784D"/>
    <w:pPr>
      <w:widowControl/>
      <w:suppressAutoHyphens w:val="0"/>
      <w:jc w:val="center"/>
    </w:pPr>
    <w:rPr>
      <w:rFonts w:ascii="Times New Roman" w:hAnsi="Times New Roman" w:cs="Times New Roman"/>
      <w:color w:val="auto"/>
      <w:kern w:val="0"/>
      <w:sz w:val="28"/>
      <w:szCs w:val="24"/>
      <w:lang w:val="x-none"/>
    </w:rPr>
  </w:style>
  <w:style w:type="character" w:customStyle="1" w:styleId="afb">
    <w:name w:val="Название Знак"/>
    <w:link w:val="afa"/>
    <w:uiPriority w:val="99"/>
    <w:rsid w:val="00E0784D"/>
    <w:rPr>
      <w:sz w:val="28"/>
      <w:szCs w:val="24"/>
      <w:lang w:eastAsia="zh-CN"/>
    </w:rPr>
  </w:style>
  <w:style w:type="paragraph" w:styleId="afc">
    <w:name w:val="List Paragraph"/>
    <w:basedOn w:val="a"/>
    <w:uiPriority w:val="34"/>
    <w:qFormat/>
    <w:rsid w:val="00E0784D"/>
    <w:pPr>
      <w:ind w:left="720"/>
      <w:contextualSpacing/>
    </w:pPr>
  </w:style>
  <w:style w:type="character" w:customStyle="1" w:styleId="20">
    <w:name w:val="Заголовок 2 Знак"/>
    <w:link w:val="2"/>
    <w:uiPriority w:val="99"/>
    <w:rsid w:val="00E0784D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zh-CN"/>
    </w:rPr>
  </w:style>
  <w:style w:type="character" w:customStyle="1" w:styleId="10">
    <w:name w:val="Заголовок 1 Знак"/>
    <w:link w:val="1"/>
    <w:uiPriority w:val="99"/>
    <w:locked/>
    <w:rsid w:val="00E0784D"/>
    <w:rPr>
      <w:rFonts w:ascii="Arial" w:hAnsi="Arial" w:cs="Arial"/>
      <w:b/>
      <w:bCs/>
      <w:color w:val="000080"/>
      <w:kern w:val="1"/>
      <w:szCs w:val="18"/>
      <w:lang w:eastAsia="zh-CN"/>
    </w:rPr>
  </w:style>
  <w:style w:type="character" w:customStyle="1" w:styleId="30">
    <w:name w:val="Заголовок 3 Знак"/>
    <w:link w:val="3"/>
    <w:uiPriority w:val="99"/>
    <w:locked/>
    <w:rsid w:val="00E0784D"/>
    <w:rPr>
      <w:rFonts w:ascii="Arial" w:hAnsi="Arial" w:cs="Arial"/>
      <w:b/>
      <w:bCs/>
      <w:smallCaps/>
      <w:color w:val="00009A"/>
      <w:kern w:val="1"/>
      <w:sz w:val="27"/>
      <w:szCs w:val="27"/>
      <w:lang w:eastAsia="zh-CN"/>
    </w:rPr>
  </w:style>
  <w:style w:type="paragraph" w:customStyle="1" w:styleId="afd">
    <w:name w:val="Базовый"/>
    <w:uiPriority w:val="99"/>
    <w:rsid w:val="00E0784D"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WW-WW8Num2ztrue123456711111111">
    <w:name w:val="WW-WW8Num2ztrue123456711111111"/>
    <w:uiPriority w:val="99"/>
    <w:rsid w:val="00E0784D"/>
  </w:style>
  <w:style w:type="character" w:customStyle="1" w:styleId="WW-WW8Num2ztrue1111111111">
    <w:name w:val="WW-WW8Num2ztrue1111111111"/>
    <w:uiPriority w:val="99"/>
    <w:rsid w:val="00E0784D"/>
  </w:style>
  <w:style w:type="character" w:customStyle="1" w:styleId="WW-WW8Num2ztrue12111111111">
    <w:name w:val="WW-WW8Num2ztrue12111111111"/>
    <w:uiPriority w:val="99"/>
    <w:rsid w:val="00E0784D"/>
  </w:style>
  <w:style w:type="character" w:customStyle="1" w:styleId="WW-WW8Num2ztrue123111111111">
    <w:name w:val="WW-WW8Num2ztrue123111111111"/>
    <w:uiPriority w:val="99"/>
    <w:rsid w:val="00E0784D"/>
  </w:style>
  <w:style w:type="character" w:customStyle="1" w:styleId="WW-WW8Num2ztrue1234111111111">
    <w:name w:val="WW-WW8Num2ztrue1234111111111"/>
    <w:uiPriority w:val="99"/>
    <w:rsid w:val="00E0784D"/>
  </w:style>
  <w:style w:type="character" w:customStyle="1" w:styleId="WW-WW8Num2ztrue12345111111111">
    <w:name w:val="WW-WW8Num2ztrue12345111111111"/>
    <w:uiPriority w:val="99"/>
    <w:rsid w:val="00E0784D"/>
  </w:style>
  <w:style w:type="character" w:customStyle="1" w:styleId="WW-WW8Num2ztrue123456111111111">
    <w:name w:val="WW-WW8Num2ztrue123456111111111"/>
    <w:uiPriority w:val="99"/>
    <w:rsid w:val="00E0784D"/>
  </w:style>
  <w:style w:type="character" w:customStyle="1" w:styleId="WW-WW8Num2ztrue1234567111111111">
    <w:name w:val="WW-WW8Num2ztrue1234567111111111"/>
    <w:uiPriority w:val="99"/>
    <w:rsid w:val="00E0784D"/>
  </w:style>
  <w:style w:type="character" w:customStyle="1" w:styleId="WW-WW8Num2ztrue11111111111">
    <w:name w:val="WW-WW8Num2ztrue11111111111"/>
    <w:uiPriority w:val="99"/>
    <w:rsid w:val="00E0784D"/>
  </w:style>
  <w:style w:type="character" w:customStyle="1" w:styleId="WW-WW8Num2ztrue121111111111">
    <w:name w:val="WW-WW8Num2ztrue121111111111"/>
    <w:uiPriority w:val="99"/>
    <w:rsid w:val="00E0784D"/>
  </w:style>
  <w:style w:type="character" w:customStyle="1" w:styleId="WW-WW8Num2ztrue1231111111111">
    <w:name w:val="WW-WW8Num2ztrue1231111111111"/>
    <w:uiPriority w:val="99"/>
    <w:rsid w:val="00E0784D"/>
  </w:style>
  <w:style w:type="character" w:customStyle="1" w:styleId="WW-WW8Num2ztrue12341111111111">
    <w:name w:val="WW-WW8Num2ztrue12341111111111"/>
    <w:uiPriority w:val="99"/>
    <w:rsid w:val="00E0784D"/>
  </w:style>
  <w:style w:type="character" w:customStyle="1" w:styleId="WW-WW8Num2ztrue123451111111111">
    <w:name w:val="WW-WW8Num2ztrue123451111111111"/>
    <w:uiPriority w:val="99"/>
    <w:rsid w:val="00E0784D"/>
  </w:style>
  <w:style w:type="character" w:customStyle="1" w:styleId="WW-WW8Num2ztrue1234561111111111">
    <w:name w:val="WW-WW8Num2ztrue1234561111111111"/>
    <w:uiPriority w:val="99"/>
    <w:rsid w:val="00E0784D"/>
  </w:style>
  <w:style w:type="character" w:customStyle="1" w:styleId="WW-WW8Num2ztrue12345671111111111">
    <w:name w:val="WW-WW8Num2ztrue12345671111111111"/>
    <w:uiPriority w:val="99"/>
    <w:rsid w:val="00E0784D"/>
  </w:style>
  <w:style w:type="character" w:customStyle="1" w:styleId="WW-WW8Num2ztrue111111111111">
    <w:name w:val="WW-WW8Num2ztrue111111111111"/>
    <w:uiPriority w:val="99"/>
    <w:rsid w:val="00E0784D"/>
  </w:style>
  <w:style w:type="character" w:customStyle="1" w:styleId="WW-WW8Num2ztrue1211111111111">
    <w:name w:val="WW-WW8Num2ztrue1211111111111"/>
    <w:uiPriority w:val="99"/>
    <w:rsid w:val="00E0784D"/>
  </w:style>
  <w:style w:type="character" w:customStyle="1" w:styleId="WW-WW8Num2ztrue12311111111111">
    <w:name w:val="WW-WW8Num2ztrue12311111111111"/>
    <w:uiPriority w:val="99"/>
    <w:rsid w:val="00E0784D"/>
  </w:style>
  <w:style w:type="character" w:customStyle="1" w:styleId="WW-WW8Num2ztrue123411111111111">
    <w:name w:val="WW-WW8Num2ztrue123411111111111"/>
    <w:uiPriority w:val="99"/>
    <w:rsid w:val="00E0784D"/>
  </w:style>
  <w:style w:type="character" w:customStyle="1" w:styleId="WW-WW8Num2ztrue1234511111111111">
    <w:name w:val="WW-WW8Num2ztrue1234511111111111"/>
    <w:uiPriority w:val="99"/>
    <w:rsid w:val="00E0784D"/>
  </w:style>
  <w:style w:type="character" w:customStyle="1" w:styleId="WW-WW8Num2ztrue12345611111111111">
    <w:name w:val="WW-WW8Num2ztrue12345611111111111"/>
    <w:uiPriority w:val="99"/>
    <w:rsid w:val="00E0784D"/>
  </w:style>
  <w:style w:type="character" w:customStyle="1" w:styleId="WW-WW8Num2ztrue123456711111111111">
    <w:name w:val="WW-WW8Num2ztrue123456711111111111"/>
    <w:uiPriority w:val="99"/>
    <w:rsid w:val="00E0784D"/>
  </w:style>
  <w:style w:type="character" w:customStyle="1" w:styleId="WW-WW8Num2ztrue1111111111111">
    <w:name w:val="WW-WW8Num2ztrue1111111111111"/>
    <w:uiPriority w:val="99"/>
    <w:rsid w:val="00E0784D"/>
  </w:style>
  <w:style w:type="character" w:customStyle="1" w:styleId="WW-WW8Num2ztrue12111111111111">
    <w:name w:val="WW-WW8Num2ztrue12111111111111"/>
    <w:uiPriority w:val="99"/>
    <w:rsid w:val="00E0784D"/>
  </w:style>
  <w:style w:type="character" w:customStyle="1" w:styleId="WW-WW8Num2ztrue123111111111111">
    <w:name w:val="WW-WW8Num2ztrue123111111111111"/>
    <w:uiPriority w:val="99"/>
    <w:rsid w:val="00E0784D"/>
  </w:style>
  <w:style w:type="character" w:customStyle="1" w:styleId="WW-WW8Num2ztrue1234111111111111">
    <w:name w:val="WW-WW8Num2ztrue1234111111111111"/>
    <w:uiPriority w:val="99"/>
    <w:rsid w:val="00E0784D"/>
  </w:style>
  <w:style w:type="character" w:customStyle="1" w:styleId="WW-WW8Num2ztrue12345111111111111">
    <w:name w:val="WW-WW8Num2ztrue12345111111111111"/>
    <w:uiPriority w:val="99"/>
    <w:rsid w:val="00E0784D"/>
  </w:style>
  <w:style w:type="character" w:customStyle="1" w:styleId="WW-WW8Num2ztrue123456111111111111">
    <w:name w:val="WW-WW8Num2ztrue123456111111111111"/>
    <w:uiPriority w:val="99"/>
    <w:rsid w:val="00E0784D"/>
  </w:style>
  <w:style w:type="character" w:customStyle="1" w:styleId="WW-WW8Num2ztrue1234567111111111111">
    <w:name w:val="WW-WW8Num2ztrue1234567111111111111"/>
    <w:uiPriority w:val="99"/>
    <w:rsid w:val="00E0784D"/>
  </w:style>
  <w:style w:type="character" w:customStyle="1" w:styleId="WW-WW8Num2ztrue11111111111111">
    <w:name w:val="WW-WW8Num2ztrue11111111111111"/>
    <w:uiPriority w:val="99"/>
    <w:rsid w:val="00E0784D"/>
  </w:style>
  <w:style w:type="character" w:customStyle="1" w:styleId="WW-WW8Num2ztrue121111111111111">
    <w:name w:val="WW-WW8Num2ztrue121111111111111"/>
    <w:uiPriority w:val="99"/>
    <w:rsid w:val="00E0784D"/>
  </w:style>
  <w:style w:type="character" w:customStyle="1" w:styleId="WW-WW8Num2ztrue1231111111111111">
    <w:name w:val="WW-WW8Num2ztrue1231111111111111"/>
    <w:uiPriority w:val="99"/>
    <w:rsid w:val="00E0784D"/>
  </w:style>
  <w:style w:type="character" w:customStyle="1" w:styleId="WW-WW8Num2ztrue12341111111111111">
    <w:name w:val="WW-WW8Num2ztrue12341111111111111"/>
    <w:uiPriority w:val="99"/>
    <w:rsid w:val="00E0784D"/>
  </w:style>
  <w:style w:type="character" w:customStyle="1" w:styleId="WW-WW8Num2ztrue123451111111111111">
    <w:name w:val="WW-WW8Num2ztrue123451111111111111"/>
    <w:uiPriority w:val="99"/>
    <w:rsid w:val="00E0784D"/>
  </w:style>
  <w:style w:type="character" w:customStyle="1" w:styleId="WW-WW8Num2ztrue1234561111111111111">
    <w:name w:val="WW-WW8Num2ztrue1234561111111111111"/>
    <w:uiPriority w:val="99"/>
    <w:rsid w:val="00E0784D"/>
  </w:style>
  <w:style w:type="character" w:customStyle="1" w:styleId="WW-WW8Num2ztrue12345671111111111111">
    <w:name w:val="WW-WW8Num2ztrue12345671111111111111"/>
    <w:uiPriority w:val="99"/>
    <w:rsid w:val="00E0784D"/>
  </w:style>
  <w:style w:type="character" w:customStyle="1" w:styleId="WW-WW8Num2ztrue111111111111111">
    <w:name w:val="WW-WW8Num2ztrue111111111111111"/>
    <w:uiPriority w:val="99"/>
    <w:rsid w:val="00E0784D"/>
  </w:style>
  <w:style w:type="character" w:customStyle="1" w:styleId="WW-WW8Num2ztrue1211111111111111">
    <w:name w:val="WW-WW8Num2ztrue1211111111111111"/>
    <w:uiPriority w:val="99"/>
    <w:rsid w:val="00E0784D"/>
  </w:style>
  <w:style w:type="character" w:customStyle="1" w:styleId="WW-WW8Num2ztrue12311111111111111">
    <w:name w:val="WW-WW8Num2ztrue12311111111111111"/>
    <w:uiPriority w:val="99"/>
    <w:rsid w:val="00E0784D"/>
  </w:style>
  <w:style w:type="character" w:customStyle="1" w:styleId="WW-WW8Num2ztrue123411111111111111">
    <w:name w:val="WW-WW8Num2ztrue123411111111111111"/>
    <w:uiPriority w:val="99"/>
    <w:rsid w:val="00E0784D"/>
  </w:style>
  <w:style w:type="character" w:customStyle="1" w:styleId="WW-WW8Num2ztrue1234511111111111111">
    <w:name w:val="WW-WW8Num2ztrue1234511111111111111"/>
    <w:uiPriority w:val="99"/>
    <w:rsid w:val="00E0784D"/>
  </w:style>
  <w:style w:type="character" w:customStyle="1" w:styleId="WW-WW8Num2ztrue12345611111111111111">
    <w:name w:val="WW-WW8Num2ztrue12345611111111111111"/>
    <w:uiPriority w:val="99"/>
    <w:rsid w:val="00E0784D"/>
  </w:style>
  <w:style w:type="character" w:customStyle="1" w:styleId="WW-WW8Num2ztrue123456711111111111111">
    <w:name w:val="WW-WW8Num2ztrue123456711111111111111"/>
    <w:uiPriority w:val="99"/>
    <w:rsid w:val="00E0784D"/>
  </w:style>
  <w:style w:type="character" w:customStyle="1" w:styleId="WW-WW8Num2ztrue1111111111111111">
    <w:name w:val="WW-WW8Num2ztrue1111111111111111"/>
    <w:uiPriority w:val="99"/>
    <w:rsid w:val="00E0784D"/>
  </w:style>
  <w:style w:type="character" w:customStyle="1" w:styleId="WW-WW8Num2ztrue12111111111111111">
    <w:name w:val="WW-WW8Num2ztrue12111111111111111"/>
    <w:uiPriority w:val="99"/>
    <w:rsid w:val="00E0784D"/>
  </w:style>
  <w:style w:type="character" w:customStyle="1" w:styleId="WW-WW8Num2ztrue123111111111111111">
    <w:name w:val="WW-WW8Num2ztrue123111111111111111"/>
    <w:uiPriority w:val="99"/>
    <w:rsid w:val="00E0784D"/>
  </w:style>
  <w:style w:type="character" w:customStyle="1" w:styleId="WW-WW8Num2ztrue1234111111111111111">
    <w:name w:val="WW-WW8Num2ztrue1234111111111111111"/>
    <w:uiPriority w:val="99"/>
    <w:rsid w:val="00E0784D"/>
  </w:style>
  <w:style w:type="character" w:customStyle="1" w:styleId="WW-WW8Num2ztrue12345111111111111111">
    <w:name w:val="WW-WW8Num2ztrue12345111111111111111"/>
    <w:uiPriority w:val="99"/>
    <w:rsid w:val="00E0784D"/>
  </w:style>
  <w:style w:type="character" w:customStyle="1" w:styleId="WW-WW8Num2ztrue123456111111111111111">
    <w:name w:val="WW-WW8Num2ztrue123456111111111111111"/>
    <w:uiPriority w:val="99"/>
    <w:rsid w:val="00E0784D"/>
  </w:style>
  <w:style w:type="character" w:customStyle="1" w:styleId="WW-WW8Num2ztrue1234567111111111111111">
    <w:name w:val="WW-WW8Num2ztrue1234567111111111111111"/>
    <w:uiPriority w:val="99"/>
    <w:rsid w:val="00E0784D"/>
  </w:style>
  <w:style w:type="character" w:customStyle="1" w:styleId="WW-WW8Num2ztrue11111111111111111">
    <w:name w:val="WW-WW8Num2ztrue11111111111111111"/>
    <w:uiPriority w:val="99"/>
    <w:rsid w:val="00E0784D"/>
  </w:style>
  <w:style w:type="character" w:customStyle="1" w:styleId="WW-WW8Num2ztrue121111111111111111">
    <w:name w:val="WW-WW8Num2ztrue121111111111111111"/>
    <w:uiPriority w:val="99"/>
    <w:rsid w:val="00E0784D"/>
  </w:style>
  <w:style w:type="character" w:customStyle="1" w:styleId="WW-WW8Num2ztrue1231111111111111111">
    <w:name w:val="WW-WW8Num2ztrue1231111111111111111"/>
    <w:uiPriority w:val="99"/>
    <w:rsid w:val="00E0784D"/>
  </w:style>
  <w:style w:type="character" w:customStyle="1" w:styleId="WW-WW8Num2ztrue12341111111111111111">
    <w:name w:val="WW-WW8Num2ztrue12341111111111111111"/>
    <w:uiPriority w:val="99"/>
    <w:rsid w:val="00E0784D"/>
  </w:style>
  <w:style w:type="character" w:customStyle="1" w:styleId="WW-WW8Num2ztrue123451111111111111111">
    <w:name w:val="WW-WW8Num2ztrue123451111111111111111"/>
    <w:uiPriority w:val="99"/>
    <w:rsid w:val="00E0784D"/>
  </w:style>
  <w:style w:type="character" w:customStyle="1" w:styleId="WW-WW8Num2ztrue1234561111111111111111">
    <w:name w:val="WW-WW8Num2ztrue1234561111111111111111"/>
    <w:uiPriority w:val="99"/>
    <w:rsid w:val="00E0784D"/>
  </w:style>
  <w:style w:type="character" w:customStyle="1" w:styleId="WW-WW8Num2ztrue12345671111111111111111">
    <w:name w:val="WW-WW8Num2ztrue12345671111111111111111"/>
    <w:uiPriority w:val="99"/>
    <w:rsid w:val="00E0784D"/>
  </w:style>
  <w:style w:type="character" w:customStyle="1" w:styleId="WW-WW8Num2ztrue111111111111111111">
    <w:name w:val="WW-WW8Num2ztrue111111111111111111"/>
    <w:uiPriority w:val="99"/>
    <w:rsid w:val="00E0784D"/>
  </w:style>
  <w:style w:type="character" w:customStyle="1" w:styleId="WW-WW8Num2ztrue1211111111111111111">
    <w:name w:val="WW-WW8Num2ztrue1211111111111111111"/>
    <w:uiPriority w:val="99"/>
    <w:rsid w:val="00E0784D"/>
  </w:style>
  <w:style w:type="character" w:customStyle="1" w:styleId="WW-WW8Num2ztrue12311111111111111111">
    <w:name w:val="WW-WW8Num2ztrue12311111111111111111"/>
    <w:uiPriority w:val="99"/>
    <w:rsid w:val="00E0784D"/>
  </w:style>
  <w:style w:type="character" w:customStyle="1" w:styleId="WW-WW8Num2ztrue123411111111111111111">
    <w:name w:val="WW-WW8Num2ztrue123411111111111111111"/>
    <w:uiPriority w:val="99"/>
    <w:rsid w:val="00E0784D"/>
  </w:style>
  <w:style w:type="character" w:customStyle="1" w:styleId="WW-WW8Num2ztrue1234511111111111111111">
    <w:name w:val="WW-WW8Num2ztrue1234511111111111111111"/>
    <w:uiPriority w:val="99"/>
    <w:rsid w:val="00E0784D"/>
  </w:style>
  <w:style w:type="character" w:customStyle="1" w:styleId="WW-WW8Num2ztrue12345611111111111111111">
    <w:name w:val="WW-WW8Num2ztrue12345611111111111111111"/>
    <w:uiPriority w:val="99"/>
    <w:rsid w:val="00E0784D"/>
  </w:style>
  <w:style w:type="character" w:customStyle="1" w:styleId="WW-WW8Num2ztrue123456711111111111111111">
    <w:name w:val="WW-WW8Num2ztrue123456711111111111111111"/>
    <w:uiPriority w:val="99"/>
    <w:rsid w:val="00E0784D"/>
  </w:style>
  <w:style w:type="character" w:customStyle="1" w:styleId="WW-WW8Num2ztrue1111111111111111111">
    <w:name w:val="WW-WW8Num2ztrue1111111111111111111"/>
    <w:uiPriority w:val="99"/>
    <w:rsid w:val="00E0784D"/>
  </w:style>
  <w:style w:type="character" w:customStyle="1" w:styleId="WW-WW8Num2ztrue12111111111111111111">
    <w:name w:val="WW-WW8Num2ztrue12111111111111111111"/>
    <w:uiPriority w:val="99"/>
    <w:rsid w:val="00E0784D"/>
  </w:style>
  <w:style w:type="character" w:customStyle="1" w:styleId="WW-WW8Num2ztrue123111111111111111111">
    <w:name w:val="WW-WW8Num2ztrue123111111111111111111"/>
    <w:uiPriority w:val="99"/>
    <w:rsid w:val="00E0784D"/>
  </w:style>
  <w:style w:type="character" w:customStyle="1" w:styleId="WW-WW8Num2ztrue1234111111111111111111">
    <w:name w:val="WW-WW8Num2ztrue1234111111111111111111"/>
    <w:uiPriority w:val="99"/>
    <w:rsid w:val="00E0784D"/>
  </w:style>
  <w:style w:type="character" w:customStyle="1" w:styleId="WW-WW8Num2ztrue12345111111111111111111">
    <w:name w:val="WW-WW8Num2ztrue12345111111111111111111"/>
    <w:uiPriority w:val="99"/>
    <w:rsid w:val="00E0784D"/>
  </w:style>
  <w:style w:type="character" w:customStyle="1" w:styleId="WW-WW8Num2ztrue123456111111111111111111">
    <w:name w:val="WW-WW8Num2ztrue123456111111111111111111"/>
    <w:uiPriority w:val="99"/>
    <w:rsid w:val="00E0784D"/>
  </w:style>
  <w:style w:type="character" w:customStyle="1" w:styleId="WW-WW8Num2ztrue1234567111111111111111111">
    <w:name w:val="WW-WW8Num2ztrue1234567111111111111111111"/>
    <w:uiPriority w:val="99"/>
    <w:rsid w:val="00E0784D"/>
  </w:style>
  <w:style w:type="character" w:customStyle="1" w:styleId="WW-WW8Num2ztrue11111111111111111111">
    <w:name w:val="WW-WW8Num2ztrue11111111111111111111"/>
    <w:uiPriority w:val="99"/>
    <w:rsid w:val="00E0784D"/>
  </w:style>
  <w:style w:type="character" w:customStyle="1" w:styleId="WW-WW8Num2ztrue121111111111111111111">
    <w:name w:val="WW-WW8Num2ztrue121111111111111111111"/>
    <w:uiPriority w:val="99"/>
    <w:rsid w:val="00E0784D"/>
  </w:style>
  <w:style w:type="character" w:customStyle="1" w:styleId="WW-WW8Num2ztrue1231111111111111111111">
    <w:name w:val="WW-WW8Num2ztrue1231111111111111111111"/>
    <w:uiPriority w:val="99"/>
    <w:rsid w:val="00E0784D"/>
  </w:style>
  <w:style w:type="character" w:customStyle="1" w:styleId="WW-WW8Num2ztrue12341111111111111111111">
    <w:name w:val="WW-WW8Num2ztrue12341111111111111111111"/>
    <w:uiPriority w:val="99"/>
    <w:rsid w:val="00E0784D"/>
  </w:style>
  <w:style w:type="character" w:customStyle="1" w:styleId="WW-WW8Num2ztrue123451111111111111111111">
    <w:name w:val="WW-WW8Num2ztrue123451111111111111111111"/>
    <w:uiPriority w:val="99"/>
    <w:rsid w:val="00E0784D"/>
  </w:style>
  <w:style w:type="character" w:customStyle="1" w:styleId="WW-WW8Num2ztrue1234561111111111111111111">
    <w:name w:val="WW-WW8Num2ztrue1234561111111111111111111"/>
    <w:uiPriority w:val="99"/>
    <w:rsid w:val="00E0784D"/>
  </w:style>
  <w:style w:type="character" w:customStyle="1" w:styleId="WW-WW8Num2ztrue12345671111111111111111111">
    <w:name w:val="WW-WW8Num2ztrue12345671111111111111111111"/>
    <w:uiPriority w:val="99"/>
    <w:rsid w:val="00E0784D"/>
  </w:style>
  <w:style w:type="character" w:customStyle="1" w:styleId="WW-WW8Num2ztrue111111111111111111111">
    <w:name w:val="WW-WW8Num2ztrue111111111111111111111"/>
    <w:uiPriority w:val="99"/>
    <w:rsid w:val="00E0784D"/>
  </w:style>
  <w:style w:type="character" w:customStyle="1" w:styleId="WW-WW8Num2ztrue1211111111111111111111">
    <w:name w:val="WW-WW8Num2ztrue1211111111111111111111"/>
    <w:uiPriority w:val="99"/>
    <w:rsid w:val="00E0784D"/>
  </w:style>
  <w:style w:type="character" w:customStyle="1" w:styleId="WW-WW8Num2ztrue12311111111111111111111">
    <w:name w:val="WW-WW8Num2ztrue12311111111111111111111"/>
    <w:uiPriority w:val="99"/>
    <w:rsid w:val="00E0784D"/>
  </w:style>
  <w:style w:type="character" w:customStyle="1" w:styleId="WW-WW8Num2ztrue123411111111111111111111">
    <w:name w:val="WW-WW8Num2ztrue123411111111111111111111"/>
    <w:uiPriority w:val="99"/>
    <w:rsid w:val="00E0784D"/>
  </w:style>
  <w:style w:type="character" w:customStyle="1" w:styleId="WW-WW8Num2ztrue1234511111111111111111111">
    <w:name w:val="WW-WW8Num2ztrue1234511111111111111111111"/>
    <w:uiPriority w:val="99"/>
    <w:rsid w:val="00E0784D"/>
  </w:style>
  <w:style w:type="character" w:customStyle="1" w:styleId="WW-WW8Num2ztrue12345611111111111111111111">
    <w:name w:val="WW-WW8Num2ztrue12345611111111111111111111"/>
    <w:uiPriority w:val="99"/>
    <w:rsid w:val="00E0784D"/>
  </w:style>
  <w:style w:type="character" w:customStyle="1" w:styleId="WW-WW8Num2ztrue123456711111111111111111111">
    <w:name w:val="WW-WW8Num2ztrue123456711111111111111111111"/>
    <w:uiPriority w:val="99"/>
    <w:rsid w:val="00E0784D"/>
  </w:style>
  <w:style w:type="character" w:customStyle="1" w:styleId="WW-WW8Num2ztrue1111111111111111111111">
    <w:name w:val="WW-WW8Num2ztrue1111111111111111111111"/>
    <w:uiPriority w:val="99"/>
    <w:rsid w:val="00E0784D"/>
  </w:style>
  <w:style w:type="character" w:customStyle="1" w:styleId="WW-WW8Num2ztrue12111111111111111111111">
    <w:name w:val="WW-WW8Num2ztrue12111111111111111111111"/>
    <w:uiPriority w:val="99"/>
    <w:rsid w:val="00E0784D"/>
  </w:style>
  <w:style w:type="character" w:customStyle="1" w:styleId="WW-WW8Num2ztrue123111111111111111111111">
    <w:name w:val="WW-WW8Num2ztrue123111111111111111111111"/>
    <w:uiPriority w:val="99"/>
    <w:rsid w:val="00E0784D"/>
  </w:style>
  <w:style w:type="character" w:customStyle="1" w:styleId="WW-WW8Num2ztrue1234111111111111111111111">
    <w:name w:val="WW-WW8Num2ztrue1234111111111111111111111"/>
    <w:uiPriority w:val="99"/>
    <w:rsid w:val="00E0784D"/>
  </w:style>
  <w:style w:type="character" w:customStyle="1" w:styleId="WW-WW8Num2ztrue12345111111111111111111111">
    <w:name w:val="WW-WW8Num2ztrue12345111111111111111111111"/>
    <w:uiPriority w:val="99"/>
    <w:rsid w:val="00E0784D"/>
  </w:style>
  <w:style w:type="character" w:customStyle="1" w:styleId="WW-WW8Num2ztrue123456111111111111111111111">
    <w:name w:val="WW-WW8Num2ztrue123456111111111111111111111"/>
    <w:uiPriority w:val="99"/>
    <w:rsid w:val="00E0784D"/>
  </w:style>
  <w:style w:type="character" w:customStyle="1" w:styleId="WW-WW8Num2ztrue1234567111111111111111111111">
    <w:name w:val="WW-WW8Num2ztrue1234567111111111111111111111"/>
    <w:uiPriority w:val="99"/>
    <w:rsid w:val="00E0784D"/>
  </w:style>
  <w:style w:type="character" w:customStyle="1" w:styleId="WW-WW8Num2ztrue11111111111111111111111">
    <w:name w:val="WW-WW8Num2ztrue11111111111111111111111"/>
    <w:uiPriority w:val="99"/>
    <w:rsid w:val="00E0784D"/>
  </w:style>
  <w:style w:type="character" w:customStyle="1" w:styleId="WW-WW8Num2ztrue121111111111111111111111">
    <w:name w:val="WW-WW8Num2ztrue121111111111111111111111"/>
    <w:uiPriority w:val="99"/>
    <w:rsid w:val="00E0784D"/>
  </w:style>
  <w:style w:type="character" w:customStyle="1" w:styleId="WW-WW8Num2ztrue1231111111111111111111111">
    <w:name w:val="WW-WW8Num2ztrue1231111111111111111111111"/>
    <w:uiPriority w:val="99"/>
    <w:rsid w:val="00E0784D"/>
  </w:style>
  <w:style w:type="character" w:customStyle="1" w:styleId="WW-WW8Num2ztrue12341111111111111111111111">
    <w:name w:val="WW-WW8Num2ztrue12341111111111111111111111"/>
    <w:uiPriority w:val="99"/>
    <w:rsid w:val="00E0784D"/>
  </w:style>
  <w:style w:type="character" w:customStyle="1" w:styleId="WW-WW8Num2ztrue123451111111111111111111111">
    <w:name w:val="WW-WW8Num2ztrue123451111111111111111111111"/>
    <w:uiPriority w:val="99"/>
    <w:rsid w:val="00E0784D"/>
  </w:style>
  <w:style w:type="character" w:customStyle="1" w:styleId="WW-WW8Num2ztrue1234561111111111111111111111">
    <w:name w:val="WW-WW8Num2ztrue1234561111111111111111111111"/>
    <w:uiPriority w:val="99"/>
    <w:rsid w:val="00E0784D"/>
  </w:style>
  <w:style w:type="character" w:customStyle="1" w:styleId="WW-WW8Num2ztrue12345671111111111111111111111">
    <w:name w:val="WW-WW8Num2ztrue12345671111111111111111111111"/>
    <w:uiPriority w:val="99"/>
    <w:rsid w:val="00E0784D"/>
  </w:style>
  <w:style w:type="character" w:customStyle="1" w:styleId="WW-WW8Num2ztrue111111111111111111111111">
    <w:name w:val="WW-WW8Num2ztrue111111111111111111111111"/>
    <w:uiPriority w:val="99"/>
    <w:rsid w:val="00E0784D"/>
  </w:style>
  <w:style w:type="character" w:customStyle="1" w:styleId="WW-WW8Num2ztrue1211111111111111111111111">
    <w:name w:val="WW-WW8Num2ztrue1211111111111111111111111"/>
    <w:uiPriority w:val="99"/>
    <w:rsid w:val="00E0784D"/>
  </w:style>
  <w:style w:type="character" w:customStyle="1" w:styleId="WW-WW8Num2ztrue12311111111111111111111111">
    <w:name w:val="WW-WW8Num2ztrue12311111111111111111111111"/>
    <w:uiPriority w:val="99"/>
    <w:rsid w:val="00E0784D"/>
  </w:style>
  <w:style w:type="character" w:customStyle="1" w:styleId="WW-WW8Num2ztrue123411111111111111111111111">
    <w:name w:val="WW-WW8Num2ztrue123411111111111111111111111"/>
    <w:uiPriority w:val="99"/>
    <w:rsid w:val="00E0784D"/>
  </w:style>
  <w:style w:type="character" w:customStyle="1" w:styleId="WW-WW8Num2ztrue1234511111111111111111111111">
    <w:name w:val="WW-WW8Num2ztrue1234511111111111111111111111"/>
    <w:uiPriority w:val="99"/>
    <w:rsid w:val="00E0784D"/>
  </w:style>
  <w:style w:type="character" w:customStyle="1" w:styleId="WW-WW8Num2ztrue12345611111111111111111111111">
    <w:name w:val="WW-WW8Num2ztrue12345611111111111111111111111"/>
    <w:uiPriority w:val="99"/>
    <w:rsid w:val="00E0784D"/>
  </w:style>
  <w:style w:type="character" w:customStyle="1" w:styleId="WW-WW8Num2ztrue123456711111111111111111111111">
    <w:name w:val="WW-WW8Num2ztrue123456711111111111111111111111"/>
    <w:uiPriority w:val="99"/>
    <w:rsid w:val="00E0784D"/>
  </w:style>
  <w:style w:type="character" w:customStyle="1" w:styleId="WW-WW8Num2ztrue1111111111111111111111111">
    <w:name w:val="WW-WW8Num2ztrue1111111111111111111111111"/>
    <w:uiPriority w:val="99"/>
    <w:rsid w:val="00E0784D"/>
  </w:style>
  <w:style w:type="character" w:customStyle="1" w:styleId="WW-WW8Num2ztrue12111111111111111111111111">
    <w:name w:val="WW-WW8Num2ztrue12111111111111111111111111"/>
    <w:uiPriority w:val="99"/>
    <w:rsid w:val="00E0784D"/>
  </w:style>
  <w:style w:type="character" w:customStyle="1" w:styleId="WW-WW8Num2ztrue123111111111111111111111111">
    <w:name w:val="WW-WW8Num2ztrue123111111111111111111111111"/>
    <w:uiPriority w:val="99"/>
    <w:rsid w:val="00E0784D"/>
  </w:style>
  <w:style w:type="character" w:customStyle="1" w:styleId="WW-WW8Num2ztrue1234111111111111111111111111">
    <w:name w:val="WW-WW8Num2ztrue1234111111111111111111111111"/>
    <w:uiPriority w:val="99"/>
    <w:rsid w:val="00E0784D"/>
  </w:style>
  <w:style w:type="character" w:customStyle="1" w:styleId="WW-WW8Num2ztrue12345111111111111111111111111">
    <w:name w:val="WW-WW8Num2ztrue12345111111111111111111111111"/>
    <w:uiPriority w:val="99"/>
    <w:rsid w:val="00E0784D"/>
  </w:style>
  <w:style w:type="character" w:customStyle="1" w:styleId="WW-WW8Num2ztrue123456111111111111111111111111">
    <w:name w:val="WW-WW8Num2ztrue123456111111111111111111111111"/>
    <w:uiPriority w:val="99"/>
    <w:rsid w:val="00E0784D"/>
  </w:style>
  <w:style w:type="character" w:customStyle="1" w:styleId="WW-WW8Num2ztrue1234567111111111111111111111111">
    <w:name w:val="WW-WW8Num2ztrue1234567111111111111111111111111"/>
    <w:uiPriority w:val="99"/>
    <w:rsid w:val="00E0784D"/>
  </w:style>
  <w:style w:type="character" w:customStyle="1" w:styleId="WW-WW8Num2ztrue11111111111111111111111111">
    <w:name w:val="WW-WW8Num2ztrue11111111111111111111111111"/>
    <w:uiPriority w:val="99"/>
    <w:rsid w:val="00E0784D"/>
  </w:style>
  <w:style w:type="character" w:customStyle="1" w:styleId="WW-WW8Num2ztrue121111111111111111111111111">
    <w:name w:val="WW-WW8Num2ztrue121111111111111111111111111"/>
    <w:uiPriority w:val="99"/>
    <w:rsid w:val="00E0784D"/>
  </w:style>
  <w:style w:type="character" w:customStyle="1" w:styleId="WW-WW8Num2ztrue1231111111111111111111111111">
    <w:name w:val="WW-WW8Num2ztrue1231111111111111111111111111"/>
    <w:uiPriority w:val="99"/>
    <w:rsid w:val="00E0784D"/>
  </w:style>
  <w:style w:type="character" w:customStyle="1" w:styleId="WW-WW8Num2ztrue12341111111111111111111111111">
    <w:name w:val="WW-WW8Num2ztrue12341111111111111111111111111"/>
    <w:uiPriority w:val="99"/>
    <w:rsid w:val="00E0784D"/>
  </w:style>
  <w:style w:type="character" w:customStyle="1" w:styleId="WW-WW8Num2ztrue123451111111111111111111111111">
    <w:name w:val="WW-WW8Num2ztrue123451111111111111111111111111"/>
    <w:uiPriority w:val="99"/>
    <w:rsid w:val="00E0784D"/>
  </w:style>
  <w:style w:type="character" w:customStyle="1" w:styleId="WW-WW8Num2ztrue1234561111111111111111111111111">
    <w:name w:val="WW-WW8Num2ztrue1234561111111111111111111111111"/>
    <w:uiPriority w:val="99"/>
    <w:rsid w:val="00E0784D"/>
  </w:style>
  <w:style w:type="character" w:customStyle="1" w:styleId="WW-WW8Num2ztrue12345671111111111111111111111111">
    <w:name w:val="WW-WW8Num2ztrue12345671111111111111111111111111"/>
    <w:uiPriority w:val="99"/>
    <w:rsid w:val="00E0784D"/>
  </w:style>
  <w:style w:type="character" w:customStyle="1" w:styleId="WW-WW8Num2ztrue111111111111111111111111111">
    <w:name w:val="WW-WW8Num2ztrue111111111111111111111111111"/>
    <w:uiPriority w:val="99"/>
    <w:rsid w:val="00E0784D"/>
  </w:style>
  <w:style w:type="character" w:customStyle="1" w:styleId="WW-WW8Num2ztrue1211111111111111111111111111">
    <w:name w:val="WW-WW8Num2ztrue1211111111111111111111111111"/>
    <w:uiPriority w:val="99"/>
    <w:rsid w:val="00E0784D"/>
  </w:style>
  <w:style w:type="character" w:customStyle="1" w:styleId="WW-WW8Num2ztrue12311111111111111111111111111">
    <w:name w:val="WW-WW8Num2ztrue12311111111111111111111111111"/>
    <w:uiPriority w:val="99"/>
    <w:rsid w:val="00E0784D"/>
  </w:style>
  <w:style w:type="character" w:customStyle="1" w:styleId="WW-WW8Num2ztrue123411111111111111111111111111">
    <w:name w:val="WW-WW8Num2ztrue123411111111111111111111111111"/>
    <w:uiPriority w:val="99"/>
    <w:rsid w:val="00E0784D"/>
  </w:style>
  <w:style w:type="character" w:customStyle="1" w:styleId="WW-WW8Num2ztrue1234511111111111111111111111111">
    <w:name w:val="WW-WW8Num2ztrue1234511111111111111111111111111"/>
    <w:uiPriority w:val="99"/>
    <w:rsid w:val="00E0784D"/>
  </w:style>
  <w:style w:type="character" w:customStyle="1" w:styleId="WW-WW8Num2ztrue12345611111111111111111111111111">
    <w:name w:val="WW-WW8Num2ztrue12345611111111111111111111111111"/>
    <w:uiPriority w:val="99"/>
    <w:rsid w:val="00E0784D"/>
  </w:style>
  <w:style w:type="character" w:customStyle="1" w:styleId="-">
    <w:name w:val="Интернет-ссылка"/>
    <w:uiPriority w:val="99"/>
    <w:rsid w:val="00E0784D"/>
    <w:rPr>
      <w:color w:val="0000FF"/>
      <w:u w:val="single"/>
    </w:rPr>
  </w:style>
  <w:style w:type="character" w:customStyle="1" w:styleId="WW8Num4zfalse">
    <w:name w:val="WW8Num4zfalse"/>
    <w:uiPriority w:val="99"/>
    <w:rsid w:val="00E0784D"/>
    <w:rPr>
      <w:color w:val="000000"/>
    </w:rPr>
  </w:style>
  <w:style w:type="character" w:customStyle="1" w:styleId="WW8Num4ztrue">
    <w:name w:val="WW8Num4ztrue"/>
    <w:uiPriority w:val="99"/>
    <w:rsid w:val="00E0784D"/>
  </w:style>
  <w:style w:type="character" w:customStyle="1" w:styleId="ListLabel1">
    <w:name w:val="ListLabel 1"/>
    <w:uiPriority w:val="99"/>
    <w:rsid w:val="00E0784D"/>
    <w:rPr>
      <w:color w:val="000000"/>
    </w:rPr>
  </w:style>
  <w:style w:type="character" w:customStyle="1" w:styleId="ListLabel2">
    <w:name w:val="ListLabel 2"/>
    <w:uiPriority w:val="99"/>
    <w:rsid w:val="00E0784D"/>
    <w:rPr>
      <w:sz w:val="24"/>
    </w:rPr>
  </w:style>
  <w:style w:type="character" w:customStyle="1" w:styleId="ListLabel3">
    <w:name w:val="ListLabel 3"/>
    <w:uiPriority w:val="99"/>
    <w:rsid w:val="00E0784D"/>
    <w:rPr>
      <w:color w:val="000000"/>
    </w:rPr>
  </w:style>
  <w:style w:type="character" w:customStyle="1" w:styleId="ListLabel4">
    <w:name w:val="ListLabel 4"/>
    <w:uiPriority w:val="99"/>
    <w:rsid w:val="00E0784D"/>
    <w:rPr>
      <w:sz w:val="24"/>
    </w:rPr>
  </w:style>
  <w:style w:type="character" w:customStyle="1" w:styleId="a9">
    <w:name w:val="Основной текст Знак"/>
    <w:link w:val="a0"/>
    <w:uiPriority w:val="99"/>
    <w:locked/>
    <w:rsid w:val="00E0784D"/>
    <w:rPr>
      <w:rFonts w:ascii="Arial" w:hAnsi="Arial" w:cs="Arial"/>
      <w:color w:val="00000A"/>
      <w:kern w:val="1"/>
      <w:sz w:val="18"/>
      <w:szCs w:val="18"/>
      <w:lang w:eastAsia="zh-CN"/>
    </w:rPr>
  </w:style>
  <w:style w:type="paragraph" w:styleId="16">
    <w:name w:val="index 1"/>
    <w:basedOn w:val="a"/>
    <w:next w:val="a"/>
    <w:autoRedefine/>
    <w:uiPriority w:val="99"/>
    <w:rsid w:val="00E0784D"/>
    <w:pPr>
      <w:widowControl/>
      <w:suppressAutoHyphens w:val="0"/>
      <w:ind w:left="220" w:hanging="220"/>
    </w:pPr>
    <w:rPr>
      <w:rFonts w:ascii="Calibri" w:hAnsi="Calibri" w:cs="Times New Roman"/>
      <w:color w:val="auto"/>
      <w:kern w:val="0"/>
      <w:sz w:val="22"/>
      <w:szCs w:val="22"/>
      <w:lang w:eastAsia="ru-RU"/>
    </w:rPr>
  </w:style>
  <w:style w:type="paragraph" w:styleId="afe">
    <w:name w:val="index heading"/>
    <w:basedOn w:val="afd"/>
    <w:uiPriority w:val="99"/>
    <w:rsid w:val="00E0784D"/>
    <w:pPr>
      <w:suppressLineNumbers/>
    </w:pPr>
  </w:style>
  <w:style w:type="paragraph" w:customStyle="1" w:styleId="ConsPlusCell">
    <w:name w:val="ConsPlusCell"/>
    <w:uiPriority w:val="99"/>
    <w:rsid w:val="00E0784D"/>
    <w:pPr>
      <w:widowControl w:val="0"/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character" w:customStyle="1" w:styleId="af4">
    <w:name w:val="Верхний колонтитул Знак"/>
    <w:link w:val="af3"/>
    <w:uiPriority w:val="99"/>
    <w:locked/>
    <w:rsid w:val="00E0784D"/>
    <w:rPr>
      <w:rFonts w:ascii="Arial" w:hAnsi="Arial" w:cs="Arial"/>
      <w:color w:val="00000A"/>
      <w:kern w:val="1"/>
      <w:sz w:val="18"/>
      <w:szCs w:val="18"/>
      <w:lang w:eastAsia="zh-CN"/>
    </w:rPr>
  </w:style>
  <w:style w:type="paragraph" w:customStyle="1" w:styleId="aff">
    <w:name w:val="Комментарий"/>
    <w:basedOn w:val="afd"/>
    <w:uiPriority w:val="99"/>
    <w:rsid w:val="00E0784D"/>
    <w:pPr>
      <w:ind w:left="170"/>
    </w:pPr>
    <w:rPr>
      <w:rFonts w:eastAsia="SimSun;宋体"/>
      <w:i/>
      <w:iCs/>
      <w:color w:val="800080"/>
    </w:rPr>
  </w:style>
  <w:style w:type="character" w:customStyle="1" w:styleId="af7">
    <w:name w:val="Нижний колонтитул Знак"/>
    <w:link w:val="af6"/>
    <w:uiPriority w:val="99"/>
    <w:locked/>
    <w:rsid w:val="00E0784D"/>
    <w:rPr>
      <w:rFonts w:ascii="Arial" w:hAnsi="Arial" w:cs="Arial"/>
      <w:color w:val="00000A"/>
      <w:kern w:val="1"/>
      <w:sz w:val="18"/>
      <w:szCs w:val="18"/>
      <w:lang w:eastAsia="zh-CN"/>
    </w:rPr>
  </w:style>
  <w:style w:type="paragraph" w:customStyle="1" w:styleId="ConsPlusCell1">
    <w:name w:val="ConsPlusCell1"/>
    <w:uiPriority w:val="99"/>
    <w:rsid w:val="00E0784D"/>
    <w:pPr>
      <w:suppressAutoHyphens/>
    </w:pPr>
    <w:rPr>
      <w:rFonts w:ascii="Arial" w:hAnsi="Arial" w:cs="Tahoma"/>
      <w:color w:val="00000A"/>
      <w:szCs w:val="24"/>
      <w:lang w:eastAsia="zh-CN" w:bidi="hi-IN"/>
    </w:rPr>
  </w:style>
  <w:style w:type="paragraph" w:customStyle="1" w:styleId="ConsPlusNonformat1">
    <w:name w:val="ConsPlusNonformat1"/>
    <w:uiPriority w:val="99"/>
    <w:rsid w:val="00E0784D"/>
    <w:pPr>
      <w:suppressAutoHyphens/>
    </w:pPr>
    <w:rPr>
      <w:rFonts w:ascii="Courier New" w:hAnsi="Courier New" w:cs="Tahoma"/>
      <w:color w:val="00000A"/>
      <w:szCs w:val="24"/>
      <w:lang w:eastAsia="zh-CN" w:bidi="hi-IN"/>
    </w:rPr>
  </w:style>
  <w:style w:type="table" w:styleId="aff0">
    <w:name w:val="Table Grid"/>
    <w:basedOn w:val="a2"/>
    <w:uiPriority w:val="99"/>
    <w:rsid w:val="00E0784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"/>
    <w:basedOn w:val="a"/>
    <w:uiPriority w:val="99"/>
    <w:rsid w:val="00E0784D"/>
    <w:pPr>
      <w:widowControl/>
      <w:spacing w:before="120" w:line="288" w:lineRule="auto"/>
      <w:ind w:left="1134"/>
      <w:jc w:val="both"/>
    </w:pPr>
    <w:rPr>
      <w:rFonts w:ascii="Times New Roman" w:hAnsi="Times New Roman" w:cs="Times New Roman"/>
      <w:color w:val="auto"/>
      <w:kern w:val="2"/>
      <w:sz w:val="20"/>
      <w:szCs w:val="24"/>
      <w:lang w:eastAsia="ru-RU"/>
    </w:rPr>
  </w:style>
  <w:style w:type="paragraph" w:customStyle="1" w:styleId="Pro-Gramma0">
    <w:name w:val="Pro-Gramma #"/>
    <w:basedOn w:val="Pro-Gramma"/>
    <w:uiPriority w:val="99"/>
    <w:rsid w:val="00E0784D"/>
    <w:pPr>
      <w:tabs>
        <w:tab w:val="left" w:pos="1134"/>
      </w:tabs>
      <w:spacing w:before="0"/>
      <w:ind w:hanging="567"/>
    </w:pPr>
  </w:style>
  <w:style w:type="character" w:customStyle="1" w:styleId="WW8Num1z0">
    <w:name w:val="WW8Num1z0"/>
    <w:uiPriority w:val="99"/>
    <w:rsid w:val="00E0784D"/>
    <w:rPr>
      <w:rFonts w:ascii="Symbol" w:hAnsi="Symbol"/>
    </w:rPr>
  </w:style>
  <w:style w:type="character" w:customStyle="1" w:styleId="WW8Num1z1">
    <w:name w:val="WW8Num1z1"/>
    <w:uiPriority w:val="99"/>
    <w:rsid w:val="00E0784D"/>
    <w:rPr>
      <w:rFonts w:eastAsia="Times New Roman"/>
      <w:sz w:val="24"/>
    </w:rPr>
  </w:style>
  <w:style w:type="character" w:customStyle="1" w:styleId="WW-WW8Num3ztrue1234567">
    <w:name w:val="WW-WW8Num3ztrue1234567"/>
    <w:uiPriority w:val="99"/>
    <w:rsid w:val="00E0784D"/>
  </w:style>
  <w:style w:type="character" w:customStyle="1" w:styleId="WW-WW8Num3ztrue11">
    <w:name w:val="WW-WW8Num3ztrue11"/>
    <w:uiPriority w:val="99"/>
    <w:rsid w:val="00E0784D"/>
  </w:style>
  <w:style w:type="character" w:customStyle="1" w:styleId="WW-WW8Num3ztrue121">
    <w:name w:val="WW-WW8Num3ztrue121"/>
    <w:uiPriority w:val="99"/>
    <w:rsid w:val="00E0784D"/>
  </w:style>
  <w:style w:type="character" w:customStyle="1" w:styleId="WW-WW8Num3ztrue1231">
    <w:name w:val="WW-WW8Num3ztrue1231"/>
    <w:uiPriority w:val="99"/>
    <w:rsid w:val="00E0784D"/>
  </w:style>
  <w:style w:type="character" w:customStyle="1" w:styleId="WW-WW8Num3ztrue12341">
    <w:name w:val="WW-WW8Num3ztrue12341"/>
    <w:uiPriority w:val="99"/>
    <w:rsid w:val="00E0784D"/>
  </w:style>
  <w:style w:type="character" w:customStyle="1" w:styleId="WW-WW8Num3ztrue123451">
    <w:name w:val="WW-WW8Num3ztrue123451"/>
    <w:uiPriority w:val="99"/>
    <w:rsid w:val="00E0784D"/>
  </w:style>
  <w:style w:type="character" w:customStyle="1" w:styleId="WW-WW8Num3ztrue1234561">
    <w:name w:val="WW-WW8Num3ztrue1234561"/>
    <w:uiPriority w:val="99"/>
    <w:rsid w:val="00E0784D"/>
  </w:style>
  <w:style w:type="character" w:customStyle="1" w:styleId="WW-WW8Num3ztrue12345671">
    <w:name w:val="WW-WW8Num3ztrue12345671"/>
    <w:uiPriority w:val="99"/>
    <w:rsid w:val="00E0784D"/>
  </w:style>
  <w:style w:type="character" w:customStyle="1" w:styleId="WW-WW8Num3ztrue111">
    <w:name w:val="WW-WW8Num3ztrue111"/>
    <w:uiPriority w:val="99"/>
    <w:rsid w:val="00E0784D"/>
  </w:style>
  <w:style w:type="character" w:customStyle="1" w:styleId="WW-WW8Num3ztrue1211">
    <w:name w:val="WW-WW8Num3ztrue1211"/>
    <w:uiPriority w:val="99"/>
    <w:rsid w:val="00E0784D"/>
  </w:style>
  <w:style w:type="character" w:customStyle="1" w:styleId="WW-WW8Num3ztrue12311">
    <w:name w:val="WW-WW8Num3ztrue12311"/>
    <w:uiPriority w:val="99"/>
    <w:rsid w:val="00E0784D"/>
  </w:style>
  <w:style w:type="character" w:customStyle="1" w:styleId="WW-WW8Num3ztrue123411">
    <w:name w:val="WW-WW8Num3ztrue123411"/>
    <w:uiPriority w:val="99"/>
    <w:rsid w:val="00E0784D"/>
  </w:style>
  <w:style w:type="character" w:customStyle="1" w:styleId="WW-WW8Num3ztrue1234511">
    <w:name w:val="WW-WW8Num3ztrue1234511"/>
    <w:uiPriority w:val="99"/>
    <w:rsid w:val="00E0784D"/>
  </w:style>
  <w:style w:type="character" w:customStyle="1" w:styleId="WW-WW8Num3ztrue12345611">
    <w:name w:val="WW-WW8Num3ztrue12345611"/>
    <w:uiPriority w:val="99"/>
    <w:rsid w:val="00E0784D"/>
  </w:style>
  <w:style w:type="character" w:customStyle="1" w:styleId="WW-WW8Num3ztrue123456711">
    <w:name w:val="WW-WW8Num3ztrue123456711"/>
    <w:uiPriority w:val="99"/>
    <w:rsid w:val="00E0784D"/>
  </w:style>
  <w:style w:type="character" w:customStyle="1" w:styleId="WW-WW8Num3ztrue1111">
    <w:name w:val="WW-WW8Num3ztrue1111"/>
    <w:uiPriority w:val="99"/>
    <w:rsid w:val="00E0784D"/>
  </w:style>
  <w:style w:type="character" w:customStyle="1" w:styleId="WW-WW8Num3ztrue12111">
    <w:name w:val="WW-WW8Num3ztrue12111"/>
    <w:uiPriority w:val="99"/>
    <w:rsid w:val="00E0784D"/>
  </w:style>
  <w:style w:type="character" w:customStyle="1" w:styleId="WW-WW8Num3ztrue123111">
    <w:name w:val="WW-WW8Num3ztrue123111"/>
    <w:uiPriority w:val="99"/>
    <w:rsid w:val="00E0784D"/>
  </w:style>
  <w:style w:type="character" w:customStyle="1" w:styleId="WW-WW8Num3ztrue1234111">
    <w:name w:val="WW-WW8Num3ztrue1234111"/>
    <w:uiPriority w:val="99"/>
    <w:rsid w:val="00E0784D"/>
  </w:style>
  <w:style w:type="character" w:customStyle="1" w:styleId="WW-WW8Num3ztrue12345111">
    <w:name w:val="WW-WW8Num3ztrue12345111"/>
    <w:uiPriority w:val="99"/>
    <w:rsid w:val="00E0784D"/>
  </w:style>
  <w:style w:type="character" w:customStyle="1" w:styleId="WW-WW8Num3ztrue123456111">
    <w:name w:val="WW-WW8Num3ztrue123456111"/>
    <w:uiPriority w:val="99"/>
    <w:rsid w:val="00E0784D"/>
  </w:style>
  <w:style w:type="character" w:customStyle="1" w:styleId="WW-WW8Num3ztrue1234567111">
    <w:name w:val="WW-WW8Num3ztrue1234567111"/>
    <w:uiPriority w:val="99"/>
    <w:rsid w:val="00E0784D"/>
  </w:style>
  <w:style w:type="character" w:customStyle="1" w:styleId="WW-WW8Num3ztrue11111">
    <w:name w:val="WW-WW8Num3ztrue11111"/>
    <w:uiPriority w:val="99"/>
    <w:rsid w:val="00E0784D"/>
  </w:style>
  <w:style w:type="character" w:customStyle="1" w:styleId="WW-WW8Num3ztrue121111">
    <w:name w:val="WW-WW8Num3ztrue121111"/>
    <w:uiPriority w:val="99"/>
    <w:rsid w:val="00E0784D"/>
  </w:style>
  <w:style w:type="character" w:customStyle="1" w:styleId="WW-WW8Num3ztrue1231111">
    <w:name w:val="WW-WW8Num3ztrue1231111"/>
    <w:uiPriority w:val="99"/>
    <w:rsid w:val="00E0784D"/>
  </w:style>
  <w:style w:type="character" w:customStyle="1" w:styleId="WW-WW8Num3ztrue12341111">
    <w:name w:val="WW-WW8Num3ztrue12341111"/>
    <w:uiPriority w:val="99"/>
    <w:rsid w:val="00E0784D"/>
  </w:style>
  <w:style w:type="character" w:customStyle="1" w:styleId="WW-WW8Num3ztrue123451111">
    <w:name w:val="WW-WW8Num3ztrue123451111"/>
    <w:uiPriority w:val="99"/>
    <w:rsid w:val="00E0784D"/>
  </w:style>
  <w:style w:type="character" w:customStyle="1" w:styleId="WW-WW8Num3ztrue1234561111">
    <w:name w:val="WW-WW8Num3ztrue1234561111"/>
    <w:uiPriority w:val="99"/>
    <w:rsid w:val="00E0784D"/>
  </w:style>
  <w:style w:type="character" w:customStyle="1" w:styleId="WW8Num6ztrue">
    <w:name w:val="WW8Num6ztrue"/>
    <w:uiPriority w:val="99"/>
    <w:rsid w:val="00E0784D"/>
    <w:rPr>
      <w:rFonts w:eastAsia="Times New Roman"/>
    </w:rPr>
  </w:style>
  <w:style w:type="character" w:customStyle="1" w:styleId="BodyTextChar">
    <w:name w:val="Body Text Char"/>
    <w:uiPriority w:val="99"/>
    <w:rsid w:val="00E0784D"/>
  </w:style>
  <w:style w:type="character" w:customStyle="1" w:styleId="TitleChar">
    <w:name w:val="Title Char"/>
    <w:uiPriority w:val="99"/>
    <w:rsid w:val="00E0784D"/>
    <w:rPr>
      <w:rFonts w:ascii="Cambria" w:hAnsi="Cambria"/>
      <w:b/>
      <w:sz w:val="32"/>
    </w:rPr>
  </w:style>
  <w:style w:type="character" w:customStyle="1" w:styleId="HeaderChar">
    <w:name w:val="Header Char"/>
    <w:uiPriority w:val="99"/>
    <w:rsid w:val="00E0784D"/>
  </w:style>
  <w:style w:type="character" w:customStyle="1" w:styleId="FooterChar">
    <w:name w:val="Footer Char"/>
    <w:uiPriority w:val="99"/>
    <w:rsid w:val="00E0784D"/>
  </w:style>
  <w:style w:type="paragraph" w:customStyle="1" w:styleId="aff1">
    <w:name w:val="Заглавие"/>
    <w:basedOn w:val="afd"/>
    <w:uiPriority w:val="99"/>
    <w:rsid w:val="00E0784D"/>
    <w:pPr>
      <w:suppressLineNumbers/>
      <w:spacing w:before="120" w:after="120"/>
    </w:pPr>
    <w:rPr>
      <w:i/>
      <w:iCs/>
    </w:rPr>
  </w:style>
  <w:style w:type="paragraph" w:customStyle="1" w:styleId="ConsPlusTitle1">
    <w:name w:val="ConsPlusTitle1"/>
    <w:uiPriority w:val="99"/>
    <w:rsid w:val="00E0784D"/>
    <w:pPr>
      <w:suppressAutoHyphens/>
    </w:pPr>
    <w:rPr>
      <w:rFonts w:ascii="Arial" w:hAnsi="Arial" w:cs="Tahoma"/>
      <w:b/>
      <w:color w:val="00000A"/>
      <w:szCs w:val="24"/>
      <w:lang w:eastAsia="zh-CN" w:bidi="hi-IN"/>
    </w:rPr>
  </w:style>
  <w:style w:type="character" w:customStyle="1" w:styleId="af1">
    <w:name w:val="Текст выноски Знак"/>
    <w:link w:val="af0"/>
    <w:uiPriority w:val="99"/>
    <w:rsid w:val="00E0784D"/>
    <w:rPr>
      <w:rFonts w:ascii="Tahoma" w:hAnsi="Tahoma" w:cs="Tahoma"/>
      <w:color w:val="00000A"/>
      <w:kern w:val="1"/>
      <w:sz w:val="16"/>
      <w:szCs w:val="16"/>
      <w:lang w:eastAsia="zh-CN"/>
    </w:rPr>
  </w:style>
  <w:style w:type="character" w:customStyle="1" w:styleId="WW8Num2z1">
    <w:name w:val="WW8Num2z1"/>
    <w:uiPriority w:val="99"/>
    <w:rsid w:val="00147421"/>
    <w:rPr>
      <w:rFonts w:eastAsia="Times New Roman"/>
    </w:rPr>
  </w:style>
  <w:style w:type="character" w:customStyle="1" w:styleId="aff2">
    <w:name w:val="Привязка сноски"/>
    <w:uiPriority w:val="99"/>
    <w:rsid w:val="00147421"/>
    <w:rPr>
      <w:vertAlign w:val="superscript"/>
    </w:rPr>
  </w:style>
  <w:style w:type="character" w:customStyle="1" w:styleId="aff3">
    <w:name w:val="Привязка концевой сноски"/>
    <w:uiPriority w:val="99"/>
    <w:rsid w:val="00147421"/>
    <w:rPr>
      <w:vertAlign w:val="superscript"/>
    </w:rPr>
  </w:style>
  <w:style w:type="paragraph" w:customStyle="1" w:styleId="ConsPlusDocList">
    <w:name w:val="ConsPlusDocList"/>
    <w:uiPriority w:val="99"/>
    <w:rsid w:val="00147421"/>
    <w:pPr>
      <w:widowControl w:val="0"/>
      <w:suppressAutoHyphens/>
    </w:pPr>
    <w:rPr>
      <w:rFonts w:ascii="Arial" w:hAnsi="Arial" w:cs="Arial"/>
      <w:color w:val="00000A"/>
      <w:lang w:eastAsia="zh-CN" w:bidi="hi-IN"/>
    </w:rPr>
  </w:style>
  <w:style w:type="paragraph" w:customStyle="1" w:styleId="aff4">
    <w:name w:val="Сноска"/>
    <w:basedOn w:val="afd"/>
    <w:uiPriority w:val="99"/>
    <w:rsid w:val="00147421"/>
    <w:pPr>
      <w:suppressLineNumbers/>
      <w:ind w:left="339" w:hanging="339"/>
    </w:pPr>
    <w:rPr>
      <w:sz w:val="20"/>
      <w:szCs w:val="20"/>
    </w:rPr>
  </w:style>
  <w:style w:type="paragraph" w:customStyle="1" w:styleId="ConsPlusNormal20">
    <w:name w:val="ConsPlusNormal2"/>
    <w:uiPriority w:val="99"/>
    <w:rsid w:val="00147421"/>
    <w:pPr>
      <w:suppressAutoHyphens/>
    </w:pPr>
    <w:rPr>
      <w:rFonts w:ascii="Arial" w:hAnsi="Arial" w:cs="Tahoma"/>
      <w:color w:val="00000A"/>
      <w:szCs w:val="24"/>
    </w:rPr>
  </w:style>
  <w:style w:type="paragraph" w:customStyle="1" w:styleId="ConsPlusNonformat2">
    <w:name w:val="ConsPlusNonformat2"/>
    <w:uiPriority w:val="99"/>
    <w:rsid w:val="00147421"/>
    <w:pPr>
      <w:suppressAutoHyphens/>
    </w:pPr>
    <w:rPr>
      <w:rFonts w:ascii="Courier New" w:hAnsi="Courier New" w:cs="Tahoma"/>
      <w:color w:val="00000A"/>
      <w:szCs w:val="24"/>
    </w:rPr>
  </w:style>
  <w:style w:type="character" w:customStyle="1" w:styleId="ConsPlusNormal2">
    <w:name w:val="ConsPlusNormal Знак"/>
    <w:link w:val="ConsPlusNormal0"/>
    <w:locked/>
    <w:rsid w:val="00BF0499"/>
    <w:rPr>
      <w:rFonts w:ascii="Arial" w:hAnsi="Arial"/>
      <w:color w:val="00000A"/>
      <w:kern w:val="1"/>
      <w:lang w:eastAsia="zh-CN" w:bidi="ar-SA"/>
    </w:rPr>
  </w:style>
  <w:style w:type="paragraph" w:customStyle="1" w:styleId="formattext0">
    <w:name w:val="formattext"/>
    <w:basedOn w:val="a"/>
    <w:rsid w:val="0021758B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ff5">
    <w:name w:val="Emphasis"/>
    <w:uiPriority w:val="20"/>
    <w:qFormat/>
    <w:rsid w:val="00527C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2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3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9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26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0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66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3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15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26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D86E05F3464E24682B770EEB5E59C09C2D8B35F6BC1497D6305962DF9nCO" TargetMode="External"/><Relationship Id="rId13" Type="http://schemas.openxmlformats.org/officeDocument/2006/relationships/hyperlink" Target="consultantplus://offline/ref=4BF0FE2DE61BB32AD2B0468C0F9D90A9A9DB4C2CBE4EF7CC8FE90FE0E43773EC0093ABB7C270D0EDAD7B8E685E9569B5F4405F6C5DBA95D2KEe1N" TargetMode="External"/><Relationship Id="rId18" Type="http://schemas.openxmlformats.org/officeDocument/2006/relationships/hyperlink" Target="consultantplus://offline/ref=427474A6F6486BE088F71F0FE72BA80BE017FA4910F90AC0E782704D09E507B06934AB6F8F120B4BH4UAI" TargetMode="External"/><Relationship Id="rId26" Type="http://schemas.openxmlformats.org/officeDocument/2006/relationships/hyperlink" Target="consultantplus://offline/ref=4BF0FE2DE61BB32AD2B0468C0F9D90A9A9DB4C2CBE4EF7CC8FE90FE0E43773EC0093ABB7C270D0EDAD7B8E685E9569B5F4405F6C5DBA95D2KEe1N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AD86E05F3464E24682B770EEB5E59C09C2D8B35F6BC1497D6305962DF9nCO" TargetMode="External"/><Relationship Id="rId34" Type="http://schemas.openxmlformats.org/officeDocument/2006/relationships/hyperlink" Target="consultantplus://offline/ref=4AAD86E05F3464E24682B770EEB5E59C09C2D8B35F6BC1497D6305962DF9nC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5892C31F709B8BE2E5B2090885E1E720B510AB6B5F0134089730DF89r9NFJ" TargetMode="External"/><Relationship Id="rId17" Type="http://schemas.openxmlformats.org/officeDocument/2006/relationships/hyperlink" Target="consultantplus://offline/ref=F0101982FEB3CEB5C2EEFBD27011365780650DD600BB0BB7C06C0102D2CD6076149DAC9B193F54F9865C623D05A5A46A79F0D926F45525E4o1gAM" TargetMode="External"/><Relationship Id="rId25" Type="http://schemas.openxmlformats.org/officeDocument/2006/relationships/hyperlink" Target="consultantplus://offline/ref=2D5892C31F709B8BE2E5B2090885E1E720B510AB6B5F0134089730DF89r9NFJ" TargetMode="External"/><Relationship Id="rId33" Type="http://schemas.openxmlformats.org/officeDocument/2006/relationships/hyperlink" Target="consultantplus://offline/ref=A47393E3DCD1682E1A38AB2F23C107748E52612A7A6FCAEA570E8255583EE684F3A2F4901F5A40A7E297F4558Ec1NDO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26686BB3BBBCA66FACB59FADB9BC8A9CE674999372CABB8EE0BC7E2E18311B963FFE6566CBE577DFAAEFC399748E23892134F905351BC5c9Y5H" TargetMode="External"/><Relationship Id="rId20" Type="http://schemas.openxmlformats.org/officeDocument/2006/relationships/hyperlink" Target="consultantplus://offline/ref=4BF0FE2DE61BB32AD2B0468C0F9D90A9A9DB4C2DBC4CF7CC8FE90FE0E43773EC0093ABB7C176D3E3A97B8E685E9569B5F4405F6C5DBA95D2KEe1N" TargetMode="External"/><Relationship Id="rId29" Type="http://schemas.openxmlformats.org/officeDocument/2006/relationships/hyperlink" Target="consultantplus://offline/ref=0626686BB3BBBCA66FACB59FADB9BC8A9CE674999372CABB8EE0BC7E2E18311B963FFE6566CBE577DFAAEFC399748E23892134F905351BC5c9Y5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5892C31F709B8BE2E5B2090885E1E720BB19AF66530134089730DF89r9NFJ" TargetMode="External"/><Relationship Id="rId24" Type="http://schemas.openxmlformats.org/officeDocument/2006/relationships/hyperlink" Target="consultantplus://offline/ref=2D5892C31F709B8BE2E5B2090885E1E720BB19AF66530134089730DF89r9NFJ" TargetMode="External"/><Relationship Id="rId32" Type="http://schemas.openxmlformats.org/officeDocument/2006/relationships/hyperlink" Target="consultantplus://offline/ref=4BF0FE2DE61BB32AD2B0468C0F9D90A9A9DB4C2DBC4CF7CC8FE90FE0E43773EC0093ABB7C176D3E3A97B8E685E9569B5F4405F6C5DBA95D2KEe1N" TargetMode="External"/><Relationship Id="rId37" Type="http://schemas.openxmlformats.org/officeDocument/2006/relationships/hyperlink" Target="consultantplus://offline/ref=2D5892C31F709B8BE2E5B2090885E1E720BB19AF66530134089730DF89r9N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26686BB3BBBCA66FACB495ADB9BC8A9DE5799E9478CABB8EE0BC7E2E18311B963FFE6566CBE171D4AAEFC399748E23892134F905351BC5c9Y5H" TargetMode="External"/><Relationship Id="rId23" Type="http://schemas.openxmlformats.org/officeDocument/2006/relationships/hyperlink" Target="consultantplus://offline/ref=A7F750C231C1E20D328CCEC5AC39ED635C328A8B6536937D1948E619FAFE6EE20C338A82E32236BF02AFC30AE3F61728554890B4C486EDBEQ5AEG" TargetMode="External"/><Relationship Id="rId28" Type="http://schemas.openxmlformats.org/officeDocument/2006/relationships/hyperlink" Target="consultantplus://offline/ref=0626686BB3BBBCA66FACB495ADB9BC8A9DE5799E9478CABB8EE0BC7E2E18311B963FFE6566CBE171D4AAEFC399748E23892134F905351BC5c9Y5H" TargetMode="External"/><Relationship Id="rId36" Type="http://schemas.openxmlformats.org/officeDocument/2006/relationships/hyperlink" Target="consultantplus://offline/ref=A7F750C231C1E20D328CCEC5AC39ED635C328A8B6536937D1948E619FAFE6EE20C338A82E32236BF02AFC30AE3F61728554890B4C486EDBEQ5AEG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consultantplus://offline/ref=A7F750C231C1E20D328CCEC5AC39ED635C328A8B6536937D1948E619FAFE6EE20C338A82E32236BF02AFC30AE3F61728554890B4C486EDBEQ5AEG" TargetMode="External"/><Relationship Id="rId19" Type="http://schemas.openxmlformats.org/officeDocument/2006/relationships/hyperlink" Target="consultantplus://offline/ref=4BF0FE2DE61BB32AD2B0468C0F9D90A9A9DB4C2DBC4CF7CC8FE90FE0E43773EC0093ABB7C176D2E5AC7B8E685E9569B5F4405F6C5DBA95D2KEe1N" TargetMode="External"/><Relationship Id="rId31" Type="http://schemas.openxmlformats.org/officeDocument/2006/relationships/hyperlink" Target="consultantplus://offline/ref=4BF0FE2DE61BB32AD2B0468C0F9D90A9A9DB4C2DBC4CF7CC8FE90FE0E43773EC0093ABB7C176D2E5AC7B8E685E9569B5F4405F6C5DBA95D2KEe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AD86E05F3464E24682A861FBB5E59C0AC5D3B0596EC1497D6305962D9C45BA3E46E3F74CC938E6F5nBO" TargetMode="External"/><Relationship Id="rId14" Type="http://schemas.openxmlformats.org/officeDocument/2006/relationships/hyperlink" Target="consultantplus://offline/ref=0626686BB3BBBCA66FACB495ADB9BC8A9DE5799E9478CABB8EE0BC7E2E18311B963FFE6566CBE277D4AAEFC399748E23892134F905351BC5c9Y5H" TargetMode="External"/><Relationship Id="rId22" Type="http://schemas.openxmlformats.org/officeDocument/2006/relationships/hyperlink" Target="consultantplus://offline/ref=4AAD86E05F3464E24682A861FBB5E59C0AC5D3B0596EC1497D6305962D9C45BA3E46E3F74CC938E6F5nBO" TargetMode="External"/><Relationship Id="rId27" Type="http://schemas.openxmlformats.org/officeDocument/2006/relationships/hyperlink" Target="consultantplus://offline/ref=0626686BB3BBBCA66FACB495ADB9BC8A9DE5799E9478CABB8EE0BC7E2E18311B963FFE6566CBE277D4AAEFC399748E23892134F905351BC5c9Y5H" TargetMode="External"/><Relationship Id="rId30" Type="http://schemas.openxmlformats.org/officeDocument/2006/relationships/hyperlink" Target="consultantplus://offline/ref=F0101982FEB3CEB5C2EEFBD27011365780650DD600BB0BB7C06C0102D2CD6076149DAC9B193F54F9865C623D05A5A46A79F0D926F45525E4o1gAM" TargetMode="External"/><Relationship Id="rId35" Type="http://schemas.openxmlformats.org/officeDocument/2006/relationships/hyperlink" Target="consultantplus://offline/ref=4AAD86E05F3464E24682A861FBB5E59C0AC5D3B0596EC1497D6305962D9C45BA3E46E3F74CC938E6F5n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62339-9F1E-42D3-A852-108DD490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110</Pages>
  <Words>39849</Words>
  <Characters>227143</Characters>
  <Application>Microsoft Office Word</Application>
  <DocSecurity>0</DocSecurity>
  <Lines>1892</Lines>
  <Paragraphs>532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266460</CharactersWithSpaces>
  <SharedDoc>false</SharedDoc>
  <HLinks>
    <vt:vector size="342" baseType="variant">
      <vt:variant>
        <vt:i4>458821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P354</vt:lpwstr>
      </vt:variant>
      <vt:variant>
        <vt:i4>5505119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consultantplus://offline/ref=2D5892C31F709B8BE2E5B2090885E1E720BB19AF66530134089730DF89r9NFJ</vt:lpwstr>
      </vt:variant>
      <vt:variant>
        <vt:lpwstr/>
      </vt:variant>
      <vt:variant>
        <vt:i4>6488166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consultantplus://offline/ref=A7F750C231C1E20D328CCEC5AC39ED635C328A8B6536937D1948E619FAFE6EE20C338A82E32236BF02AFC30AE3F61728554890B4C486EDBEQ5AEG</vt:lpwstr>
      </vt:variant>
      <vt:variant>
        <vt:lpwstr/>
      </vt:variant>
      <vt:variant>
        <vt:i4>2883690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consultantplus://offline/ref=4AAD86E05F3464E24682A861FBB5E59C0AC5D3B0596EC1497D6305962D9C45BA3E46E3F74CC938E6F5nBO</vt:lpwstr>
      </vt:variant>
      <vt:variant>
        <vt:lpwstr/>
      </vt:variant>
      <vt:variant>
        <vt:i4>4653141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consultantplus://offline/ref=4AAD86E05F3464E24682B770EEB5E59C09C2D8B35F6BC1497D6305962DF9nCO</vt:lpwstr>
      </vt:variant>
      <vt:variant>
        <vt:lpwstr/>
      </vt:variant>
      <vt:variant>
        <vt:i4>196679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P370</vt:lpwstr>
      </vt:variant>
      <vt:variant>
        <vt:i4>131137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P311</vt:lpwstr>
      </vt:variant>
      <vt:variant>
        <vt:i4>4980750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consultantplus://offline/ref=A47393E3DCD1682E1A38AB2F23C107748E52612A7A6FCAEA570E8255583EE684F3A2F4901F5A40A7E297F4558Ec1NDO</vt:lpwstr>
      </vt:variant>
      <vt:variant>
        <vt:lpwstr/>
      </vt:variant>
      <vt:variant>
        <vt:i4>2424934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consultantplus://offline/ref=4BF0FE2DE61BB32AD2B0468C0F9D90A9A9DB4C2DBC4CF7CC8FE90FE0E43773EC0093ABB7C176D3E3A97B8E685E9569B5F4405F6C5DBA95D2KEe1N</vt:lpwstr>
      </vt:variant>
      <vt:variant>
        <vt:lpwstr/>
      </vt:variant>
      <vt:variant>
        <vt:i4>2424891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consultantplus://offline/ref=4BF0FE2DE61BB32AD2B0468C0F9D90A9A9DB4C2DBC4CF7CC8FE90FE0E43773EC0093ABB7C176D2E5AC7B8E685E9569B5F4405F6C5DBA95D2KEe1N</vt:lpwstr>
      </vt:variant>
      <vt:variant>
        <vt:lpwstr/>
      </vt:variant>
      <vt:variant>
        <vt:i4>458816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3735664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8060984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consultantplus://offline/ref=F0101982FEB3CEB5C2EEFBD27011365780650DD600BB0BB7C06C0102D2CD6076149DAC9B193F54F9865C623D05A5A46A79F0D926F45525E4o1gAM</vt:lpwstr>
      </vt:variant>
      <vt:variant>
        <vt:lpwstr/>
      </vt:variant>
      <vt:variant>
        <vt:i4>6422576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consultantplus://offline/ref=0626686BB3BBBCA66FACB59FADB9BC8A9CE674999372CABB8EE0BC7E2E18311B963FFE6566CBE577DFAAEFC399748E23892134F905351BC5c9Y5H</vt:lpwstr>
      </vt:variant>
      <vt:variant>
        <vt:lpwstr/>
      </vt:variant>
      <vt:variant>
        <vt:i4>6422634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consultantplus://offline/ref=0626686BB3BBBCA66FACB495ADB9BC8A9DE5799E9478CABB8EE0BC7E2E18311B963FFE6566CBE171D4AAEFC399748E23892134F905351BC5c9Y5H</vt:lpwstr>
      </vt:variant>
      <vt:variant>
        <vt:lpwstr/>
      </vt:variant>
      <vt:variant>
        <vt:i4>6422639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consultantplus://offline/ref=0626686BB3BBBCA66FACB495ADB9BC8A9DE5799E9478CABB8EE0BC7E2E18311B963FFE6566CBE277D4AAEFC399748E23892134F905351BC5c9Y5H</vt:lpwstr>
      </vt:variant>
      <vt:variant>
        <vt:lpwstr/>
      </vt:variant>
      <vt:variant>
        <vt:i4>2424941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consultantplus://offline/ref=4BF0FE2DE61BB32AD2B0468C0F9D90A9A9DB4C2CBE4EF7CC8FE90FE0E43773EC0093ABB7C270D0EDAD7B8E685E9569B5F4405F6C5DBA95D2KEe1N</vt:lpwstr>
      </vt:variant>
      <vt:variant>
        <vt:lpwstr/>
      </vt:variant>
      <vt:variant>
        <vt:i4>5505028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consultantplus://offline/ref=2D5892C31F709B8BE2E5B2090885E1E720B510AB6B5F0134089730DF89r9NFJ</vt:lpwstr>
      </vt:variant>
      <vt:variant>
        <vt:lpwstr/>
      </vt:variant>
      <vt:variant>
        <vt:i4>458821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P354</vt:lpwstr>
      </vt:variant>
      <vt:variant>
        <vt:i4>5505119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consultantplus://offline/ref=2D5892C31F709B8BE2E5B2090885E1E720BB19AF66530134089730DF89r9NFJ</vt:lpwstr>
      </vt:variant>
      <vt:variant>
        <vt:lpwstr/>
      </vt:variant>
      <vt:variant>
        <vt:i4>6488166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consultantplus://offline/ref=A7F750C231C1E20D328CCEC5AC39ED635C328A8B6536937D1948E619FAFE6EE20C338A82E32236BF02AFC30AE3F61728554890B4C486EDBEQ5AEG</vt:lpwstr>
      </vt:variant>
      <vt:variant>
        <vt:lpwstr/>
      </vt:variant>
      <vt:variant>
        <vt:i4>2883690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consultantplus://offline/ref=4AAD86E05F3464E24682A861FBB5E59C0AC5D3B0596EC1497D6305962D9C45BA3E46E3F74CC938E6F5nBO</vt:lpwstr>
      </vt:variant>
      <vt:variant>
        <vt:lpwstr/>
      </vt:variant>
      <vt:variant>
        <vt:i4>4653141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consultantplus://offline/ref=4AAD86E05F3464E24682B770EEB5E59C09C2D8B35F6BC1497D6305962DF9nCO</vt:lpwstr>
      </vt:variant>
      <vt:variant>
        <vt:lpwstr/>
      </vt:variant>
      <vt:variant>
        <vt:i4>2424934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consultantplus://offline/ref=4BF0FE2DE61BB32AD2B0468C0F9D90A9A9DB4C2DBC4CF7CC8FE90FE0E43773EC0093ABB7C176D3E3A97B8E685E9569B5F4405F6C5DBA95D2KEe1N</vt:lpwstr>
      </vt:variant>
      <vt:variant>
        <vt:lpwstr/>
      </vt:variant>
      <vt:variant>
        <vt:i4>2424891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consultantplus://offline/ref=4BF0FE2DE61BB32AD2B0468C0F9D90A9A9DB4C2DBC4CF7CC8FE90FE0E43773EC0093ABB7C176D2E5AC7B8E685E9569B5F4405F6C5DBA95D2KEe1N</vt:lpwstr>
      </vt:variant>
      <vt:variant>
        <vt:lpwstr/>
      </vt:variant>
      <vt:variant>
        <vt:i4>3735660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consultantplus://offline/ref=427474A6F6486BE088F71F0FE72BA80BE017FA4910F90AC0E782704D09E507B06934AB6F8F120B4BH4UAI</vt:lpwstr>
      </vt:variant>
      <vt:variant>
        <vt:lpwstr/>
      </vt:variant>
      <vt:variant>
        <vt:i4>458816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3735664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8060984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consultantplus://offline/ref=F0101982FEB3CEB5C2EEFBD27011365780650DD600BB0BB7C06C0102D2CD6076149DAC9B193F54F9865C623D05A5A46A79F0D926F45525E4o1gAM</vt:lpwstr>
      </vt:variant>
      <vt:variant>
        <vt:lpwstr/>
      </vt:variant>
      <vt:variant>
        <vt:i4>6422576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consultantplus://offline/ref=0626686BB3BBBCA66FACB59FADB9BC8A9CE674999372CABB8EE0BC7E2E18311B963FFE6566CBE577DFAAEFC399748E23892134F905351BC5c9Y5H</vt:lpwstr>
      </vt:variant>
      <vt:variant>
        <vt:lpwstr/>
      </vt:variant>
      <vt:variant>
        <vt:i4>6422634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consultantplus://offline/ref=0626686BB3BBBCA66FACB495ADB9BC8A9DE5799E9478CABB8EE0BC7E2E18311B963FFE6566CBE171D4AAEFC399748E23892134F905351BC5c9Y5H</vt:lpwstr>
      </vt:variant>
      <vt:variant>
        <vt:lpwstr/>
      </vt:variant>
      <vt:variant>
        <vt:i4>6422639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consultantplus://offline/ref=0626686BB3BBBCA66FACB495ADB9BC8A9DE5799E9478CABB8EE0BC7E2E18311B963FFE6566CBE277D4AAEFC399748E23892134F905351BC5c9Y5H</vt:lpwstr>
      </vt:variant>
      <vt:variant>
        <vt:lpwstr/>
      </vt:variant>
      <vt:variant>
        <vt:i4>2424941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consultantplus://offline/ref=4BF0FE2DE61BB32AD2B0468C0F9D90A9A9DB4C2CBE4EF7CC8FE90FE0E43773EC0093ABB7C270D0EDAD7B8E685E9569B5F4405F6C5DBA95D2KEe1N</vt:lpwstr>
      </vt:variant>
      <vt:variant>
        <vt:lpwstr/>
      </vt:variant>
      <vt:variant>
        <vt:i4>5505028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consultantplus://offline/ref=2D5892C31F709B8BE2E5B2090885E1E720B510AB6B5F0134089730DF89r9NFJ</vt:lpwstr>
      </vt:variant>
      <vt:variant>
        <vt:lpwstr/>
      </vt:variant>
      <vt:variant>
        <vt:i4>458821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P354</vt:lpwstr>
      </vt:variant>
      <vt:variant>
        <vt:i4>5505119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consultantplus://offline/ref=2D5892C31F709B8BE2E5B2090885E1E720BB19AF66530134089730DF89r9NFJ</vt:lpwstr>
      </vt:variant>
      <vt:variant>
        <vt:lpwstr/>
      </vt:variant>
      <vt:variant>
        <vt:i4>6488166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consultantplus://offline/ref=A7F750C231C1E20D328CCEC5AC39ED635C328A8B6536937D1948E619FAFE6EE20C338A82E32236BF02AFC30AE3F61728554890B4C486EDBEQ5AEG</vt:lpwstr>
      </vt:variant>
      <vt:variant>
        <vt:lpwstr/>
      </vt:variant>
      <vt:variant>
        <vt:i4>2883690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consultantplus://offline/ref=4AAD86E05F3464E24682A861FBB5E59C0AC5D3B0596EC1497D6305962D9C45BA3E46E3F74CC938E6F5nBO</vt:lpwstr>
      </vt:variant>
      <vt:variant>
        <vt:lpwstr/>
      </vt:variant>
      <vt:variant>
        <vt:i4>4653141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consultantplus://offline/ref=4AAD86E05F3464E24682B770EEB5E59C09C2D8B35F6BC1497D6305962DF9nCO</vt:lpwstr>
      </vt:variant>
      <vt:variant>
        <vt:lpwstr/>
      </vt:variant>
      <vt:variant>
        <vt:i4>2424934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consultantplus://offline/ref=4BF0FE2DE61BB32AD2B0468C0F9D90A9A9DB4C2DBC4CF7CC8FE90FE0E43773EC0093ABB7C176D3E3A97B8E685E9569B5F4405F6C5DBA95D2KEe1N</vt:lpwstr>
      </vt:variant>
      <vt:variant>
        <vt:lpwstr/>
      </vt:variant>
      <vt:variant>
        <vt:i4>2424891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consultantplus://offline/ref=4BF0FE2DE61BB32AD2B0468C0F9D90A9A9DB4C2DBC4CF7CC8FE90FE0E43773EC0093ABB7C176D2E5AC7B8E685E9569B5F4405F6C5DBA95D2KEe1N</vt:lpwstr>
      </vt:variant>
      <vt:variant>
        <vt:lpwstr/>
      </vt:variant>
      <vt:variant>
        <vt:i4>458816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3735664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8060984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consultantplus://offline/ref=F0101982FEB3CEB5C2EEFBD27011365780650DD600BB0BB7C06C0102D2CD6076149DAC9B193F54F9865C623D05A5A46A79F0D926F45525E4o1gAM</vt:lpwstr>
      </vt:variant>
      <vt:variant>
        <vt:lpwstr/>
      </vt:variant>
      <vt:variant>
        <vt:i4>6422576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consultantplus://offline/ref=0626686BB3BBBCA66FACB59FADB9BC8A9CE674999372CABB8EE0BC7E2E18311B963FFE6566CBE577DFAAEFC399748E23892134F905351BC5c9Y5H</vt:lpwstr>
      </vt:variant>
      <vt:variant>
        <vt:lpwstr/>
      </vt:variant>
      <vt:variant>
        <vt:i4>6422634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consultantplus://offline/ref=0626686BB3BBBCA66FACB495ADB9BC8A9DE5799E9478CABB8EE0BC7E2E18311B963FFE6566CBE171D4AAEFC399748E23892134F905351BC5c9Y5H</vt:lpwstr>
      </vt:variant>
      <vt:variant>
        <vt:lpwstr/>
      </vt:variant>
      <vt:variant>
        <vt:i4>6422639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consultantplus://offline/ref=0626686BB3BBBCA66FACB495ADB9BC8A9DE5799E9478CABB8EE0BC7E2E18311B963FFE6566CBE277D4AAEFC399748E23892134F905351BC5c9Y5H</vt:lpwstr>
      </vt:variant>
      <vt:variant>
        <vt:lpwstr/>
      </vt:variant>
      <vt:variant>
        <vt:i4>2424941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consultantplus://offline/ref=4BF0FE2DE61BB32AD2B0468C0F9D90A9A9DB4C2CBE4EF7CC8FE90FE0E43773EC0093ABB7C270D0EDAD7B8E685E9569B5F4405F6C5DBA95D2KEe1N</vt:lpwstr>
      </vt:variant>
      <vt:variant>
        <vt:lpwstr/>
      </vt:variant>
      <vt:variant>
        <vt:i4>3604578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consultantplus://offline/ref=631A3974A75F4EB4EBA9289D571965FBC8A3A76DB66D5A55D4E9F6E642D533166435413F7644E82E60D0C43FE6040EE287E95BCBBDE879E2H6p2J</vt:lpwstr>
      </vt:variant>
      <vt:variant>
        <vt:lpwstr/>
      </vt:variant>
      <vt:variant>
        <vt:i4>786526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consultantplus://offline/ref=631A3974A75F4EB4EBA93686421965FBC2AEA36CB466075FDCB0FAE445DA6C01637C4D3E7644E9296E8FC12AF75C01E099F759D7A1EA7BHEp1J</vt:lpwstr>
      </vt:variant>
      <vt:variant>
        <vt:lpwstr/>
      </vt:variant>
      <vt:variant>
        <vt:i4>3604580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consultantplus://offline/ref=631A3974A75F4EB4EBA9289D571965FBC8A1A36CB36B5A55D4E9F6E642D533166435413F7644EE2864D0C43FE6040EE287E95BCBBDE879E2H6p2J</vt:lpwstr>
      </vt:variant>
      <vt:variant>
        <vt:lpwstr/>
      </vt:variant>
      <vt:variant>
        <vt:i4>3604542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consultantplus://offline/ref=631A3974A75F4EB4EBA9289D571965FBC8A3A461B5685A55D4E9F6E642D533166435413F7644E92B6CD0C43FE6040EE287E95BCBBDE879E2H6p2J</vt:lpwstr>
      </vt:variant>
      <vt:variant>
        <vt:lpwstr/>
      </vt:variant>
      <vt:variant>
        <vt:i4>2228332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consultantplus://offline/ref=0D7A7FC95918B3FF757F1B116684D129029CA9868C501C276AFED925483A101D5A7AFC581DD00D28A6FA79BF77F381653F48F1BFA7A2BA50r0RCM</vt:lpwstr>
      </vt:variant>
      <vt:variant>
        <vt:lpwstr/>
      </vt:variant>
      <vt:variant>
        <vt:i4>3735608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consultantplus://offline/ref=2FB48D18F2BD126931D0331B3128FE13F7AF7F3CBB9264D74CA06CEADBF379EF1C2FA891DE24E3DBXAg0K</vt:lpwstr>
      </vt:variant>
      <vt:variant>
        <vt:lpwstr/>
      </vt:variant>
      <vt:variant>
        <vt:i4>3735659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consultantplus://offline/ref=2FB48D18F2BD126931D0331B3128FE13F7AF7F3CBB9264D74CA06CEADBF379EF1C2FA891DE24E3DCXAgBK</vt:lpwstr>
      </vt:variant>
      <vt:variant>
        <vt:lpwstr/>
      </vt:variant>
      <vt:variant>
        <vt:i4>5505028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consultantplus://offline/ref=2D5892C31F709B8BE2E5B2090885E1E720B510AB6B5F0134089730DF89r9NFJ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</dc:creator>
  <cp:lastModifiedBy>Nika Nika</cp:lastModifiedBy>
  <cp:revision>2</cp:revision>
  <cp:lastPrinted>2021-03-11T08:34:00Z</cp:lastPrinted>
  <dcterms:created xsi:type="dcterms:W3CDTF">2021-04-06T17:15:00Z</dcterms:created>
  <dcterms:modified xsi:type="dcterms:W3CDTF">2021-04-06T17:15:00Z</dcterms:modified>
</cp:coreProperties>
</file>