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0" w:type="dxa"/>
          <w:right w:w="0" w:type="dxa"/>
        </w:tblCellMar>
        <w:tblLook w:val="0000"/>
      </w:tblPr>
      <w:tblGrid>
        <w:gridCol w:w="1984"/>
        <w:gridCol w:w="3118"/>
        <w:gridCol w:w="3119"/>
        <w:gridCol w:w="1417"/>
      </w:tblGrid>
      <w:tr w:rsidR="003064DC" w:rsidTr="00AA009E">
        <w:tc>
          <w:tcPr>
            <w:tcW w:w="9638" w:type="dxa"/>
            <w:gridSpan w:val="4"/>
            <w:shd w:val="clear" w:color="auto" w:fill="auto"/>
          </w:tcPr>
          <w:p w:rsidR="003064DC" w:rsidRDefault="003064DC" w:rsidP="00C672C9">
            <w:pPr>
              <w:spacing w:line="200" w:lineRule="atLeast"/>
              <w:ind w:left="567" w:hanging="567"/>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781050"/>
                          </a:xfrm>
                          <a:prstGeom prst="rect">
                            <a:avLst/>
                          </a:prstGeom>
                          <a:solidFill>
                            <a:srgbClr val="FFFFFF"/>
                          </a:solidFill>
                          <a:ln w="9525">
                            <a:noFill/>
                            <a:miter lim="800000"/>
                            <a:headEnd/>
                            <a:tailEnd/>
                          </a:ln>
                        </pic:spPr>
                      </pic:pic>
                    </a:graphicData>
                  </a:graphic>
                </wp:inline>
              </w:drawing>
            </w:r>
          </w:p>
          <w:p w:rsidR="003064DC" w:rsidRDefault="003064DC" w:rsidP="00C672C9">
            <w:pPr>
              <w:spacing w:line="200" w:lineRule="atLeast"/>
              <w:ind w:left="567" w:hanging="567"/>
              <w:jc w:val="center"/>
              <w:rPr>
                <w:rFonts w:cs="Times New Roman"/>
                <w:b/>
                <w:bCs/>
                <w:sz w:val="28"/>
                <w:szCs w:val="28"/>
              </w:rPr>
            </w:pPr>
            <w:r>
              <w:rPr>
                <w:rFonts w:cs="Times New Roman"/>
                <w:b/>
                <w:bCs/>
                <w:sz w:val="28"/>
                <w:szCs w:val="28"/>
              </w:rPr>
              <w:t>Администрация муниципального образования</w:t>
            </w:r>
          </w:p>
          <w:p w:rsidR="003064DC" w:rsidRDefault="003064DC" w:rsidP="00C672C9">
            <w:pPr>
              <w:spacing w:line="200" w:lineRule="atLeast"/>
              <w:ind w:left="567" w:hanging="567"/>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3064DC" w:rsidRDefault="003064DC" w:rsidP="00C672C9">
            <w:pPr>
              <w:spacing w:line="200" w:lineRule="atLeast"/>
              <w:ind w:left="567" w:hanging="567"/>
              <w:jc w:val="center"/>
              <w:rPr>
                <w:rFonts w:cs="Times New Roman"/>
                <w:b/>
                <w:bCs/>
                <w:spacing w:val="-4"/>
                <w:w w:val="146"/>
                <w:sz w:val="46"/>
                <w:szCs w:val="46"/>
              </w:rPr>
            </w:pPr>
          </w:p>
          <w:p w:rsidR="003064DC" w:rsidRDefault="00220A33" w:rsidP="004B22B8">
            <w:pPr>
              <w:spacing w:line="200" w:lineRule="atLeast"/>
              <w:ind w:left="567" w:hanging="567"/>
              <w:jc w:val="center"/>
              <w:rPr>
                <w:rFonts w:cs="Times New Roman"/>
                <w:b/>
                <w:bCs/>
                <w:spacing w:val="20"/>
                <w:w w:val="140"/>
                <w:sz w:val="21"/>
                <w:szCs w:val="21"/>
              </w:rPr>
            </w:pPr>
            <w:r>
              <w:rPr>
                <w:rFonts w:cs="Times New Roman"/>
                <w:b/>
                <w:bCs/>
                <w:spacing w:val="20"/>
                <w:w w:val="140"/>
                <w:sz w:val="32"/>
                <w:szCs w:val="32"/>
              </w:rPr>
              <w:t>ПОСТАНОВЛЕНИЕ</w:t>
            </w:r>
          </w:p>
        </w:tc>
      </w:tr>
      <w:tr w:rsidR="003064DC" w:rsidTr="00AA009E">
        <w:tblPrEx>
          <w:tblCellMar>
            <w:left w:w="113" w:type="dxa"/>
            <w:right w:w="113" w:type="dxa"/>
          </w:tblCellMar>
        </w:tblPrEx>
        <w:tc>
          <w:tcPr>
            <w:tcW w:w="1984" w:type="dxa"/>
            <w:tcBorders>
              <w:bottom w:val="single" w:sz="4" w:space="0" w:color="000000"/>
            </w:tcBorders>
            <w:shd w:val="clear" w:color="auto" w:fill="auto"/>
          </w:tcPr>
          <w:p w:rsidR="003064DC" w:rsidRDefault="004001FE" w:rsidP="00C672C9">
            <w:pPr>
              <w:snapToGrid w:val="0"/>
              <w:spacing w:line="200" w:lineRule="atLeast"/>
              <w:ind w:left="567" w:hanging="567"/>
              <w:jc w:val="center"/>
              <w:rPr>
                <w:rFonts w:cs="Times New Roman"/>
                <w:sz w:val="28"/>
                <w:szCs w:val="28"/>
              </w:rPr>
            </w:pPr>
            <w:r>
              <w:rPr>
                <w:rFonts w:cs="Times New Roman"/>
                <w:sz w:val="28"/>
                <w:szCs w:val="28"/>
              </w:rPr>
              <w:t>27.10.2023</w:t>
            </w:r>
          </w:p>
        </w:tc>
        <w:tc>
          <w:tcPr>
            <w:tcW w:w="3118" w:type="dxa"/>
            <w:shd w:val="clear" w:color="auto" w:fill="auto"/>
          </w:tcPr>
          <w:p w:rsidR="003064DC" w:rsidRDefault="003064DC" w:rsidP="00C672C9">
            <w:pPr>
              <w:snapToGrid w:val="0"/>
              <w:spacing w:line="200" w:lineRule="atLeast"/>
              <w:ind w:left="567" w:hanging="567"/>
              <w:rPr>
                <w:rFonts w:cs="Times New Roman"/>
                <w:b/>
                <w:bCs/>
                <w:sz w:val="28"/>
                <w:szCs w:val="28"/>
              </w:rPr>
            </w:pPr>
          </w:p>
        </w:tc>
        <w:tc>
          <w:tcPr>
            <w:tcW w:w="3119" w:type="dxa"/>
            <w:shd w:val="clear" w:color="auto" w:fill="auto"/>
          </w:tcPr>
          <w:p w:rsidR="003064DC" w:rsidRDefault="00B52BCC" w:rsidP="00C672C9">
            <w:pPr>
              <w:snapToGrid w:val="0"/>
              <w:spacing w:line="200" w:lineRule="atLeast"/>
              <w:ind w:left="567" w:hanging="567"/>
              <w:jc w:val="right"/>
              <w:rPr>
                <w:rFonts w:cs="Times New Roman"/>
                <w:sz w:val="28"/>
                <w:szCs w:val="28"/>
              </w:rPr>
            </w:pPr>
            <w:r>
              <w:rPr>
                <w:rFonts w:cs="Times New Roman"/>
                <w:sz w:val="28"/>
                <w:szCs w:val="28"/>
              </w:rPr>
              <w:t>№</w:t>
            </w:r>
          </w:p>
        </w:tc>
        <w:tc>
          <w:tcPr>
            <w:tcW w:w="1417" w:type="dxa"/>
            <w:tcBorders>
              <w:bottom w:val="single" w:sz="4" w:space="0" w:color="000000"/>
            </w:tcBorders>
            <w:shd w:val="clear" w:color="auto" w:fill="auto"/>
          </w:tcPr>
          <w:p w:rsidR="003064DC" w:rsidRDefault="004001FE" w:rsidP="00C672C9">
            <w:pPr>
              <w:snapToGrid w:val="0"/>
              <w:spacing w:line="200" w:lineRule="atLeast"/>
              <w:ind w:left="567" w:hanging="567"/>
              <w:jc w:val="center"/>
              <w:rPr>
                <w:rFonts w:cs="Times New Roman"/>
                <w:sz w:val="28"/>
                <w:szCs w:val="28"/>
              </w:rPr>
            </w:pPr>
            <w:r>
              <w:rPr>
                <w:rFonts w:cs="Times New Roman"/>
                <w:sz w:val="28"/>
                <w:szCs w:val="28"/>
              </w:rPr>
              <w:t>1902-п</w:t>
            </w:r>
          </w:p>
        </w:tc>
      </w:tr>
    </w:tbl>
    <w:p w:rsidR="004001FE" w:rsidRPr="004001FE" w:rsidRDefault="004001FE" w:rsidP="004001FE">
      <w:pPr>
        <w:pStyle w:val="af1"/>
        <w:spacing w:before="360" w:beforeAutospacing="0" w:after="360"/>
        <w:ind w:right="1134"/>
        <w:rPr>
          <w:sz w:val="28"/>
          <w:szCs w:val="28"/>
        </w:rPr>
      </w:pPr>
      <w:r w:rsidRPr="004001FE">
        <w:rPr>
          <w:sz w:val="28"/>
          <w:szCs w:val="28"/>
        </w:rPr>
        <w:t>Об утверждении административного регламента по предоставлению муниципальной услуги «Согласование архитектурно - градостроительного облика объекта капитального строител</w:t>
      </w:r>
      <w:r w:rsidRPr="004001FE">
        <w:rPr>
          <w:sz w:val="28"/>
          <w:szCs w:val="28"/>
        </w:rPr>
        <w:t>ь</w:t>
      </w:r>
      <w:r w:rsidRPr="004001FE">
        <w:rPr>
          <w:sz w:val="28"/>
          <w:szCs w:val="28"/>
        </w:rPr>
        <w:t>ства»</w:t>
      </w:r>
    </w:p>
    <w:p w:rsidR="004001FE" w:rsidRPr="004001FE" w:rsidRDefault="004001FE" w:rsidP="004001FE">
      <w:pPr>
        <w:tabs>
          <w:tab w:val="left" w:pos="950"/>
        </w:tabs>
        <w:jc w:val="both"/>
        <w:rPr>
          <w:sz w:val="28"/>
          <w:szCs w:val="28"/>
        </w:rPr>
      </w:pPr>
      <w:r>
        <w:rPr>
          <w:sz w:val="28"/>
          <w:szCs w:val="28"/>
        </w:rPr>
        <w:t xml:space="preserve">         </w:t>
      </w:r>
      <w:r w:rsidRPr="004001FE">
        <w:rPr>
          <w:sz w:val="28"/>
          <w:szCs w:val="28"/>
        </w:rPr>
        <w:t xml:space="preserve">В целях совершенствования предоставления муниципальных услуг, в соответствии с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администрация </w:t>
      </w:r>
      <w:proofErr w:type="spellStart"/>
      <w:r w:rsidRPr="004001FE">
        <w:rPr>
          <w:sz w:val="28"/>
          <w:szCs w:val="28"/>
        </w:rPr>
        <w:t>Сланцевского</w:t>
      </w:r>
      <w:proofErr w:type="spellEnd"/>
      <w:r w:rsidRPr="004001FE">
        <w:rPr>
          <w:sz w:val="28"/>
          <w:szCs w:val="28"/>
        </w:rPr>
        <w:t xml:space="preserve"> муниципального района </w:t>
      </w:r>
      <w:proofErr w:type="spellStart"/>
      <w:proofErr w:type="gramStart"/>
      <w:r w:rsidRPr="004001FE">
        <w:rPr>
          <w:sz w:val="28"/>
          <w:szCs w:val="28"/>
        </w:rPr>
        <w:t>п</w:t>
      </w:r>
      <w:proofErr w:type="spellEnd"/>
      <w:proofErr w:type="gramEnd"/>
      <w:r w:rsidRPr="004001FE">
        <w:rPr>
          <w:sz w:val="28"/>
          <w:szCs w:val="28"/>
        </w:rPr>
        <w:t xml:space="preserve"> о с т а </w:t>
      </w:r>
      <w:proofErr w:type="spellStart"/>
      <w:r w:rsidRPr="004001FE">
        <w:rPr>
          <w:sz w:val="28"/>
          <w:szCs w:val="28"/>
        </w:rPr>
        <w:t>н</w:t>
      </w:r>
      <w:proofErr w:type="spellEnd"/>
      <w:r w:rsidRPr="004001FE">
        <w:rPr>
          <w:sz w:val="28"/>
          <w:szCs w:val="28"/>
        </w:rPr>
        <w:t xml:space="preserve"> о в л я е т:</w:t>
      </w:r>
    </w:p>
    <w:p w:rsidR="004001FE" w:rsidRPr="004001FE" w:rsidRDefault="004001FE" w:rsidP="004001FE">
      <w:pPr>
        <w:tabs>
          <w:tab w:val="left" w:pos="950"/>
        </w:tabs>
        <w:jc w:val="both"/>
        <w:rPr>
          <w:sz w:val="28"/>
          <w:szCs w:val="28"/>
        </w:rPr>
      </w:pPr>
      <w:r>
        <w:rPr>
          <w:sz w:val="28"/>
          <w:szCs w:val="28"/>
        </w:rPr>
        <w:t xml:space="preserve">       </w:t>
      </w:r>
      <w:r w:rsidRPr="004001FE">
        <w:rPr>
          <w:sz w:val="28"/>
          <w:szCs w:val="28"/>
        </w:rPr>
        <w:t>1. Утвердить прилагаемый административный регламент по предоставлению муниципальной услуги «Согласование архитектурно - градостроительного облика объекта капитального строительства».</w:t>
      </w:r>
    </w:p>
    <w:p w:rsidR="004001FE" w:rsidRPr="004001FE" w:rsidRDefault="004001FE" w:rsidP="004001FE">
      <w:pPr>
        <w:tabs>
          <w:tab w:val="left" w:pos="950"/>
        </w:tabs>
        <w:jc w:val="both"/>
        <w:rPr>
          <w:sz w:val="28"/>
          <w:szCs w:val="28"/>
        </w:rPr>
      </w:pPr>
      <w:r>
        <w:rPr>
          <w:sz w:val="28"/>
          <w:szCs w:val="28"/>
        </w:rPr>
        <w:t xml:space="preserve">       </w:t>
      </w:r>
      <w:r w:rsidRPr="004001FE">
        <w:rPr>
          <w:sz w:val="28"/>
          <w:szCs w:val="28"/>
        </w:rPr>
        <w:t xml:space="preserve">2. Постановление опубликовать в официальном приложении к газете «Знамя труда» (без приложений) и разместить на официальном сайте администрации муниципального образования </w:t>
      </w:r>
      <w:proofErr w:type="spellStart"/>
      <w:r w:rsidRPr="004001FE">
        <w:rPr>
          <w:sz w:val="28"/>
          <w:szCs w:val="28"/>
        </w:rPr>
        <w:t>Сланцевский</w:t>
      </w:r>
      <w:proofErr w:type="spellEnd"/>
      <w:r w:rsidRPr="004001FE">
        <w:rPr>
          <w:sz w:val="28"/>
          <w:szCs w:val="28"/>
        </w:rPr>
        <w:t xml:space="preserve"> муниципальный район Ленинградской области в полном объеме.</w:t>
      </w:r>
    </w:p>
    <w:p w:rsidR="004001FE" w:rsidRPr="004001FE" w:rsidRDefault="004001FE" w:rsidP="004001FE">
      <w:pPr>
        <w:tabs>
          <w:tab w:val="left" w:pos="950"/>
        </w:tabs>
        <w:jc w:val="both"/>
        <w:rPr>
          <w:sz w:val="28"/>
          <w:szCs w:val="28"/>
        </w:rPr>
      </w:pPr>
      <w:r>
        <w:rPr>
          <w:sz w:val="28"/>
          <w:szCs w:val="28"/>
        </w:rPr>
        <w:t xml:space="preserve">       </w:t>
      </w:r>
      <w:r w:rsidRPr="004001FE">
        <w:rPr>
          <w:sz w:val="28"/>
          <w:szCs w:val="28"/>
        </w:rPr>
        <w:t>3. Постановление вступает в силу на следующий день после дня его официального опубликования.</w:t>
      </w:r>
    </w:p>
    <w:p w:rsidR="00084F5E" w:rsidRDefault="004001FE" w:rsidP="004001FE">
      <w:pPr>
        <w:tabs>
          <w:tab w:val="left" w:pos="950"/>
        </w:tabs>
        <w:jc w:val="both"/>
        <w:rPr>
          <w:sz w:val="28"/>
          <w:szCs w:val="28"/>
        </w:rPr>
      </w:pPr>
      <w:r>
        <w:rPr>
          <w:sz w:val="28"/>
          <w:szCs w:val="28"/>
        </w:rPr>
        <w:t xml:space="preserve">       </w:t>
      </w:r>
      <w:r w:rsidRPr="004001FE">
        <w:rPr>
          <w:sz w:val="28"/>
          <w:szCs w:val="28"/>
        </w:rPr>
        <w:t xml:space="preserve">4. </w:t>
      </w:r>
      <w:proofErr w:type="gramStart"/>
      <w:r w:rsidRPr="004001FE">
        <w:rPr>
          <w:sz w:val="28"/>
          <w:szCs w:val="28"/>
        </w:rPr>
        <w:t>Контроль за</w:t>
      </w:r>
      <w:proofErr w:type="gramEnd"/>
      <w:r w:rsidRPr="004001FE">
        <w:rPr>
          <w:sz w:val="28"/>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4001FE">
        <w:rPr>
          <w:sz w:val="28"/>
          <w:szCs w:val="28"/>
        </w:rPr>
        <w:t>Сланцевского</w:t>
      </w:r>
      <w:proofErr w:type="spellEnd"/>
      <w:r w:rsidRPr="004001FE">
        <w:rPr>
          <w:sz w:val="28"/>
          <w:szCs w:val="28"/>
        </w:rPr>
        <w:t xml:space="preserve"> муниципального района </w:t>
      </w:r>
      <w:proofErr w:type="spellStart"/>
      <w:r w:rsidRPr="004001FE">
        <w:rPr>
          <w:sz w:val="28"/>
          <w:szCs w:val="28"/>
        </w:rPr>
        <w:t>Никифорчин</w:t>
      </w:r>
      <w:proofErr w:type="spellEnd"/>
      <w:r w:rsidRPr="004001FE">
        <w:rPr>
          <w:sz w:val="28"/>
          <w:szCs w:val="28"/>
        </w:rPr>
        <w:t xml:space="preserve"> Н.А.</w:t>
      </w:r>
      <w:r w:rsidR="00C672C9">
        <w:rPr>
          <w:sz w:val="28"/>
          <w:szCs w:val="28"/>
        </w:rPr>
        <w:tab/>
      </w:r>
    </w:p>
    <w:p w:rsidR="0085701B" w:rsidRDefault="0085701B" w:rsidP="00294E7B">
      <w:pPr>
        <w:ind w:hanging="567"/>
        <w:jc w:val="both"/>
        <w:rPr>
          <w:sz w:val="28"/>
          <w:szCs w:val="28"/>
        </w:rPr>
      </w:pPr>
      <w:r>
        <w:rPr>
          <w:sz w:val="28"/>
          <w:szCs w:val="28"/>
        </w:rPr>
        <w:t xml:space="preserve">                    </w:t>
      </w:r>
    </w:p>
    <w:p w:rsidR="004001FE" w:rsidRDefault="004001FE" w:rsidP="00294E7B">
      <w:pPr>
        <w:ind w:hanging="567"/>
        <w:jc w:val="both"/>
        <w:rPr>
          <w:sz w:val="28"/>
          <w:szCs w:val="28"/>
        </w:rPr>
      </w:pPr>
    </w:p>
    <w:p w:rsidR="004001FE" w:rsidRPr="004358C7" w:rsidRDefault="004001FE" w:rsidP="00294E7B">
      <w:pPr>
        <w:ind w:hanging="567"/>
        <w:jc w:val="both"/>
        <w:rPr>
          <w:szCs w:val="28"/>
        </w:rPr>
      </w:pPr>
    </w:p>
    <w:p w:rsidR="003064DC" w:rsidRDefault="000A5961" w:rsidP="00C672C9">
      <w:pPr>
        <w:pStyle w:val="a0"/>
        <w:ind w:left="567" w:right="-3827" w:hanging="567"/>
      </w:pPr>
      <w:r>
        <w:t>Глава</w:t>
      </w:r>
      <w:r w:rsidR="003064DC">
        <w:t xml:space="preserve"> администрации </w:t>
      </w:r>
    </w:p>
    <w:p w:rsidR="003064DC" w:rsidRDefault="003064DC" w:rsidP="00C672C9">
      <w:pPr>
        <w:pStyle w:val="a0"/>
        <w:ind w:left="567" w:right="-3827" w:hanging="567"/>
      </w:pPr>
      <w:r>
        <w:t xml:space="preserve">муниципального образования                               </w:t>
      </w:r>
      <w:r w:rsidR="0093498D">
        <w:t xml:space="preserve">                        </w:t>
      </w:r>
      <w:r w:rsidR="000A5961">
        <w:t xml:space="preserve">     </w:t>
      </w:r>
      <w:r w:rsidR="0093498D">
        <w:t xml:space="preserve"> </w:t>
      </w:r>
      <w:r w:rsidR="00B55192">
        <w:t xml:space="preserve"> </w:t>
      </w:r>
      <w:r w:rsidR="0093498D">
        <w:t xml:space="preserve"> </w:t>
      </w:r>
      <w:r w:rsidR="00B55192">
        <w:t>М.</w:t>
      </w:r>
      <w:r w:rsidR="000A5961">
        <w:t>Б.Чистова</w:t>
      </w:r>
    </w:p>
    <w:p w:rsidR="004001FE" w:rsidRDefault="003064DC" w:rsidP="00C672C9">
      <w:pPr>
        <w:ind w:left="567" w:hanging="567"/>
        <w:rPr>
          <w:szCs w:val="28"/>
        </w:rPr>
        <w:sectPr w:rsidR="004001FE" w:rsidSect="00294E7B">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7" w:left="1701" w:header="720" w:footer="720" w:gutter="0"/>
          <w:cols w:space="720"/>
          <w:docGrid w:linePitch="600" w:charSpace="36864"/>
        </w:sectPr>
      </w:pPr>
      <w:r w:rsidRPr="004358C7">
        <w:rPr>
          <w:szCs w:val="28"/>
        </w:rPr>
        <w:t xml:space="preserve">                      </w:t>
      </w:r>
    </w:p>
    <w:p w:rsidR="004001FE" w:rsidRPr="008346AE" w:rsidRDefault="004001FE" w:rsidP="004001FE">
      <w:pPr>
        <w:pStyle w:val="110"/>
        <w:tabs>
          <w:tab w:val="clear" w:pos="720"/>
          <w:tab w:val="left" w:pos="708"/>
        </w:tabs>
        <w:spacing w:before="0" w:after="0"/>
        <w:ind w:left="5245" w:firstLine="28"/>
        <w:jc w:val="right"/>
        <w:rPr>
          <w:rFonts w:cs="Times New Roman"/>
          <w:b w:val="0"/>
          <w:color w:val="auto"/>
          <w:sz w:val="28"/>
          <w:szCs w:val="28"/>
        </w:rPr>
      </w:pPr>
      <w:r w:rsidRPr="008346AE">
        <w:rPr>
          <w:rFonts w:cs="Times New Roman"/>
          <w:b w:val="0"/>
          <w:color w:val="auto"/>
          <w:sz w:val="28"/>
          <w:szCs w:val="28"/>
        </w:rPr>
        <w:lastRenderedPageBreak/>
        <w:t>УТВЕРЖДЕН</w:t>
      </w:r>
    </w:p>
    <w:p w:rsidR="004001FE" w:rsidRPr="008346AE" w:rsidRDefault="004001FE" w:rsidP="004001FE">
      <w:pPr>
        <w:pStyle w:val="110"/>
        <w:tabs>
          <w:tab w:val="clear" w:pos="720"/>
          <w:tab w:val="left" w:pos="708"/>
        </w:tabs>
        <w:spacing w:before="0" w:after="0"/>
        <w:ind w:left="5245" w:firstLine="28"/>
        <w:jc w:val="right"/>
        <w:rPr>
          <w:rFonts w:cs="Times New Roman"/>
          <w:b w:val="0"/>
          <w:color w:val="auto"/>
          <w:sz w:val="28"/>
          <w:szCs w:val="28"/>
        </w:rPr>
      </w:pPr>
      <w:r w:rsidRPr="008346AE">
        <w:rPr>
          <w:rFonts w:cs="Times New Roman"/>
          <w:b w:val="0"/>
          <w:color w:val="auto"/>
          <w:sz w:val="28"/>
          <w:szCs w:val="28"/>
        </w:rPr>
        <w:t>постановлением администрации</w:t>
      </w:r>
    </w:p>
    <w:p w:rsidR="004001FE" w:rsidRPr="00BB1ACF" w:rsidRDefault="004001FE" w:rsidP="004001FE">
      <w:pPr>
        <w:pStyle w:val="110"/>
        <w:tabs>
          <w:tab w:val="clear" w:pos="720"/>
          <w:tab w:val="left" w:pos="708"/>
        </w:tabs>
        <w:spacing w:before="0" w:after="0"/>
        <w:ind w:left="5245" w:firstLine="28"/>
        <w:jc w:val="right"/>
        <w:rPr>
          <w:rFonts w:cs="Times New Roman"/>
          <w:b w:val="0"/>
          <w:color w:val="auto"/>
          <w:sz w:val="28"/>
          <w:szCs w:val="28"/>
        </w:rPr>
      </w:pPr>
      <w:proofErr w:type="spellStart"/>
      <w:r w:rsidRPr="008346AE">
        <w:rPr>
          <w:rFonts w:cs="Times New Roman"/>
          <w:b w:val="0"/>
          <w:color w:val="auto"/>
          <w:sz w:val="28"/>
          <w:szCs w:val="28"/>
        </w:rPr>
        <w:t>Сланцевского</w:t>
      </w:r>
      <w:proofErr w:type="spellEnd"/>
      <w:r w:rsidRPr="008346AE">
        <w:rPr>
          <w:rFonts w:cs="Times New Roman"/>
          <w:b w:val="0"/>
          <w:color w:val="auto"/>
          <w:sz w:val="28"/>
          <w:szCs w:val="28"/>
        </w:rPr>
        <w:t xml:space="preserve"> муниципального района</w:t>
      </w:r>
    </w:p>
    <w:p w:rsidR="004001FE" w:rsidRPr="00BB1ACF" w:rsidRDefault="004001FE" w:rsidP="004001FE">
      <w:pPr>
        <w:pStyle w:val="110"/>
        <w:tabs>
          <w:tab w:val="clear" w:pos="720"/>
          <w:tab w:val="left" w:pos="708"/>
        </w:tabs>
        <w:spacing w:before="0" w:after="0"/>
        <w:ind w:left="5245" w:firstLine="28"/>
        <w:jc w:val="right"/>
        <w:rPr>
          <w:rFonts w:cs="Times New Roman"/>
          <w:b w:val="0"/>
          <w:color w:val="auto"/>
          <w:sz w:val="28"/>
          <w:szCs w:val="28"/>
        </w:rPr>
      </w:pPr>
      <w:r w:rsidRPr="00BB1ACF">
        <w:rPr>
          <w:rFonts w:cs="Times New Roman"/>
          <w:b w:val="0"/>
          <w:color w:val="auto"/>
          <w:sz w:val="28"/>
          <w:szCs w:val="28"/>
        </w:rPr>
        <w:t xml:space="preserve">от </w:t>
      </w:r>
      <w:r>
        <w:rPr>
          <w:rFonts w:cs="Times New Roman"/>
          <w:b w:val="0"/>
          <w:color w:val="auto"/>
          <w:sz w:val="28"/>
          <w:szCs w:val="28"/>
        </w:rPr>
        <w:t>27.10.2023</w:t>
      </w:r>
      <w:r w:rsidRPr="00BB1ACF">
        <w:rPr>
          <w:rFonts w:cs="Times New Roman"/>
          <w:b w:val="0"/>
          <w:color w:val="auto"/>
          <w:sz w:val="28"/>
          <w:szCs w:val="28"/>
        </w:rPr>
        <w:t xml:space="preserve"> № </w:t>
      </w:r>
      <w:r>
        <w:rPr>
          <w:rFonts w:cs="Times New Roman"/>
          <w:b w:val="0"/>
          <w:color w:val="auto"/>
          <w:sz w:val="28"/>
          <w:szCs w:val="28"/>
        </w:rPr>
        <w:t>1902-п</w:t>
      </w:r>
    </w:p>
    <w:p w:rsidR="004001FE" w:rsidRPr="00BB1ACF" w:rsidRDefault="004001FE" w:rsidP="004001FE">
      <w:pPr>
        <w:pStyle w:val="110"/>
        <w:tabs>
          <w:tab w:val="clear" w:pos="720"/>
          <w:tab w:val="left" w:pos="708"/>
        </w:tabs>
        <w:spacing w:before="0" w:after="0"/>
        <w:ind w:left="5245" w:firstLine="28"/>
        <w:jc w:val="right"/>
        <w:rPr>
          <w:rFonts w:cs="Times New Roman"/>
          <w:b w:val="0"/>
          <w:color w:val="auto"/>
          <w:sz w:val="28"/>
          <w:szCs w:val="28"/>
        </w:rPr>
      </w:pPr>
      <w:r w:rsidRPr="00BB1ACF">
        <w:rPr>
          <w:rFonts w:cs="Times New Roman"/>
          <w:b w:val="0"/>
          <w:color w:val="auto"/>
          <w:sz w:val="28"/>
          <w:szCs w:val="28"/>
        </w:rPr>
        <w:t>(приложение)</w:t>
      </w:r>
    </w:p>
    <w:p w:rsidR="004001FE" w:rsidRPr="00DD7A1D" w:rsidRDefault="004001FE" w:rsidP="004001FE">
      <w:pPr>
        <w:pStyle w:val="aff5"/>
        <w:ind w:left="0" w:right="41"/>
        <w:jc w:val="right"/>
        <w:rPr>
          <w:rFonts w:ascii="Times New Roman" w:hAnsi="Times New Roman" w:cs="Times New Roman"/>
          <w:b w:val="0"/>
          <w:color w:val="auto"/>
          <w:sz w:val="28"/>
          <w:szCs w:val="28"/>
        </w:rPr>
      </w:pPr>
      <w:bookmarkStart w:id="0" w:name="_GoBack"/>
      <w:bookmarkEnd w:id="0"/>
    </w:p>
    <w:p w:rsidR="004001FE" w:rsidRPr="008346AE" w:rsidRDefault="004001FE" w:rsidP="004001FE">
      <w:pPr>
        <w:pStyle w:val="110"/>
        <w:tabs>
          <w:tab w:val="clear" w:pos="720"/>
          <w:tab w:val="left" w:pos="708"/>
        </w:tabs>
        <w:spacing w:before="0" w:after="0"/>
        <w:rPr>
          <w:b w:val="0"/>
          <w:bCs w:val="0"/>
          <w:sz w:val="28"/>
          <w:szCs w:val="28"/>
        </w:rPr>
      </w:pPr>
      <w:r w:rsidRPr="008346AE">
        <w:rPr>
          <w:rFonts w:cs="Times New Roman"/>
          <w:color w:val="auto"/>
          <w:sz w:val="28"/>
          <w:szCs w:val="28"/>
        </w:rPr>
        <w:t>Административный регламент</w:t>
      </w:r>
    </w:p>
    <w:p w:rsidR="004001FE" w:rsidRDefault="004001FE" w:rsidP="004001FE">
      <w:pPr>
        <w:tabs>
          <w:tab w:val="left" w:pos="142"/>
          <w:tab w:val="left" w:pos="284"/>
        </w:tabs>
        <w:autoSpaceDE w:val="0"/>
        <w:autoSpaceDN w:val="0"/>
        <w:adjustRightInd w:val="0"/>
        <w:ind w:firstLine="340"/>
        <w:jc w:val="center"/>
        <w:outlineLvl w:val="0"/>
        <w:rPr>
          <w:b/>
          <w:bCs/>
          <w:sz w:val="28"/>
          <w:szCs w:val="28"/>
        </w:rPr>
      </w:pPr>
      <w:r w:rsidRPr="002E6CEB">
        <w:rPr>
          <w:sz w:val="28"/>
          <w:szCs w:val="28"/>
        </w:rPr>
        <w:t>по предоставлению муниципальной услуги «</w:t>
      </w:r>
      <w:r w:rsidRPr="00833A92">
        <w:rPr>
          <w:b/>
          <w:bCs/>
          <w:sz w:val="28"/>
          <w:szCs w:val="28"/>
        </w:rPr>
        <w:t>Согласование архитектурно</w:t>
      </w:r>
      <w:r>
        <w:rPr>
          <w:b/>
          <w:bCs/>
          <w:sz w:val="28"/>
          <w:szCs w:val="28"/>
        </w:rPr>
        <w:t xml:space="preserve"> –</w:t>
      </w:r>
    </w:p>
    <w:p w:rsidR="004001FE" w:rsidRPr="002E6CEB" w:rsidRDefault="004001FE" w:rsidP="004001FE">
      <w:pPr>
        <w:tabs>
          <w:tab w:val="left" w:pos="142"/>
          <w:tab w:val="left" w:pos="284"/>
        </w:tabs>
        <w:autoSpaceDE w:val="0"/>
        <w:autoSpaceDN w:val="0"/>
        <w:adjustRightInd w:val="0"/>
        <w:ind w:firstLine="340"/>
        <w:jc w:val="center"/>
        <w:outlineLvl w:val="0"/>
        <w:rPr>
          <w:sz w:val="28"/>
          <w:szCs w:val="28"/>
        </w:rPr>
      </w:pPr>
      <w:r w:rsidRPr="00833A92">
        <w:rPr>
          <w:b/>
          <w:bCs/>
          <w:sz w:val="28"/>
          <w:szCs w:val="28"/>
        </w:rPr>
        <w:t>градостроительного облика объекта капитального строительства</w:t>
      </w:r>
      <w:r>
        <w:rPr>
          <w:b/>
          <w:bCs/>
          <w:sz w:val="28"/>
          <w:szCs w:val="28"/>
        </w:rPr>
        <w:t>»</w:t>
      </w:r>
    </w:p>
    <w:p w:rsidR="004001FE" w:rsidRPr="002E6CEB" w:rsidRDefault="004001FE" w:rsidP="004001FE">
      <w:pPr>
        <w:spacing w:after="480"/>
        <w:jc w:val="center"/>
        <w:rPr>
          <w:sz w:val="28"/>
          <w:szCs w:val="28"/>
        </w:rPr>
      </w:pPr>
      <w:r w:rsidRPr="002E6CEB">
        <w:rPr>
          <w:sz w:val="28"/>
          <w:szCs w:val="28"/>
        </w:rPr>
        <w:t>(на основе типового административного регламента)</w:t>
      </w:r>
    </w:p>
    <w:p w:rsidR="004001FE" w:rsidRPr="00833A92" w:rsidRDefault="004001FE" w:rsidP="004001FE">
      <w:pPr>
        <w:numPr>
          <w:ilvl w:val="0"/>
          <w:numId w:val="2"/>
        </w:numPr>
        <w:autoSpaceDE w:val="0"/>
        <w:contextualSpacing/>
        <w:jc w:val="center"/>
        <w:rPr>
          <w:b/>
          <w:bCs/>
          <w:sz w:val="28"/>
          <w:szCs w:val="28"/>
        </w:rPr>
      </w:pPr>
      <w:r w:rsidRPr="00833A92">
        <w:rPr>
          <w:b/>
          <w:bCs/>
          <w:sz w:val="28"/>
          <w:szCs w:val="28"/>
        </w:rPr>
        <w:t>Общие положения</w:t>
      </w:r>
    </w:p>
    <w:p w:rsidR="004001FE" w:rsidRPr="00833A92" w:rsidRDefault="004001FE" w:rsidP="004001FE">
      <w:pPr>
        <w:autoSpaceDE w:val="0"/>
        <w:ind w:left="-142"/>
        <w:contextualSpacing/>
        <w:jc w:val="center"/>
        <w:rPr>
          <w:b/>
          <w:bCs/>
          <w:sz w:val="28"/>
          <w:szCs w:val="28"/>
        </w:rPr>
      </w:pPr>
    </w:p>
    <w:p w:rsidR="004001FE" w:rsidRPr="00833A92" w:rsidRDefault="004001FE" w:rsidP="004001FE">
      <w:pPr>
        <w:autoSpaceDE w:val="0"/>
        <w:ind w:firstLine="851"/>
        <w:jc w:val="both"/>
        <w:rPr>
          <w:spacing w:val="-4"/>
          <w:sz w:val="28"/>
          <w:szCs w:val="28"/>
        </w:rPr>
      </w:pPr>
      <w:r w:rsidRPr="00833A92">
        <w:rPr>
          <w:sz w:val="28"/>
          <w:szCs w:val="28"/>
        </w:rPr>
        <w:t xml:space="preserve">1.1. Наименование муниципальной услуги </w:t>
      </w:r>
      <w:r w:rsidRPr="00833A92">
        <w:rPr>
          <w:spacing w:val="-4"/>
          <w:sz w:val="28"/>
          <w:szCs w:val="28"/>
        </w:rPr>
        <w:t>«Согласование архитектурно-градостроительного облика объекта капитального строительства».</w:t>
      </w:r>
    </w:p>
    <w:p w:rsidR="004001FE" w:rsidRPr="00833A92" w:rsidRDefault="004001FE" w:rsidP="004001FE">
      <w:pPr>
        <w:autoSpaceDE w:val="0"/>
        <w:autoSpaceDN w:val="0"/>
        <w:adjustRightInd w:val="0"/>
        <w:ind w:firstLine="720"/>
        <w:jc w:val="both"/>
        <w:rPr>
          <w:sz w:val="28"/>
          <w:szCs w:val="28"/>
        </w:rPr>
      </w:pPr>
      <w:proofErr w:type="gramStart"/>
      <w:r w:rsidRPr="00833A92">
        <w:rPr>
          <w:sz w:val="28"/>
          <w:szCs w:val="28"/>
        </w:rPr>
        <w:t xml:space="preserve">Административный регламент предоставления муниципальной услуги по </w:t>
      </w:r>
      <w:r w:rsidRPr="00833A92">
        <w:rPr>
          <w:rStyle w:val="22"/>
          <w:sz w:val="28"/>
          <w:szCs w:val="28"/>
        </w:rPr>
        <w:t>согласованию архитектурно-градостроительного облика объекта капитального строительства</w:t>
      </w:r>
      <w:r w:rsidRPr="00833A92">
        <w:rPr>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833A92">
        <w:rPr>
          <w:sz w:val="28"/>
          <w:szCs w:val="28"/>
        </w:rPr>
        <w:t xml:space="preserve"> (далее - МФЦ), формы </w:t>
      </w:r>
      <w:proofErr w:type="gramStart"/>
      <w:r w:rsidRPr="00833A92">
        <w:rPr>
          <w:sz w:val="28"/>
          <w:szCs w:val="28"/>
        </w:rPr>
        <w:t>контроля за</w:t>
      </w:r>
      <w:proofErr w:type="gramEnd"/>
      <w:r w:rsidRPr="00833A92">
        <w:rPr>
          <w:sz w:val="28"/>
          <w:szCs w:val="28"/>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001FE" w:rsidRPr="00833A92" w:rsidRDefault="004001FE" w:rsidP="004001FE">
      <w:pPr>
        <w:autoSpaceDE w:val="0"/>
        <w:autoSpaceDN w:val="0"/>
        <w:adjustRightInd w:val="0"/>
        <w:ind w:firstLine="720"/>
        <w:jc w:val="both"/>
        <w:rPr>
          <w:sz w:val="28"/>
          <w:szCs w:val="28"/>
        </w:rPr>
      </w:pPr>
      <w:r w:rsidRPr="00833A92">
        <w:rPr>
          <w:sz w:val="28"/>
          <w:szCs w:val="28"/>
        </w:rPr>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rsidR="004001FE" w:rsidRPr="00833A92" w:rsidRDefault="004001FE" w:rsidP="004001FE">
      <w:pPr>
        <w:autoSpaceDE w:val="0"/>
        <w:autoSpaceDN w:val="0"/>
        <w:adjustRightInd w:val="0"/>
        <w:ind w:firstLine="720"/>
        <w:jc w:val="both"/>
        <w:rPr>
          <w:sz w:val="28"/>
          <w:szCs w:val="28"/>
        </w:rPr>
      </w:pPr>
    </w:p>
    <w:p w:rsidR="004001FE" w:rsidRPr="00833A92" w:rsidRDefault="004001FE" w:rsidP="004001FE">
      <w:pPr>
        <w:widowControl/>
        <w:numPr>
          <w:ilvl w:val="1"/>
          <w:numId w:val="2"/>
        </w:numPr>
        <w:suppressAutoHyphens w:val="0"/>
        <w:autoSpaceDE w:val="0"/>
        <w:autoSpaceDN w:val="0"/>
        <w:adjustRightInd w:val="0"/>
        <w:ind w:left="0" w:firstLine="851"/>
        <w:jc w:val="both"/>
        <w:rPr>
          <w:sz w:val="28"/>
          <w:szCs w:val="28"/>
        </w:rPr>
      </w:pPr>
      <w:proofErr w:type="gramStart"/>
      <w:r w:rsidRPr="00833A92">
        <w:rPr>
          <w:sz w:val="28"/>
          <w:szCs w:val="28"/>
        </w:rPr>
        <w:t xml:space="preserve">Заявителями, имеющими право на получение муниципальной услуги, </w:t>
      </w:r>
      <w:r w:rsidRPr="00833A92">
        <w:rPr>
          <w:sz w:val="28"/>
          <w:szCs w:val="28"/>
          <w:lang w:eastAsia="ru-RU"/>
        </w:rPr>
        <w:t xml:space="preserve">(далее - Заявители), </w:t>
      </w:r>
      <w:r w:rsidRPr="00833A92">
        <w:rPr>
          <w:sz w:val="28"/>
          <w:szCs w:val="28"/>
        </w:rPr>
        <w:t>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w:t>
      </w:r>
      <w:proofErr w:type="gramEnd"/>
      <w:r w:rsidRPr="00833A92">
        <w:rPr>
          <w:sz w:val="28"/>
          <w:szCs w:val="28"/>
        </w:rPr>
        <w:t xml:space="preserve"> </w:t>
      </w:r>
      <w:proofErr w:type="gramStart"/>
      <w:r w:rsidRPr="00833A92">
        <w:rPr>
          <w:sz w:val="28"/>
          <w:szCs w:val="28"/>
        </w:rPr>
        <w:t xml:space="preserve">иные лица в случае, </w:t>
      </w:r>
      <w:r w:rsidRPr="00833A92">
        <w:rPr>
          <w:sz w:val="28"/>
          <w:szCs w:val="28"/>
        </w:rPr>
        <w:lastRenderedPageBreak/>
        <w:t>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w:t>
      </w:r>
      <w:proofErr w:type="gramEnd"/>
      <w:r w:rsidRPr="00833A92">
        <w:rPr>
          <w:sz w:val="28"/>
          <w:szCs w:val="28"/>
        </w:rPr>
        <w:t xml:space="preserve">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 xml:space="preserve">- </w:t>
      </w:r>
      <w:r w:rsidRPr="00833A92">
        <w:rPr>
          <w:rFonts w:ascii="Times New Roman" w:hAnsi="Times New Roman"/>
          <w:sz w:val="28"/>
          <w:szCs w:val="28"/>
          <w:lang w:val="ru-RU" w:eastAsia="ru-RU"/>
        </w:rPr>
        <w:t xml:space="preserve">   </w:t>
      </w:r>
      <w:r w:rsidRPr="00833A92">
        <w:rPr>
          <w:rFonts w:ascii="Times New Roman" w:hAnsi="Times New Roman"/>
          <w:sz w:val="28"/>
          <w:szCs w:val="28"/>
          <w:lang w:eastAsia="ru-RU"/>
        </w:rPr>
        <w:t>юридические лица</w:t>
      </w:r>
      <w:r w:rsidRPr="00833A92">
        <w:rPr>
          <w:rFonts w:ascii="Times New Roman" w:hAnsi="Times New Roman"/>
          <w:sz w:val="28"/>
          <w:szCs w:val="28"/>
          <w:lang w:val="ru-RU" w:eastAsia="ru-RU"/>
        </w:rPr>
        <w:t xml:space="preserve"> </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trike/>
          <w:sz w:val="28"/>
          <w:szCs w:val="28"/>
          <w:lang w:val="ru-RU" w:eastAsia="ru-RU"/>
        </w:rPr>
      </w:pPr>
      <w:r w:rsidRPr="00833A92">
        <w:rPr>
          <w:rFonts w:ascii="Times New Roman" w:hAnsi="Times New Roman"/>
          <w:sz w:val="28"/>
          <w:szCs w:val="28"/>
          <w:lang w:eastAsia="ru-RU"/>
        </w:rPr>
        <w:t>- физические лица</w:t>
      </w:r>
      <w:r w:rsidRPr="00833A92">
        <w:rPr>
          <w:rFonts w:ascii="Times New Roman" w:hAnsi="Times New Roman"/>
          <w:sz w:val="28"/>
          <w:szCs w:val="28"/>
          <w:lang w:val="ru-RU" w:eastAsia="ru-RU"/>
        </w:rPr>
        <w:t xml:space="preserve">, в том числе зарегистрированные в качестве </w:t>
      </w:r>
      <w:r w:rsidRPr="00833A92">
        <w:rPr>
          <w:rFonts w:ascii="Times New Roman" w:hAnsi="Times New Roman"/>
          <w:sz w:val="28"/>
          <w:szCs w:val="28"/>
          <w:lang w:eastAsia="ru-RU"/>
        </w:rPr>
        <w:t>индивидуальны</w:t>
      </w:r>
      <w:r w:rsidRPr="00833A92">
        <w:rPr>
          <w:rFonts w:ascii="Times New Roman" w:hAnsi="Times New Roman"/>
          <w:sz w:val="28"/>
          <w:szCs w:val="28"/>
          <w:lang w:val="ru-RU" w:eastAsia="ru-RU"/>
        </w:rPr>
        <w:t>х</w:t>
      </w:r>
      <w:r w:rsidRPr="00833A92">
        <w:rPr>
          <w:rFonts w:ascii="Times New Roman" w:hAnsi="Times New Roman"/>
          <w:sz w:val="28"/>
          <w:szCs w:val="28"/>
          <w:lang w:eastAsia="ru-RU"/>
        </w:rPr>
        <w:t xml:space="preserve"> предпринимател</w:t>
      </w:r>
      <w:r w:rsidRPr="00833A92">
        <w:rPr>
          <w:rFonts w:ascii="Times New Roman" w:hAnsi="Times New Roman"/>
          <w:sz w:val="28"/>
          <w:szCs w:val="28"/>
          <w:lang w:val="ru-RU" w:eastAsia="ru-RU"/>
        </w:rPr>
        <w:t>ей</w:t>
      </w:r>
      <w:r w:rsidRPr="00833A92">
        <w:rPr>
          <w:rFonts w:ascii="Times New Roman" w:hAnsi="Times New Roman"/>
          <w:sz w:val="28"/>
          <w:szCs w:val="28"/>
          <w:lang w:eastAsia="ru-RU"/>
        </w:rPr>
        <w:t>;</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 xml:space="preserve">Представлять интересы </w:t>
      </w:r>
      <w:r w:rsidRPr="00833A92">
        <w:rPr>
          <w:rFonts w:ascii="Times New Roman" w:hAnsi="Times New Roman"/>
          <w:sz w:val="28"/>
          <w:szCs w:val="28"/>
          <w:lang w:val="ru-RU" w:eastAsia="ru-RU"/>
        </w:rPr>
        <w:t>З</w:t>
      </w:r>
      <w:proofErr w:type="spellStart"/>
      <w:r w:rsidRPr="00833A92">
        <w:rPr>
          <w:rFonts w:ascii="Times New Roman" w:hAnsi="Times New Roman"/>
          <w:sz w:val="28"/>
          <w:szCs w:val="28"/>
          <w:lang w:eastAsia="ru-RU"/>
        </w:rPr>
        <w:t>аявителя</w:t>
      </w:r>
      <w:proofErr w:type="spellEnd"/>
      <w:r w:rsidRPr="00833A92">
        <w:rPr>
          <w:rFonts w:ascii="Times New Roman" w:hAnsi="Times New Roman"/>
          <w:sz w:val="28"/>
          <w:szCs w:val="28"/>
          <w:lang w:eastAsia="ru-RU"/>
        </w:rPr>
        <w:t xml:space="preserve"> имеют право:</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 от имени физических лиц</w:t>
      </w:r>
      <w:r w:rsidRPr="00833A92">
        <w:rPr>
          <w:rFonts w:ascii="Times New Roman" w:hAnsi="Times New Roman"/>
          <w:sz w:val="28"/>
          <w:szCs w:val="28"/>
          <w:lang w:val="ru-RU" w:eastAsia="ru-RU"/>
        </w:rPr>
        <w:t>, в том числе зарегистрированных в качестве индивидуальных предпринимателей</w:t>
      </w:r>
      <w:r w:rsidRPr="00833A92">
        <w:rPr>
          <w:rFonts w:ascii="Times New Roman" w:hAnsi="Times New Roman"/>
          <w:sz w:val="28"/>
          <w:szCs w:val="28"/>
          <w:lang w:eastAsia="ru-RU"/>
        </w:rPr>
        <w:t>:</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833A92">
        <w:t xml:space="preserve"> </w:t>
      </w:r>
      <w:r w:rsidRPr="00833A92">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33A92">
        <w:rPr>
          <w:rFonts w:ascii="Times New Roman" w:hAnsi="Times New Roman"/>
          <w:sz w:val="28"/>
          <w:szCs w:val="28"/>
          <w:lang w:eastAsia="ru-RU"/>
        </w:rPr>
        <w:t>;</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 от имени юридических лиц:</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4001FE" w:rsidRPr="00833A92" w:rsidRDefault="004001FE" w:rsidP="004001F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833A92">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на информационных стендах в местах предоставления муниципальной услуги (в д</w:t>
      </w:r>
      <w:r>
        <w:rPr>
          <w:rFonts w:eastAsia="Calibri"/>
          <w:sz w:val="28"/>
          <w:szCs w:val="28"/>
          <w:lang w:eastAsia="ru-RU"/>
        </w:rPr>
        <w:t>оступном для заявителей месте);</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 на сайте органа местного самоуправления;</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33A92">
        <w:rPr>
          <w:sz w:val="28"/>
          <w:szCs w:val="28"/>
          <w:lang w:eastAsia="ru-RU"/>
        </w:rPr>
        <w:t>www.gu.lenobl.ru</w:t>
      </w:r>
      <w:proofErr w:type="spellEnd"/>
      <w:r w:rsidRPr="00833A92">
        <w:rPr>
          <w:sz w:val="28"/>
          <w:szCs w:val="28"/>
          <w:lang w:eastAsia="ru-RU"/>
        </w:rPr>
        <w:t xml:space="preserve">/ </w:t>
      </w:r>
      <w:hyperlink r:id="rId15" w:history="1">
        <w:r w:rsidRPr="00833A92">
          <w:rPr>
            <w:sz w:val="28"/>
            <w:szCs w:val="28"/>
            <w:lang w:eastAsia="ru-RU"/>
          </w:rPr>
          <w:t>www.gosuslugi.ru</w:t>
        </w:r>
      </w:hyperlink>
      <w:r w:rsidRPr="00833A92">
        <w:rPr>
          <w:sz w:val="28"/>
          <w:szCs w:val="28"/>
          <w:lang w:eastAsia="ru-RU"/>
        </w:rPr>
        <w:t>.</w:t>
      </w:r>
    </w:p>
    <w:p w:rsidR="004001FE" w:rsidRPr="00833A92" w:rsidRDefault="004001FE" w:rsidP="004001FE">
      <w:pPr>
        <w:suppressAutoHyphens w:val="0"/>
        <w:ind w:firstLine="709"/>
        <w:jc w:val="both"/>
        <w:rPr>
          <w:rFonts w:eastAsia="Calibri"/>
          <w:sz w:val="28"/>
          <w:szCs w:val="28"/>
          <w:lang w:eastAsia="ru-RU"/>
        </w:rPr>
      </w:pPr>
      <w:r w:rsidRPr="00833A92">
        <w:rPr>
          <w:rFonts w:eastAsia="Calibri"/>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4001FE" w:rsidRPr="00833A92" w:rsidRDefault="004001FE" w:rsidP="004001FE">
      <w:pPr>
        <w:suppressAutoHyphens w:val="0"/>
        <w:ind w:firstLine="709"/>
        <w:jc w:val="both"/>
        <w:rPr>
          <w:sz w:val="28"/>
          <w:szCs w:val="28"/>
        </w:rPr>
      </w:pPr>
    </w:p>
    <w:p w:rsidR="004001FE" w:rsidRPr="00833A92" w:rsidRDefault="004001FE" w:rsidP="004001FE">
      <w:pPr>
        <w:contextualSpacing/>
        <w:jc w:val="center"/>
        <w:rPr>
          <w:sz w:val="28"/>
          <w:szCs w:val="28"/>
        </w:rPr>
      </w:pPr>
      <w:r w:rsidRPr="00833A92">
        <w:rPr>
          <w:b/>
          <w:sz w:val="28"/>
          <w:szCs w:val="28"/>
        </w:rPr>
        <w:t>2. Стандарт предоставления муниципальной услуги</w:t>
      </w:r>
    </w:p>
    <w:p w:rsidR="004001FE" w:rsidRPr="00833A92" w:rsidRDefault="004001FE" w:rsidP="004001FE">
      <w:pPr>
        <w:ind w:firstLine="709"/>
        <w:contextualSpacing/>
        <w:jc w:val="both"/>
        <w:rPr>
          <w:sz w:val="28"/>
          <w:szCs w:val="28"/>
        </w:rPr>
      </w:pPr>
    </w:p>
    <w:p w:rsidR="004001FE" w:rsidRPr="00833A92" w:rsidRDefault="004001FE" w:rsidP="004001FE">
      <w:pPr>
        <w:pStyle w:val="ConsPlusNormal"/>
        <w:ind w:firstLine="540"/>
        <w:jc w:val="both"/>
        <w:rPr>
          <w:rFonts w:ascii="Times New Roman" w:hAnsi="Times New Roman"/>
          <w:sz w:val="28"/>
          <w:szCs w:val="28"/>
        </w:rPr>
      </w:pPr>
      <w:r w:rsidRPr="00833A92">
        <w:rPr>
          <w:rFonts w:ascii="Times New Roman" w:hAnsi="Times New Roman"/>
          <w:sz w:val="28"/>
          <w:szCs w:val="28"/>
        </w:rPr>
        <w:t>2.1. Полное наименование муниципальной услуги: «Согласование архитектурно-градостроительного облика объекта капитального строительства».</w:t>
      </w:r>
    </w:p>
    <w:p w:rsidR="004001FE" w:rsidRPr="00833A92" w:rsidRDefault="004001FE" w:rsidP="004001FE">
      <w:pPr>
        <w:pStyle w:val="ConsPlusNormal"/>
        <w:ind w:firstLine="540"/>
        <w:jc w:val="both"/>
        <w:rPr>
          <w:rFonts w:ascii="Times New Roman" w:hAnsi="Times New Roman"/>
          <w:sz w:val="28"/>
          <w:szCs w:val="28"/>
        </w:rPr>
      </w:pPr>
      <w:r w:rsidRPr="00833A92">
        <w:rPr>
          <w:rFonts w:ascii="Times New Roman" w:hAnsi="Times New Roman"/>
          <w:sz w:val="28"/>
          <w:szCs w:val="28"/>
        </w:rPr>
        <w:t>Сокращенное наименование муниципальной услуги не устанавливается.</w:t>
      </w:r>
    </w:p>
    <w:p w:rsidR="004001FE" w:rsidRPr="00833A92" w:rsidRDefault="004001FE" w:rsidP="004001FE">
      <w:pPr>
        <w:ind w:firstLine="709"/>
        <w:jc w:val="both"/>
        <w:rPr>
          <w:sz w:val="28"/>
          <w:szCs w:val="28"/>
        </w:rPr>
      </w:pPr>
    </w:p>
    <w:p w:rsidR="004001FE" w:rsidRPr="00833A92" w:rsidRDefault="004001FE" w:rsidP="004001FE">
      <w:pPr>
        <w:ind w:firstLine="709"/>
        <w:jc w:val="both"/>
        <w:rPr>
          <w:sz w:val="28"/>
          <w:szCs w:val="28"/>
        </w:rPr>
      </w:pPr>
      <w:r w:rsidRPr="00833A92">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001FE" w:rsidRPr="00833A92" w:rsidRDefault="004001FE" w:rsidP="004001FE">
      <w:pPr>
        <w:ind w:firstLine="709"/>
        <w:jc w:val="both"/>
        <w:rPr>
          <w:sz w:val="28"/>
          <w:szCs w:val="28"/>
        </w:rPr>
      </w:pPr>
      <w:r w:rsidRPr="00833A92">
        <w:rPr>
          <w:sz w:val="28"/>
          <w:szCs w:val="28"/>
        </w:rPr>
        <w:t xml:space="preserve">Муниципальную услугу предоставляет Администрация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Структурным подразделением, ответственным за предоставление муниципальной услуги является </w:t>
      </w:r>
      <w:r>
        <w:rPr>
          <w:sz w:val="28"/>
          <w:szCs w:val="28"/>
        </w:rPr>
        <w:t xml:space="preserve">сектор по архитектуре </w:t>
      </w:r>
      <w:r w:rsidRPr="00833A92">
        <w:rPr>
          <w:sz w:val="28"/>
          <w:szCs w:val="28"/>
        </w:rPr>
        <w:t>Администрации МО</w:t>
      </w:r>
      <w:r>
        <w:rPr>
          <w:sz w:val="28"/>
          <w:szCs w:val="28"/>
        </w:rPr>
        <w:t xml:space="preserve">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r w:rsidRPr="00833A92">
        <w:rPr>
          <w:sz w:val="28"/>
          <w:szCs w:val="28"/>
        </w:rPr>
        <w:t>В предоставлении муниципальной услуги участвуют:</w:t>
      </w:r>
    </w:p>
    <w:p w:rsidR="004001FE" w:rsidRPr="00833A92" w:rsidRDefault="004001FE" w:rsidP="004001FE">
      <w:pPr>
        <w:ind w:firstLine="709"/>
        <w:jc w:val="both"/>
        <w:rPr>
          <w:sz w:val="28"/>
          <w:szCs w:val="28"/>
        </w:rPr>
      </w:pPr>
      <w:r w:rsidRPr="00833A92">
        <w:rPr>
          <w:sz w:val="28"/>
          <w:szCs w:val="28"/>
        </w:rPr>
        <w:t>ГБУ ЛО «МФЦ».</w:t>
      </w:r>
    </w:p>
    <w:p w:rsidR="004001FE" w:rsidRPr="00833A92" w:rsidRDefault="004001FE" w:rsidP="004001FE">
      <w:pPr>
        <w:ind w:firstLine="709"/>
        <w:jc w:val="both"/>
        <w:rPr>
          <w:sz w:val="28"/>
          <w:szCs w:val="28"/>
        </w:rPr>
      </w:pPr>
      <w:r w:rsidRPr="00833A92">
        <w:rPr>
          <w:sz w:val="28"/>
          <w:szCs w:val="28"/>
        </w:rPr>
        <w:t>Организации, участвующие в предоставлении услуги в порядке межведомственного информационного взаимодействия:</w:t>
      </w:r>
    </w:p>
    <w:p w:rsidR="004001FE" w:rsidRPr="00833A92" w:rsidRDefault="004001FE" w:rsidP="004001FE">
      <w:pPr>
        <w:ind w:firstLine="709"/>
        <w:jc w:val="both"/>
        <w:rPr>
          <w:sz w:val="28"/>
          <w:szCs w:val="28"/>
        </w:rPr>
      </w:pPr>
      <w:r w:rsidRPr="00833A92">
        <w:rPr>
          <w:sz w:val="28"/>
          <w:szCs w:val="28"/>
        </w:rPr>
        <w:t>Управление Федеральной службы государственной регистрации, кадастра и картографии по Ленинградской области.</w:t>
      </w:r>
    </w:p>
    <w:p w:rsidR="004001FE" w:rsidRPr="00833A92" w:rsidRDefault="004001FE" w:rsidP="004001FE">
      <w:pPr>
        <w:jc w:val="both"/>
        <w:rPr>
          <w:sz w:val="28"/>
          <w:szCs w:val="28"/>
        </w:rPr>
      </w:pPr>
    </w:p>
    <w:p w:rsidR="004001FE" w:rsidRPr="00833A92" w:rsidRDefault="004001FE" w:rsidP="004001FE">
      <w:pPr>
        <w:suppressAutoHyphens w:val="0"/>
        <w:autoSpaceDE w:val="0"/>
        <w:autoSpaceDN w:val="0"/>
        <w:adjustRightInd w:val="0"/>
        <w:ind w:firstLine="709"/>
        <w:jc w:val="both"/>
        <w:rPr>
          <w:sz w:val="28"/>
          <w:szCs w:val="28"/>
        </w:rPr>
      </w:pPr>
      <w:r w:rsidRPr="00833A92">
        <w:rPr>
          <w:sz w:val="28"/>
          <w:szCs w:val="28"/>
        </w:rPr>
        <w:t>Заявление о выдаче согласования</w:t>
      </w:r>
      <w:r w:rsidRPr="00833A92">
        <w:rPr>
          <w:sz w:val="28"/>
          <w:szCs w:val="28"/>
          <w:lang w:eastAsia="ru-RU"/>
        </w:rPr>
        <w:t xml:space="preserve"> архитектурно-градостроительного облика объекта капитального строительства по форме согласно Приложению 1 к настоящему Административному регламенту</w:t>
      </w:r>
      <w:r w:rsidRPr="00833A92">
        <w:rPr>
          <w:sz w:val="28"/>
          <w:szCs w:val="28"/>
        </w:rPr>
        <w:t xml:space="preserve"> с комплектом документов принимается:</w:t>
      </w:r>
    </w:p>
    <w:p w:rsidR="004001FE" w:rsidRPr="00833A92" w:rsidRDefault="004001FE" w:rsidP="004001FE">
      <w:pPr>
        <w:ind w:firstLine="709"/>
        <w:jc w:val="both"/>
        <w:rPr>
          <w:sz w:val="28"/>
          <w:szCs w:val="28"/>
        </w:rPr>
      </w:pPr>
      <w:r w:rsidRPr="00833A92">
        <w:rPr>
          <w:sz w:val="28"/>
          <w:szCs w:val="28"/>
        </w:rPr>
        <w:t>1) при личной явке:</w:t>
      </w:r>
    </w:p>
    <w:p w:rsidR="004001FE" w:rsidRPr="00833A92" w:rsidRDefault="004001FE" w:rsidP="004001FE">
      <w:pPr>
        <w:ind w:firstLine="709"/>
        <w:jc w:val="both"/>
        <w:rPr>
          <w:sz w:val="28"/>
          <w:szCs w:val="28"/>
        </w:rPr>
      </w:pPr>
      <w:r w:rsidRPr="00833A92">
        <w:rPr>
          <w:sz w:val="28"/>
          <w:szCs w:val="28"/>
        </w:rPr>
        <w:t>в Администрацию МО</w:t>
      </w:r>
      <w:r>
        <w:rPr>
          <w:sz w:val="28"/>
          <w:szCs w:val="28"/>
        </w:rPr>
        <w:t xml:space="preserve">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r w:rsidRPr="00833A92">
        <w:rPr>
          <w:sz w:val="28"/>
          <w:szCs w:val="28"/>
        </w:rPr>
        <w:t>в филиалах, отделах, удаленных рабочих местах ГБУ ЛО «МФЦ»;</w:t>
      </w:r>
    </w:p>
    <w:p w:rsidR="004001FE" w:rsidRPr="00833A92" w:rsidRDefault="004001FE" w:rsidP="004001FE">
      <w:pPr>
        <w:ind w:firstLine="709"/>
        <w:jc w:val="both"/>
        <w:rPr>
          <w:sz w:val="28"/>
          <w:szCs w:val="28"/>
        </w:rPr>
      </w:pPr>
      <w:r w:rsidRPr="00833A92">
        <w:rPr>
          <w:sz w:val="28"/>
          <w:szCs w:val="28"/>
        </w:rPr>
        <w:t>2) без личной явки:</w:t>
      </w:r>
    </w:p>
    <w:p w:rsidR="004001FE" w:rsidRPr="00833A92" w:rsidRDefault="004001FE" w:rsidP="004001FE">
      <w:pPr>
        <w:ind w:firstLine="709"/>
        <w:jc w:val="both"/>
        <w:rPr>
          <w:sz w:val="28"/>
          <w:szCs w:val="28"/>
        </w:rPr>
      </w:pPr>
      <w:r w:rsidRPr="00833A92">
        <w:rPr>
          <w:sz w:val="28"/>
          <w:szCs w:val="28"/>
        </w:rPr>
        <w:t>в электронной форме через личный кабинет заявителя на ПГУ ЛО (при технической реализации) /ЕПГУ (при технической реализации);</w:t>
      </w:r>
    </w:p>
    <w:p w:rsidR="004001FE" w:rsidRPr="004001FE" w:rsidRDefault="004001FE" w:rsidP="004001FE">
      <w:pPr>
        <w:ind w:firstLine="709"/>
        <w:jc w:val="both"/>
        <w:rPr>
          <w:sz w:val="28"/>
          <w:szCs w:val="28"/>
        </w:rPr>
      </w:pPr>
      <w:r w:rsidRPr="00833A92">
        <w:rPr>
          <w:sz w:val="28"/>
          <w:szCs w:val="28"/>
        </w:rPr>
        <w:t>посредством почтовой связи</w:t>
      </w:r>
      <w:r w:rsidRPr="004001FE">
        <w:rPr>
          <w:sz w:val="28"/>
          <w:szCs w:val="28"/>
        </w:rPr>
        <w:t>.</w:t>
      </w:r>
    </w:p>
    <w:p w:rsidR="004001FE" w:rsidRPr="00833A92" w:rsidRDefault="004001FE" w:rsidP="004001FE">
      <w:pPr>
        <w:ind w:firstLine="709"/>
        <w:jc w:val="both"/>
        <w:rPr>
          <w:sz w:val="28"/>
          <w:szCs w:val="28"/>
        </w:rPr>
      </w:pPr>
      <w:r w:rsidRPr="00833A92">
        <w:rPr>
          <w:sz w:val="28"/>
          <w:szCs w:val="28"/>
        </w:rPr>
        <w:t>Заявитель имеет право записаться на прием для подачи заявления о предоставлении услуги следующими способами:</w:t>
      </w:r>
    </w:p>
    <w:p w:rsidR="004001FE" w:rsidRPr="00833A92" w:rsidRDefault="004001FE" w:rsidP="004001FE">
      <w:pPr>
        <w:ind w:firstLine="709"/>
        <w:jc w:val="both"/>
        <w:rPr>
          <w:sz w:val="28"/>
          <w:szCs w:val="28"/>
        </w:rPr>
      </w:pPr>
      <w:r w:rsidRPr="00833A92">
        <w:rPr>
          <w:sz w:val="28"/>
          <w:szCs w:val="28"/>
        </w:rPr>
        <w:t xml:space="preserve">1) посредством ПГУ ЛО/ЕПГУ -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в МФЦ (при наличии технической возможности);</w:t>
      </w:r>
    </w:p>
    <w:p w:rsidR="004001FE" w:rsidRPr="00833A92" w:rsidRDefault="004001FE" w:rsidP="004001FE">
      <w:pPr>
        <w:ind w:firstLine="709"/>
        <w:jc w:val="both"/>
        <w:rPr>
          <w:sz w:val="28"/>
          <w:szCs w:val="28"/>
        </w:rPr>
      </w:pPr>
      <w:r w:rsidRPr="00833A92">
        <w:rPr>
          <w:sz w:val="28"/>
          <w:szCs w:val="28"/>
        </w:rPr>
        <w:t xml:space="preserve">2) по телефону -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в МФЦ;</w:t>
      </w:r>
    </w:p>
    <w:p w:rsidR="004001FE" w:rsidRPr="00833A92" w:rsidRDefault="004001FE" w:rsidP="004001FE">
      <w:pPr>
        <w:ind w:firstLine="709"/>
        <w:jc w:val="both"/>
        <w:rPr>
          <w:sz w:val="28"/>
          <w:szCs w:val="28"/>
        </w:rPr>
      </w:pPr>
      <w:r w:rsidRPr="00833A92">
        <w:rPr>
          <w:sz w:val="28"/>
          <w:szCs w:val="28"/>
        </w:rPr>
        <w:t xml:space="preserve">3) посредством сайта органа местного самоуправления -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 </w:t>
      </w:r>
      <w:r w:rsidRPr="00833A92">
        <w:rPr>
          <w:sz w:val="28"/>
          <w:szCs w:val="28"/>
        </w:rPr>
        <w:t>(при наличии технической возможности).</w:t>
      </w:r>
    </w:p>
    <w:p w:rsidR="004001FE" w:rsidRPr="00833A92" w:rsidRDefault="004001FE" w:rsidP="004001FE">
      <w:pPr>
        <w:ind w:firstLine="709"/>
        <w:jc w:val="both"/>
        <w:rPr>
          <w:sz w:val="28"/>
          <w:szCs w:val="28"/>
        </w:rPr>
      </w:pPr>
      <w:r w:rsidRPr="00833A92">
        <w:rPr>
          <w:sz w:val="28"/>
          <w:szCs w:val="28"/>
        </w:rPr>
        <w:lastRenderedPageBreak/>
        <w:t xml:space="preserve">Для записи заявитель выбирает любые свободные для приема дату и время в пределах установленного в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или МФЦ графика приема заявителей.</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rPr>
        <w:t xml:space="preserve">2.2.1. </w:t>
      </w:r>
      <w:proofErr w:type="gramStart"/>
      <w:r w:rsidRPr="00833A9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ГБУ ЛО «МФЦ» </w:t>
      </w:r>
      <w:r w:rsidRPr="00833A92">
        <w:rPr>
          <w:sz w:val="28"/>
          <w:szCs w:val="28"/>
          <w:lang w:eastAsia="ru-RU"/>
        </w:rPr>
        <w:t xml:space="preserve">с использованием информационных технологий, указанных в </w:t>
      </w:r>
      <w:hyperlink r:id="rId16" w:history="1">
        <w:r w:rsidRPr="00833A92">
          <w:rPr>
            <w:sz w:val="28"/>
            <w:szCs w:val="28"/>
            <w:lang w:eastAsia="ru-RU"/>
          </w:rPr>
          <w:t>частях 10</w:t>
        </w:r>
      </w:hyperlink>
      <w:r w:rsidRPr="00833A92">
        <w:rPr>
          <w:sz w:val="28"/>
          <w:szCs w:val="28"/>
          <w:lang w:eastAsia="ru-RU"/>
        </w:rPr>
        <w:t xml:space="preserve"> и </w:t>
      </w:r>
      <w:hyperlink r:id="rId17" w:history="1">
        <w:r w:rsidRPr="00833A92">
          <w:rPr>
            <w:sz w:val="28"/>
            <w:szCs w:val="28"/>
            <w:lang w:eastAsia="ru-RU"/>
          </w:rPr>
          <w:t>11 статьи 7</w:t>
        </w:r>
      </w:hyperlink>
      <w:r w:rsidRPr="00833A92">
        <w:rPr>
          <w:sz w:val="28"/>
          <w:szCs w:val="28"/>
          <w:lang w:eastAsia="ru-RU"/>
        </w:rPr>
        <w:t xml:space="preserve"> Федерального</w:t>
      </w:r>
      <w:proofErr w:type="gramEnd"/>
      <w:r w:rsidRPr="00833A92">
        <w:rPr>
          <w:sz w:val="28"/>
          <w:szCs w:val="28"/>
          <w:lang w:eastAsia="ru-RU"/>
        </w:rPr>
        <w:t xml:space="preserve"> закона от 27.07.2010 № 210-ФЗ «Об организации предоставления государственных и муниципальных услуг» </w:t>
      </w:r>
      <w:r w:rsidRPr="00833A92">
        <w:rPr>
          <w:sz w:val="28"/>
          <w:szCs w:val="28"/>
        </w:rPr>
        <w:t>(при наличии технической возможности).</w:t>
      </w:r>
    </w:p>
    <w:p w:rsidR="004001FE" w:rsidRPr="00833A92" w:rsidRDefault="004001FE" w:rsidP="004001FE">
      <w:pPr>
        <w:ind w:firstLine="709"/>
        <w:jc w:val="both"/>
        <w:rPr>
          <w:sz w:val="28"/>
          <w:szCs w:val="28"/>
        </w:rPr>
      </w:pPr>
      <w:r w:rsidRPr="00833A9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001FE" w:rsidRPr="00833A92" w:rsidRDefault="004001FE" w:rsidP="004001FE">
      <w:pPr>
        <w:ind w:firstLine="709"/>
        <w:jc w:val="both"/>
        <w:rPr>
          <w:sz w:val="28"/>
          <w:szCs w:val="28"/>
        </w:rPr>
      </w:pPr>
      <w:proofErr w:type="gramStart"/>
      <w:r w:rsidRPr="00833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001FE" w:rsidRPr="00833A92" w:rsidRDefault="004001FE" w:rsidP="004001FE">
      <w:pPr>
        <w:ind w:firstLine="709"/>
        <w:jc w:val="both"/>
      </w:pPr>
      <w:r w:rsidRPr="00833A92">
        <w:rPr>
          <w:sz w:val="28"/>
          <w:szCs w:val="28"/>
        </w:rPr>
        <w:t>2) единой системы идентификац</w:t>
      </w:r>
      <w:proofErr w:type="gramStart"/>
      <w:r w:rsidRPr="00833A92">
        <w:rPr>
          <w:sz w:val="28"/>
          <w:szCs w:val="28"/>
        </w:rPr>
        <w:t>ии и ау</w:t>
      </w:r>
      <w:proofErr w:type="gramEnd"/>
      <w:r w:rsidRPr="00833A9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01FE" w:rsidRPr="00833A92" w:rsidRDefault="004001FE" w:rsidP="004001FE">
      <w:pPr>
        <w:ind w:firstLine="709"/>
        <w:jc w:val="both"/>
        <w:rPr>
          <w:sz w:val="28"/>
          <w:szCs w:val="28"/>
        </w:rPr>
      </w:pPr>
      <w:r w:rsidRPr="00833A92">
        <w:rPr>
          <w:sz w:val="28"/>
          <w:szCs w:val="28"/>
        </w:rPr>
        <w:t>2.3. Результатом предоставления муниципальной услуги является:</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lang w:eastAsia="ru-RU"/>
        </w:rPr>
        <w:t>-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2 к настоящему Административному регламенту;</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lang w:eastAsia="ru-RU"/>
        </w:rPr>
        <w:t>-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3 к настоящему Административному регламенту;</w:t>
      </w:r>
    </w:p>
    <w:p w:rsidR="004001FE" w:rsidRPr="00833A92" w:rsidRDefault="004001FE" w:rsidP="004001FE">
      <w:pPr>
        <w:ind w:firstLine="709"/>
        <w:jc w:val="both"/>
        <w:rPr>
          <w:sz w:val="28"/>
          <w:szCs w:val="28"/>
        </w:rPr>
      </w:pPr>
      <w:r w:rsidRPr="00833A92">
        <w:rPr>
          <w:sz w:val="28"/>
          <w:szCs w:val="28"/>
          <w:lang w:eastAsia="ru-RU"/>
        </w:rPr>
        <w:t>- решение о возврате заявления и документов по форме</w:t>
      </w:r>
      <w:r w:rsidRPr="00833A92">
        <w:rPr>
          <w:sz w:val="28"/>
          <w:szCs w:val="28"/>
        </w:rPr>
        <w:t xml:space="preserve"> согласно Приложению 4 к настоящему Административному регламенту.</w:t>
      </w:r>
    </w:p>
    <w:p w:rsidR="004001FE" w:rsidRPr="00833A92" w:rsidRDefault="004001FE" w:rsidP="004001FE">
      <w:pPr>
        <w:ind w:firstLine="709"/>
        <w:jc w:val="both"/>
        <w:rPr>
          <w:sz w:val="28"/>
          <w:szCs w:val="28"/>
        </w:rPr>
      </w:pPr>
      <w:r w:rsidRPr="00833A92">
        <w:rPr>
          <w:sz w:val="28"/>
          <w:szCs w:val="28"/>
        </w:rPr>
        <w:t>Результат предоставления муниципальной услуги предоставляется (направляется) способом, указанным в заявлении:</w:t>
      </w:r>
    </w:p>
    <w:p w:rsidR="004001FE" w:rsidRPr="00833A92" w:rsidRDefault="004001FE" w:rsidP="004001FE">
      <w:pPr>
        <w:ind w:firstLine="709"/>
        <w:jc w:val="both"/>
        <w:rPr>
          <w:sz w:val="28"/>
          <w:szCs w:val="28"/>
        </w:rPr>
      </w:pPr>
      <w:r w:rsidRPr="00833A92">
        <w:rPr>
          <w:sz w:val="28"/>
          <w:szCs w:val="28"/>
        </w:rPr>
        <w:t xml:space="preserve">а) при личной явке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или МФЦ;</w:t>
      </w:r>
    </w:p>
    <w:p w:rsidR="004001FE" w:rsidRPr="00833A92" w:rsidRDefault="004001FE" w:rsidP="004001FE">
      <w:pPr>
        <w:ind w:firstLine="709"/>
        <w:jc w:val="both"/>
        <w:rPr>
          <w:sz w:val="28"/>
          <w:szCs w:val="28"/>
        </w:rPr>
      </w:pPr>
      <w:r w:rsidRPr="00833A92">
        <w:rPr>
          <w:sz w:val="28"/>
          <w:szCs w:val="28"/>
        </w:rPr>
        <w:t>б) в электронной форме с использованием ПГУ ЛО или ЕПГУ;</w:t>
      </w:r>
    </w:p>
    <w:p w:rsidR="004001FE" w:rsidRPr="00833A92" w:rsidRDefault="004001FE" w:rsidP="004001FE">
      <w:pPr>
        <w:ind w:firstLine="709"/>
        <w:jc w:val="both"/>
      </w:pPr>
      <w:r w:rsidRPr="00833A92">
        <w:rPr>
          <w:sz w:val="28"/>
          <w:szCs w:val="28"/>
        </w:rPr>
        <w:t>в) посредством почтовой связи.</w:t>
      </w:r>
    </w:p>
    <w:p w:rsidR="004001FE" w:rsidRPr="00833A92" w:rsidRDefault="004001FE" w:rsidP="004001FE">
      <w:pPr>
        <w:autoSpaceDE w:val="0"/>
        <w:ind w:firstLine="709"/>
        <w:jc w:val="both"/>
        <w:rPr>
          <w:sz w:val="28"/>
          <w:szCs w:val="28"/>
        </w:rPr>
      </w:pPr>
      <w:r w:rsidRPr="00833A92">
        <w:rPr>
          <w:sz w:val="28"/>
          <w:szCs w:val="28"/>
        </w:rPr>
        <w:t xml:space="preserve">2.4. Срок предоставления муниципальной услуги составляет не более 10 </w:t>
      </w:r>
      <w:r w:rsidRPr="00833A92">
        <w:rPr>
          <w:sz w:val="28"/>
          <w:szCs w:val="28"/>
        </w:rPr>
        <w:lastRenderedPageBreak/>
        <w:t xml:space="preserve">рабочих дней со дня получения заявления о предоставлении муниципальной услуги Администрацией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autoSpaceDE w:val="0"/>
        <w:ind w:firstLine="709"/>
        <w:jc w:val="both"/>
        <w:rPr>
          <w:sz w:val="28"/>
          <w:szCs w:val="28"/>
        </w:rPr>
      </w:pPr>
      <w:r w:rsidRPr="00833A92">
        <w:rPr>
          <w:sz w:val="28"/>
          <w:szCs w:val="28"/>
        </w:rPr>
        <w:t xml:space="preserve">Срок для возврата заявления и документов – в течение 2 рабочих дня со дня получения заявления о предоставлении муниципальной услуги Администрацией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autoSpaceDE w:val="0"/>
        <w:ind w:firstLine="709"/>
        <w:jc w:val="both"/>
        <w:rPr>
          <w:sz w:val="28"/>
          <w:szCs w:val="28"/>
        </w:rPr>
      </w:pPr>
      <w:r w:rsidRPr="00833A92">
        <w:rPr>
          <w:sz w:val="28"/>
          <w:szCs w:val="28"/>
        </w:rPr>
        <w:t>2.5. Перечень нормативных правовых актов, непосредственно регулирующих предоставление муниципальной услуги:</w:t>
      </w:r>
    </w:p>
    <w:p w:rsidR="004001FE" w:rsidRPr="00833A92" w:rsidRDefault="004001FE" w:rsidP="004001FE">
      <w:pPr>
        <w:suppressAutoHyphens w:val="0"/>
        <w:autoSpaceDE w:val="0"/>
        <w:autoSpaceDN w:val="0"/>
        <w:adjustRightInd w:val="0"/>
        <w:ind w:firstLine="709"/>
        <w:jc w:val="both"/>
        <w:rPr>
          <w:sz w:val="28"/>
          <w:szCs w:val="28"/>
        </w:rPr>
      </w:pPr>
      <w:r w:rsidRPr="00833A92">
        <w:rPr>
          <w:sz w:val="28"/>
          <w:szCs w:val="28"/>
        </w:rPr>
        <w:t>Градостроительный кодекс Российской Федерации;</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lang w:eastAsia="ru-RU"/>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rsidR="004001FE" w:rsidRPr="00833A92" w:rsidRDefault="004001FE" w:rsidP="004001FE">
      <w:pPr>
        <w:suppressAutoHyphens w:val="0"/>
        <w:autoSpaceDE w:val="0"/>
        <w:autoSpaceDN w:val="0"/>
        <w:adjustRightInd w:val="0"/>
        <w:ind w:firstLine="567"/>
        <w:jc w:val="both"/>
        <w:rPr>
          <w:sz w:val="28"/>
          <w:szCs w:val="28"/>
          <w:lang w:eastAsia="ru-RU"/>
        </w:rPr>
      </w:pPr>
      <w:r w:rsidRPr="00833A92">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33A92">
        <w:rPr>
          <w:sz w:val="28"/>
          <w:szCs w:val="28"/>
        </w:rPr>
        <w:t>:</w:t>
      </w:r>
    </w:p>
    <w:p w:rsidR="004001FE" w:rsidRPr="00833A92" w:rsidRDefault="004001FE" w:rsidP="004001FE">
      <w:pPr>
        <w:ind w:firstLine="709"/>
        <w:contextualSpacing/>
        <w:jc w:val="both"/>
        <w:rPr>
          <w:sz w:val="28"/>
          <w:szCs w:val="28"/>
        </w:rPr>
      </w:pPr>
      <w:proofErr w:type="gramStart"/>
      <w:r w:rsidRPr="00833A92">
        <w:rPr>
          <w:sz w:val="28"/>
          <w:szCs w:val="28"/>
        </w:rPr>
        <w:t>а) заявление о выдаче согласования архитектурно-градостроительного облика объекта капитального строительства</w:t>
      </w:r>
      <w:r w:rsidRPr="00833A92">
        <w:t xml:space="preserve"> </w:t>
      </w:r>
      <w:r w:rsidRPr="00833A92">
        <w:rPr>
          <w:sz w:val="28"/>
          <w:szCs w:val="28"/>
          <w:lang w:eastAsia="ru-RU"/>
        </w:rPr>
        <w:t>по форме согласно Приложению 1 к настоящему Административному регламенту</w:t>
      </w:r>
      <w:r w:rsidRPr="00833A92">
        <w:rPr>
          <w:sz w:val="28"/>
          <w:szCs w:val="28"/>
        </w:rPr>
        <w:t>;</w:t>
      </w:r>
      <w:proofErr w:type="gramEnd"/>
    </w:p>
    <w:p w:rsidR="004001FE" w:rsidRPr="00833A92" w:rsidRDefault="004001FE" w:rsidP="004001FE">
      <w:pPr>
        <w:ind w:firstLine="709"/>
        <w:contextualSpacing/>
        <w:jc w:val="both"/>
        <w:rPr>
          <w:sz w:val="28"/>
          <w:szCs w:val="28"/>
        </w:rPr>
      </w:pPr>
      <w:r w:rsidRPr="00833A92">
        <w:rPr>
          <w:sz w:val="28"/>
          <w:szCs w:val="28"/>
        </w:rPr>
        <w:t xml:space="preserve">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посредством личного обращения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33A92">
        <w:rPr>
          <w:sz w:val="28"/>
          <w:szCs w:val="28"/>
        </w:rPr>
        <w:t>ии и ау</w:t>
      </w:r>
      <w:proofErr w:type="gramEnd"/>
      <w:r w:rsidRPr="00833A92">
        <w:rPr>
          <w:sz w:val="28"/>
          <w:szCs w:val="28"/>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1FE" w:rsidRPr="00833A92" w:rsidRDefault="004001FE" w:rsidP="004001FE">
      <w:pPr>
        <w:ind w:firstLine="709"/>
        <w:contextualSpacing/>
        <w:jc w:val="both"/>
        <w:rPr>
          <w:sz w:val="28"/>
          <w:szCs w:val="28"/>
        </w:rPr>
      </w:pPr>
      <w:r w:rsidRPr="00833A92">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33A92">
        <w:rPr>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001FE" w:rsidRPr="00833A92" w:rsidRDefault="004001FE" w:rsidP="004001FE">
      <w:pPr>
        <w:ind w:firstLine="709"/>
        <w:contextualSpacing/>
        <w:jc w:val="both"/>
        <w:rPr>
          <w:sz w:val="28"/>
          <w:szCs w:val="28"/>
        </w:rPr>
      </w:pPr>
      <w:r w:rsidRPr="00833A92">
        <w:rPr>
          <w:sz w:val="28"/>
          <w:szCs w:val="28"/>
        </w:rPr>
        <w:t>г) разделы проектной документации объекта капитального строительства:</w:t>
      </w:r>
    </w:p>
    <w:p w:rsidR="004001FE" w:rsidRPr="00833A92" w:rsidRDefault="004001FE" w:rsidP="004001FE">
      <w:pPr>
        <w:ind w:firstLine="709"/>
        <w:contextualSpacing/>
        <w:jc w:val="both"/>
        <w:rPr>
          <w:sz w:val="28"/>
          <w:szCs w:val="28"/>
        </w:rPr>
      </w:pPr>
      <w:r w:rsidRPr="00833A92">
        <w:rPr>
          <w:sz w:val="28"/>
          <w:szCs w:val="28"/>
        </w:rPr>
        <w:t>- пояснительная записка;</w:t>
      </w:r>
    </w:p>
    <w:p w:rsidR="004001FE" w:rsidRPr="00833A92" w:rsidRDefault="004001FE" w:rsidP="004001FE">
      <w:pPr>
        <w:ind w:firstLine="709"/>
        <w:contextualSpacing/>
        <w:jc w:val="both"/>
        <w:rPr>
          <w:sz w:val="28"/>
          <w:szCs w:val="28"/>
        </w:rPr>
      </w:pPr>
      <w:r w:rsidRPr="00833A92">
        <w:rPr>
          <w:sz w:val="28"/>
          <w:szCs w:val="28"/>
        </w:rPr>
        <w:t>- схема планировочной организации земельного участка;</w:t>
      </w:r>
    </w:p>
    <w:p w:rsidR="004001FE" w:rsidRPr="00833A92" w:rsidRDefault="004001FE" w:rsidP="004001FE">
      <w:pPr>
        <w:ind w:firstLine="709"/>
        <w:contextualSpacing/>
        <w:jc w:val="both"/>
        <w:rPr>
          <w:sz w:val="28"/>
          <w:szCs w:val="28"/>
        </w:rPr>
      </w:pPr>
      <w:r w:rsidRPr="00833A92">
        <w:rPr>
          <w:sz w:val="28"/>
          <w:szCs w:val="28"/>
        </w:rPr>
        <w:lastRenderedPageBreak/>
        <w:t>- объемно-планировочные и архитектурные решения.</w:t>
      </w:r>
    </w:p>
    <w:p w:rsidR="004001FE" w:rsidRPr="00833A92" w:rsidRDefault="004001FE" w:rsidP="004001FE">
      <w:pPr>
        <w:ind w:firstLine="709"/>
        <w:contextualSpacing/>
        <w:jc w:val="both"/>
        <w:rPr>
          <w:sz w:val="28"/>
          <w:szCs w:val="28"/>
        </w:rPr>
      </w:pPr>
      <w:proofErr w:type="spellStart"/>
      <w:r w:rsidRPr="00833A92">
        <w:rPr>
          <w:sz w:val="28"/>
          <w:szCs w:val="28"/>
        </w:rPr>
        <w:t>д</w:t>
      </w:r>
      <w:proofErr w:type="spellEnd"/>
      <w:r w:rsidRPr="00833A92">
        <w:rPr>
          <w:sz w:val="28"/>
          <w:szCs w:val="28"/>
        </w:rPr>
        <w:t>) правоустанавливающие документы на земельный участок, объект капитального строительства (</w:t>
      </w:r>
      <w:r w:rsidRPr="00833A92">
        <w:rPr>
          <w:sz w:val="28"/>
          <w:szCs w:val="28"/>
          <w:lang w:eastAsia="ru-RU"/>
        </w:rPr>
        <w:t>если сведения о них отсутствуют в Едином государственном реестре недвижимости).</w:t>
      </w:r>
    </w:p>
    <w:p w:rsidR="004001FE" w:rsidRPr="00833A92" w:rsidRDefault="004001FE" w:rsidP="004001FE">
      <w:pPr>
        <w:pStyle w:val="af1"/>
        <w:shd w:val="clear" w:color="auto" w:fill="FFFFFF"/>
        <w:spacing w:before="0" w:after="0"/>
        <w:ind w:firstLine="709"/>
        <w:jc w:val="both"/>
        <w:textAlignment w:val="baseline"/>
        <w:rPr>
          <w:sz w:val="28"/>
          <w:szCs w:val="28"/>
        </w:rPr>
      </w:pPr>
      <w:r w:rsidRPr="00833A92">
        <w:rPr>
          <w:sz w:val="28"/>
          <w:szCs w:val="28"/>
        </w:rPr>
        <w:t>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w:t>
      </w:r>
      <w:r>
        <w:rPr>
          <w:sz w:val="28"/>
          <w:szCs w:val="28"/>
        </w:rPr>
        <w:t>номочий возвращаются заявителю.</w:t>
      </w:r>
    </w:p>
    <w:p w:rsidR="004001FE" w:rsidRPr="00833A92" w:rsidRDefault="004001FE" w:rsidP="004001FE">
      <w:pPr>
        <w:pStyle w:val="af1"/>
        <w:shd w:val="clear" w:color="auto" w:fill="FFFFFF"/>
        <w:spacing w:before="0" w:after="0"/>
        <w:ind w:firstLine="709"/>
        <w:jc w:val="both"/>
        <w:textAlignment w:val="baseline"/>
        <w:rPr>
          <w:sz w:val="28"/>
          <w:szCs w:val="28"/>
        </w:rPr>
      </w:pPr>
      <w:r w:rsidRPr="00833A92">
        <w:rPr>
          <w:sz w:val="28"/>
          <w:szCs w:val="28"/>
        </w:rPr>
        <w:t>Документы, предусмотренные подпунктом «г» настоящего пункта, при личной подаче представляются в копиях, заверенных в установленном порядке.</w:t>
      </w:r>
    </w:p>
    <w:p w:rsidR="004001FE" w:rsidRPr="00833A92" w:rsidRDefault="004001FE" w:rsidP="004001FE">
      <w:pPr>
        <w:ind w:firstLine="709"/>
        <w:contextualSpacing/>
        <w:jc w:val="both"/>
        <w:rPr>
          <w:sz w:val="28"/>
          <w:szCs w:val="28"/>
        </w:rPr>
      </w:pPr>
      <w:r w:rsidRPr="00833A92">
        <w:rPr>
          <w:sz w:val="28"/>
          <w:szCs w:val="28"/>
        </w:rPr>
        <w:t xml:space="preserve">2.6.1. </w:t>
      </w:r>
      <w:proofErr w:type="gramStart"/>
      <w:r w:rsidRPr="00833A92">
        <w:rPr>
          <w:sz w:val="28"/>
          <w:szCs w:val="28"/>
        </w:rPr>
        <w:t>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roofErr w:type="gramEnd"/>
    </w:p>
    <w:p w:rsidR="004001FE" w:rsidRPr="00833A92" w:rsidRDefault="004001FE" w:rsidP="004001FE">
      <w:pPr>
        <w:ind w:firstLine="709"/>
        <w:contextualSpacing/>
        <w:jc w:val="both"/>
        <w:rPr>
          <w:sz w:val="28"/>
          <w:szCs w:val="28"/>
        </w:rPr>
      </w:pPr>
      <w:r w:rsidRPr="00833A92">
        <w:rPr>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4001FE" w:rsidRPr="00833A92" w:rsidRDefault="004001FE" w:rsidP="004001FE">
      <w:pPr>
        <w:ind w:firstLine="709"/>
        <w:contextualSpacing/>
        <w:jc w:val="both"/>
        <w:rPr>
          <w:sz w:val="28"/>
          <w:szCs w:val="28"/>
        </w:rPr>
      </w:pPr>
      <w:r w:rsidRPr="00833A92">
        <w:rPr>
          <w:sz w:val="28"/>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4001FE" w:rsidRPr="00833A92" w:rsidRDefault="004001FE" w:rsidP="004001FE">
      <w:pPr>
        <w:ind w:firstLine="709"/>
        <w:contextualSpacing/>
        <w:jc w:val="both"/>
        <w:rPr>
          <w:sz w:val="28"/>
          <w:szCs w:val="28"/>
        </w:rPr>
      </w:pPr>
      <w:r w:rsidRPr="00833A92">
        <w:rPr>
          <w:sz w:val="28"/>
          <w:szCs w:val="28"/>
        </w:rPr>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rsidR="004001FE" w:rsidRPr="00833A92" w:rsidRDefault="004001FE" w:rsidP="004001FE">
      <w:pPr>
        <w:ind w:firstLine="709"/>
        <w:contextualSpacing/>
        <w:jc w:val="both"/>
        <w:rPr>
          <w:sz w:val="28"/>
          <w:szCs w:val="28"/>
        </w:rPr>
      </w:pPr>
      <w:r w:rsidRPr="00833A92">
        <w:rPr>
          <w:sz w:val="28"/>
          <w:szCs w:val="28"/>
        </w:rPr>
        <w:t xml:space="preserve">а) </w:t>
      </w:r>
      <w:proofErr w:type="spellStart"/>
      <w:r w:rsidRPr="00833A92">
        <w:rPr>
          <w:sz w:val="28"/>
          <w:szCs w:val="28"/>
        </w:rPr>
        <w:t>xml</w:t>
      </w:r>
      <w:proofErr w:type="spellEnd"/>
      <w:r w:rsidRPr="00833A9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3A92">
        <w:rPr>
          <w:sz w:val="28"/>
          <w:szCs w:val="28"/>
        </w:rPr>
        <w:t>xml</w:t>
      </w:r>
      <w:proofErr w:type="spellEnd"/>
      <w:r w:rsidRPr="00833A92">
        <w:rPr>
          <w:sz w:val="28"/>
          <w:szCs w:val="28"/>
        </w:rPr>
        <w:t>;</w:t>
      </w:r>
    </w:p>
    <w:p w:rsidR="004001FE" w:rsidRPr="00833A92" w:rsidRDefault="004001FE" w:rsidP="004001FE">
      <w:pPr>
        <w:ind w:firstLine="709"/>
        <w:contextualSpacing/>
        <w:jc w:val="both"/>
        <w:rPr>
          <w:sz w:val="28"/>
          <w:szCs w:val="28"/>
        </w:rPr>
      </w:pPr>
      <w:r w:rsidRPr="00833A92">
        <w:rPr>
          <w:sz w:val="28"/>
          <w:szCs w:val="28"/>
        </w:rPr>
        <w:t xml:space="preserve">б) </w:t>
      </w:r>
      <w:proofErr w:type="spellStart"/>
      <w:r w:rsidRPr="00833A92">
        <w:rPr>
          <w:sz w:val="28"/>
          <w:szCs w:val="28"/>
        </w:rPr>
        <w:t>doc</w:t>
      </w:r>
      <w:proofErr w:type="spellEnd"/>
      <w:r w:rsidRPr="00833A92">
        <w:rPr>
          <w:sz w:val="28"/>
          <w:szCs w:val="28"/>
        </w:rPr>
        <w:t xml:space="preserve">, </w:t>
      </w:r>
      <w:proofErr w:type="spellStart"/>
      <w:r w:rsidRPr="00833A92">
        <w:rPr>
          <w:sz w:val="28"/>
          <w:szCs w:val="28"/>
        </w:rPr>
        <w:t>docx</w:t>
      </w:r>
      <w:proofErr w:type="spellEnd"/>
      <w:r w:rsidRPr="00833A92">
        <w:rPr>
          <w:sz w:val="28"/>
          <w:szCs w:val="28"/>
        </w:rPr>
        <w:t xml:space="preserve">, </w:t>
      </w:r>
      <w:proofErr w:type="spellStart"/>
      <w:r w:rsidRPr="00833A92">
        <w:rPr>
          <w:sz w:val="28"/>
          <w:szCs w:val="28"/>
        </w:rPr>
        <w:t>odt</w:t>
      </w:r>
      <w:proofErr w:type="spellEnd"/>
      <w:r w:rsidRPr="00833A9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001FE" w:rsidRPr="00833A92" w:rsidRDefault="004001FE" w:rsidP="004001FE">
      <w:pPr>
        <w:ind w:firstLine="709"/>
        <w:contextualSpacing/>
        <w:jc w:val="both"/>
        <w:rPr>
          <w:sz w:val="28"/>
          <w:szCs w:val="28"/>
        </w:rPr>
      </w:pPr>
      <w:r w:rsidRPr="00833A92">
        <w:rPr>
          <w:sz w:val="28"/>
          <w:szCs w:val="28"/>
        </w:rPr>
        <w:t xml:space="preserve">в) </w:t>
      </w:r>
      <w:proofErr w:type="spellStart"/>
      <w:r w:rsidRPr="00833A92">
        <w:rPr>
          <w:sz w:val="28"/>
          <w:szCs w:val="28"/>
        </w:rPr>
        <w:t>xls</w:t>
      </w:r>
      <w:proofErr w:type="spellEnd"/>
      <w:r w:rsidRPr="00833A92">
        <w:rPr>
          <w:sz w:val="28"/>
          <w:szCs w:val="28"/>
        </w:rPr>
        <w:t xml:space="preserve">, </w:t>
      </w:r>
      <w:proofErr w:type="spellStart"/>
      <w:r w:rsidRPr="00833A92">
        <w:rPr>
          <w:sz w:val="28"/>
          <w:szCs w:val="28"/>
        </w:rPr>
        <w:t>xlsx</w:t>
      </w:r>
      <w:proofErr w:type="spellEnd"/>
      <w:r w:rsidRPr="00833A92">
        <w:rPr>
          <w:sz w:val="28"/>
          <w:szCs w:val="28"/>
        </w:rPr>
        <w:t xml:space="preserve">, </w:t>
      </w:r>
      <w:proofErr w:type="spellStart"/>
      <w:r w:rsidRPr="00833A92">
        <w:rPr>
          <w:sz w:val="28"/>
          <w:szCs w:val="28"/>
        </w:rPr>
        <w:t>ods</w:t>
      </w:r>
      <w:proofErr w:type="spellEnd"/>
      <w:r w:rsidRPr="00833A92">
        <w:rPr>
          <w:sz w:val="28"/>
          <w:szCs w:val="28"/>
        </w:rPr>
        <w:t xml:space="preserve"> - для документов, содержащих расчеты;</w:t>
      </w:r>
    </w:p>
    <w:p w:rsidR="004001FE" w:rsidRPr="00833A92" w:rsidRDefault="004001FE" w:rsidP="004001FE">
      <w:pPr>
        <w:ind w:firstLine="709"/>
        <w:contextualSpacing/>
        <w:jc w:val="both"/>
        <w:rPr>
          <w:sz w:val="28"/>
          <w:szCs w:val="28"/>
        </w:rPr>
      </w:pPr>
      <w:r w:rsidRPr="00833A92">
        <w:rPr>
          <w:sz w:val="28"/>
          <w:szCs w:val="28"/>
        </w:rPr>
        <w:t xml:space="preserve">г) </w:t>
      </w:r>
      <w:proofErr w:type="spellStart"/>
      <w:r w:rsidRPr="00833A92">
        <w:rPr>
          <w:sz w:val="28"/>
          <w:szCs w:val="28"/>
        </w:rPr>
        <w:t>pdf</w:t>
      </w:r>
      <w:proofErr w:type="spellEnd"/>
      <w:r w:rsidRPr="00833A92">
        <w:rPr>
          <w:sz w:val="28"/>
          <w:szCs w:val="28"/>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001FE" w:rsidRPr="00833A92" w:rsidRDefault="004001FE" w:rsidP="004001FE">
      <w:pPr>
        <w:ind w:firstLine="709"/>
        <w:contextualSpacing/>
        <w:jc w:val="both"/>
        <w:rPr>
          <w:sz w:val="28"/>
          <w:szCs w:val="28"/>
        </w:rPr>
      </w:pPr>
      <w:proofErr w:type="spellStart"/>
      <w:r w:rsidRPr="00833A92">
        <w:rPr>
          <w:sz w:val="28"/>
          <w:szCs w:val="28"/>
        </w:rPr>
        <w:t>д</w:t>
      </w:r>
      <w:proofErr w:type="spellEnd"/>
      <w:r w:rsidRPr="00833A92">
        <w:rPr>
          <w:sz w:val="28"/>
          <w:szCs w:val="28"/>
        </w:rPr>
        <w:t xml:space="preserve">) </w:t>
      </w:r>
      <w:proofErr w:type="spellStart"/>
      <w:r w:rsidRPr="00833A92">
        <w:rPr>
          <w:sz w:val="28"/>
          <w:szCs w:val="28"/>
        </w:rPr>
        <w:t>zip</w:t>
      </w:r>
      <w:proofErr w:type="spellEnd"/>
      <w:r w:rsidRPr="00833A92">
        <w:rPr>
          <w:sz w:val="28"/>
          <w:szCs w:val="28"/>
        </w:rPr>
        <w:t xml:space="preserve">, </w:t>
      </w:r>
      <w:proofErr w:type="spellStart"/>
      <w:r w:rsidRPr="00833A92">
        <w:rPr>
          <w:sz w:val="28"/>
          <w:szCs w:val="28"/>
        </w:rPr>
        <w:t>rar</w:t>
      </w:r>
      <w:proofErr w:type="spellEnd"/>
      <w:r w:rsidRPr="00833A92">
        <w:rPr>
          <w:sz w:val="28"/>
          <w:szCs w:val="28"/>
        </w:rPr>
        <w:t xml:space="preserve"> – для сжатых документов в один файл. </w:t>
      </w:r>
      <w:proofErr w:type="gramStart"/>
      <w:r w:rsidRPr="00833A92">
        <w:rPr>
          <w:sz w:val="28"/>
          <w:szCs w:val="28"/>
        </w:rPr>
        <w:t>Документы в архиве должны иметь расширения, указанные в подпунктах «а», «б», «в», «г» «е» и «ж» настоящего пункта.</w:t>
      </w:r>
      <w:proofErr w:type="gramEnd"/>
    </w:p>
    <w:p w:rsidR="004001FE" w:rsidRPr="00833A92" w:rsidRDefault="004001FE" w:rsidP="004001FE">
      <w:pPr>
        <w:ind w:firstLine="709"/>
        <w:contextualSpacing/>
        <w:jc w:val="both"/>
        <w:rPr>
          <w:sz w:val="28"/>
          <w:szCs w:val="28"/>
        </w:rPr>
      </w:pPr>
      <w:r w:rsidRPr="00833A92">
        <w:rPr>
          <w:sz w:val="28"/>
          <w:szCs w:val="28"/>
        </w:rPr>
        <w:lastRenderedPageBreak/>
        <w:t xml:space="preserve">е) </w:t>
      </w:r>
      <w:proofErr w:type="spellStart"/>
      <w:r w:rsidRPr="00833A92">
        <w:rPr>
          <w:sz w:val="28"/>
          <w:szCs w:val="28"/>
        </w:rPr>
        <w:t>sig</w:t>
      </w:r>
      <w:proofErr w:type="spellEnd"/>
      <w:r w:rsidRPr="00833A92">
        <w:rPr>
          <w:sz w:val="28"/>
          <w:szCs w:val="28"/>
        </w:rPr>
        <w:t xml:space="preserve"> – для открепленной усиленной квалифицированной электронной подписи;</w:t>
      </w:r>
    </w:p>
    <w:p w:rsidR="004001FE" w:rsidRPr="00833A92" w:rsidRDefault="004001FE" w:rsidP="004001FE">
      <w:pPr>
        <w:ind w:firstLine="709"/>
        <w:contextualSpacing/>
        <w:jc w:val="both"/>
        <w:rPr>
          <w:sz w:val="28"/>
          <w:szCs w:val="28"/>
        </w:rPr>
      </w:pPr>
      <w:r w:rsidRPr="00833A92">
        <w:rPr>
          <w:sz w:val="28"/>
          <w:szCs w:val="28"/>
        </w:rPr>
        <w:t xml:space="preserve">ж) </w:t>
      </w:r>
      <w:proofErr w:type="spellStart"/>
      <w:r w:rsidRPr="00833A92">
        <w:rPr>
          <w:sz w:val="28"/>
          <w:szCs w:val="28"/>
        </w:rPr>
        <w:t>jpg</w:t>
      </w:r>
      <w:proofErr w:type="spellEnd"/>
      <w:r w:rsidRPr="00833A92">
        <w:rPr>
          <w:sz w:val="28"/>
          <w:szCs w:val="28"/>
        </w:rPr>
        <w:t xml:space="preserve">, </w:t>
      </w:r>
      <w:proofErr w:type="spellStart"/>
      <w:r w:rsidRPr="00833A92">
        <w:rPr>
          <w:sz w:val="28"/>
          <w:szCs w:val="28"/>
        </w:rPr>
        <w:t>jpeg</w:t>
      </w:r>
      <w:proofErr w:type="spellEnd"/>
      <w:r w:rsidRPr="00833A92">
        <w:rPr>
          <w:sz w:val="28"/>
          <w:szCs w:val="28"/>
        </w:rPr>
        <w:t xml:space="preserve">, </w:t>
      </w:r>
      <w:proofErr w:type="spellStart"/>
      <w:r w:rsidRPr="00833A92">
        <w:rPr>
          <w:sz w:val="28"/>
          <w:szCs w:val="28"/>
        </w:rPr>
        <w:t>png</w:t>
      </w:r>
      <w:proofErr w:type="spellEnd"/>
      <w:r w:rsidRPr="00833A92">
        <w:rPr>
          <w:sz w:val="28"/>
          <w:szCs w:val="28"/>
        </w:rPr>
        <w:t xml:space="preserve">, </w:t>
      </w:r>
      <w:proofErr w:type="spellStart"/>
      <w:r w:rsidRPr="00833A92">
        <w:rPr>
          <w:sz w:val="28"/>
          <w:szCs w:val="28"/>
        </w:rPr>
        <w:t>bmp</w:t>
      </w:r>
      <w:proofErr w:type="spellEnd"/>
      <w:r w:rsidRPr="00833A92">
        <w:rPr>
          <w:sz w:val="28"/>
          <w:szCs w:val="28"/>
        </w:rPr>
        <w:t xml:space="preserve">, </w:t>
      </w:r>
      <w:proofErr w:type="spellStart"/>
      <w:r w:rsidRPr="00833A92">
        <w:rPr>
          <w:sz w:val="28"/>
          <w:szCs w:val="28"/>
        </w:rPr>
        <w:t>tiff</w:t>
      </w:r>
      <w:proofErr w:type="spellEnd"/>
      <w:r w:rsidRPr="00833A92">
        <w:rPr>
          <w:sz w:val="28"/>
          <w:szCs w:val="28"/>
        </w:rPr>
        <w:t xml:space="preserve"> - для документов с графическим содержанием и пояснениями к нему», с возможностью прикрепления </w:t>
      </w:r>
      <w:proofErr w:type="spellStart"/>
      <w:r w:rsidRPr="00833A92">
        <w:rPr>
          <w:sz w:val="28"/>
          <w:szCs w:val="28"/>
        </w:rPr>
        <w:t>dwg</w:t>
      </w:r>
      <w:proofErr w:type="spellEnd"/>
      <w:r w:rsidRPr="00833A92">
        <w:rPr>
          <w:sz w:val="28"/>
          <w:szCs w:val="28"/>
        </w:rPr>
        <w:t xml:space="preserve"> файлов.</w:t>
      </w:r>
    </w:p>
    <w:p w:rsidR="004001FE" w:rsidRPr="00833A92" w:rsidRDefault="004001FE" w:rsidP="004001FE">
      <w:pPr>
        <w:ind w:firstLine="709"/>
        <w:contextualSpacing/>
        <w:jc w:val="both"/>
        <w:rPr>
          <w:sz w:val="28"/>
          <w:szCs w:val="28"/>
        </w:rPr>
      </w:pPr>
      <w:proofErr w:type="gramStart"/>
      <w:r w:rsidRPr="00833A92">
        <w:rPr>
          <w:sz w:val="28"/>
          <w:szCs w:val="28"/>
        </w:rPr>
        <w:t xml:space="preserve">В случае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33A92">
        <w:rPr>
          <w:sz w:val="28"/>
          <w:szCs w:val="28"/>
        </w:rPr>
        <w:t>dpi</w:t>
      </w:r>
      <w:proofErr w:type="spellEnd"/>
      <w:r w:rsidRPr="00833A92">
        <w:rPr>
          <w:sz w:val="28"/>
          <w:szCs w:val="28"/>
        </w:rPr>
        <w:t xml:space="preserve"> (масштаб 1:1) и всех аутентичных признаков</w:t>
      </w:r>
      <w:proofErr w:type="gramEnd"/>
      <w:r w:rsidRPr="00833A92">
        <w:rPr>
          <w:sz w:val="28"/>
          <w:szCs w:val="28"/>
        </w:rPr>
        <w:t xml:space="preserve"> подлинности (графической подписи лица, печати, углового штампа бланка), с использованием следующих режимов:</w:t>
      </w:r>
    </w:p>
    <w:p w:rsidR="004001FE" w:rsidRPr="00833A92" w:rsidRDefault="004001FE" w:rsidP="004001FE">
      <w:pPr>
        <w:ind w:firstLine="709"/>
        <w:contextualSpacing/>
        <w:jc w:val="both"/>
        <w:rPr>
          <w:sz w:val="28"/>
          <w:szCs w:val="28"/>
        </w:rPr>
      </w:pPr>
      <w:r w:rsidRPr="00833A92">
        <w:rPr>
          <w:sz w:val="28"/>
          <w:szCs w:val="28"/>
        </w:rPr>
        <w:t>"черно-белый" (при отсутствии в документе графических изображений и (или) цветного текста);</w:t>
      </w:r>
    </w:p>
    <w:p w:rsidR="004001FE" w:rsidRPr="00833A92" w:rsidRDefault="004001FE" w:rsidP="004001FE">
      <w:pPr>
        <w:ind w:firstLine="709"/>
        <w:contextualSpacing/>
        <w:jc w:val="both"/>
        <w:rPr>
          <w:sz w:val="28"/>
          <w:szCs w:val="28"/>
        </w:rPr>
      </w:pPr>
      <w:r w:rsidRPr="00833A92">
        <w:rPr>
          <w:sz w:val="28"/>
          <w:szCs w:val="28"/>
        </w:rPr>
        <w:t>"оттенки серого" (при наличии в документе графических изображений, отличных от цветного графического изображения);</w:t>
      </w:r>
    </w:p>
    <w:p w:rsidR="004001FE" w:rsidRPr="00833A92" w:rsidRDefault="004001FE" w:rsidP="004001FE">
      <w:pPr>
        <w:ind w:firstLine="709"/>
        <w:contextualSpacing/>
        <w:jc w:val="both"/>
        <w:rPr>
          <w:sz w:val="28"/>
          <w:szCs w:val="28"/>
        </w:rPr>
      </w:pPr>
      <w:r w:rsidRPr="00833A92">
        <w:rPr>
          <w:sz w:val="28"/>
          <w:szCs w:val="28"/>
        </w:rPr>
        <w:t>"цветной" или "режим полной цветопередачи" (при наличии в документе цветных графических изображений либо цветного текста).</w:t>
      </w:r>
    </w:p>
    <w:p w:rsidR="004001FE" w:rsidRPr="00833A92" w:rsidRDefault="004001FE" w:rsidP="004001FE">
      <w:pPr>
        <w:ind w:firstLine="709"/>
        <w:contextualSpacing/>
        <w:jc w:val="both"/>
        <w:rPr>
          <w:sz w:val="28"/>
          <w:szCs w:val="28"/>
        </w:rPr>
      </w:pPr>
      <w:r w:rsidRPr="00833A9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001FE" w:rsidRPr="00833A92" w:rsidRDefault="004001FE" w:rsidP="004001FE">
      <w:pPr>
        <w:ind w:firstLine="709"/>
        <w:contextualSpacing/>
        <w:jc w:val="both"/>
        <w:rPr>
          <w:sz w:val="28"/>
          <w:szCs w:val="28"/>
        </w:rPr>
      </w:pPr>
      <w:r w:rsidRPr="00833A92">
        <w:rPr>
          <w:sz w:val="28"/>
          <w:szCs w:val="28"/>
        </w:rPr>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rsidR="004001FE" w:rsidRPr="00833A92" w:rsidRDefault="004001FE" w:rsidP="004001FE">
      <w:pPr>
        <w:ind w:firstLine="709"/>
        <w:contextualSpacing/>
        <w:jc w:val="both"/>
        <w:rPr>
          <w:sz w:val="28"/>
          <w:szCs w:val="28"/>
        </w:rPr>
      </w:pPr>
      <w:r w:rsidRPr="00833A92">
        <w:rPr>
          <w:sz w:val="28"/>
          <w:szCs w:val="28"/>
        </w:rPr>
        <w:t>возможность идентифицировать документ и количество листов в документе;</w:t>
      </w:r>
    </w:p>
    <w:p w:rsidR="004001FE" w:rsidRPr="00833A92" w:rsidRDefault="004001FE" w:rsidP="004001FE">
      <w:pPr>
        <w:ind w:firstLine="709"/>
        <w:contextualSpacing/>
        <w:jc w:val="both"/>
        <w:rPr>
          <w:sz w:val="28"/>
          <w:szCs w:val="28"/>
        </w:rPr>
      </w:pPr>
      <w:r w:rsidRPr="00833A9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001FE" w:rsidRPr="00833A92" w:rsidRDefault="004001FE" w:rsidP="004001FE">
      <w:pPr>
        <w:ind w:firstLine="709"/>
        <w:contextualSpacing/>
        <w:jc w:val="both"/>
        <w:rPr>
          <w:sz w:val="28"/>
          <w:szCs w:val="28"/>
        </w:rPr>
      </w:pPr>
      <w:r w:rsidRPr="00833A92">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01FE" w:rsidRPr="00833A92" w:rsidRDefault="004001FE" w:rsidP="004001FE">
      <w:pPr>
        <w:ind w:firstLine="709"/>
        <w:contextualSpacing/>
        <w:jc w:val="both"/>
        <w:rPr>
          <w:sz w:val="28"/>
          <w:szCs w:val="28"/>
        </w:rPr>
      </w:pPr>
      <w:r w:rsidRPr="00833A92">
        <w:rPr>
          <w:sz w:val="28"/>
          <w:szCs w:val="28"/>
        </w:rPr>
        <w:t xml:space="preserve">Документы, подлежащие представлению в форматах </w:t>
      </w:r>
      <w:proofErr w:type="spellStart"/>
      <w:r w:rsidRPr="00833A92">
        <w:rPr>
          <w:sz w:val="28"/>
          <w:szCs w:val="28"/>
        </w:rPr>
        <w:t>xls</w:t>
      </w:r>
      <w:proofErr w:type="spellEnd"/>
      <w:r w:rsidRPr="00833A92">
        <w:rPr>
          <w:sz w:val="28"/>
          <w:szCs w:val="28"/>
        </w:rPr>
        <w:t xml:space="preserve">, </w:t>
      </w:r>
      <w:proofErr w:type="spellStart"/>
      <w:r w:rsidRPr="00833A92">
        <w:rPr>
          <w:sz w:val="28"/>
          <w:szCs w:val="28"/>
        </w:rPr>
        <w:t>xlsx</w:t>
      </w:r>
      <w:proofErr w:type="spellEnd"/>
      <w:r w:rsidRPr="00833A92">
        <w:rPr>
          <w:sz w:val="28"/>
          <w:szCs w:val="28"/>
        </w:rPr>
        <w:t xml:space="preserve"> или </w:t>
      </w:r>
      <w:proofErr w:type="spellStart"/>
      <w:r w:rsidRPr="00833A92">
        <w:rPr>
          <w:sz w:val="28"/>
          <w:szCs w:val="28"/>
        </w:rPr>
        <w:t>ods</w:t>
      </w:r>
      <w:proofErr w:type="spellEnd"/>
      <w:r w:rsidRPr="00833A92">
        <w:rPr>
          <w:sz w:val="28"/>
          <w:szCs w:val="28"/>
        </w:rPr>
        <w:t>, формируются в виде отдельного документа, представляемого в электронной форме.</w:t>
      </w:r>
    </w:p>
    <w:p w:rsidR="004001FE" w:rsidRPr="00833A92" w:rsidRDefault="004001FE" w:rsidP="004001FE">
      <w:pPr>
        <w:ind w:firstLine="709"/>
        <w:contextualSpacing/>
        <w:jc w:val="both"/>
        <w:rPr>
          <w:sz w:val="28"/>
          <w:szCs w:val="28"/>
        </w:rPr>
      </w:pPr>
    </w:p>
    <w:p w:rsidR="004001FE" w:rsidRPr="00833A92" w:rsidRDefault="004001FE" w:rsidP="004001FE">
      <w:pPr>
        <w:ind w:firstLine="709"/>
        <w:contextualSpacing/>
        <w:jc w:val="both"/>
        <w:rPr>
          <w:sz w:val="28"/>
          <w:szCs w:val="28"/>
        </w:rPr>
      </w:pPr>
      <w:r w:rsidRPr="00833A92">
        <w:rPr>
          <w:sz w:val="28"/>
          <w:szCs w:val="28"/>
        </w:rPr>
        <w:t xml:space="preserve">2.7. </w:t>
      </w:r>
      <w:proofErr w:type="gramStart"/>
      <w:r w:rsidRPr="00833A92">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833A92">
        <w:rPr>
          <w:sz w:val="28"/>
          <w:szCs w:val="28"/>
        </w:rPr>
        <w:lastRenderedPageBreak/>
        <w:t>представлению в рамках межведомственного информационного взаимодействия:</w:t>
      </w:r>
      <w:proofErr w:type="gramEnd"/>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rsidR="004001FE" w:rsidRPr="00833A92" w:rsidRDefault="004001FE" w:rsidP="004001FE">
      <w:pPr>
        <w:suppressAutoHyphens w:val="0"/>
        <w:autoSpaceDE w:val="0"/>
        <w:autoSpaceDN w:val="0"/>
        <w:adjustRightInd w:val="0"/>
        <w:ind w:firstLine="709"/>
        <w:jc w:val="both"/>
        <w:rPr>
          <w:rFonts w:eastAsia="Calibri"/>
          <w:sz w:val="28"/>
          <w:szCs w:val="28"/>
          <w:lang w:eastAsia="en-US"/>
        </w:rPr>
      </w:pPr>
      <w:r w:rsidRPr="00833A92">
        <w:rPr>
          <w:rFonts w:eastAsia="Calibri"/>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4001FE" w:rsidRPr="00833A92" w:rsidRDefault="004001FE" w:rsidP="004001FE">
      <w:pPr>
        <w:ind w:firstLine="709"/>
        <w:contextualSpacing/>
        <w:jc w:val="both"/>
        <w:rPr>
          <w:sz w:val="28"/>
          <w:szCs w:val="28"/>
        </w:rPr>
      </w:pPr>
      <w:r w:rsidRPr="00833A92">
        <w:rPr>
          <w:sz w:val="28"/>
          <w:szCs w:val="28"/>
        </w:rPr>
        <w:t>2.7.2. При предоставлении муниципальной услуги запрещается требовать от Заявителя:</w:t>
      </w:r>
    </w:p>
    <w:p w:rsidR="004001FE" w:rsidRPr="00833A92" w:rsidRDefault="004001FE" w:rsidP="004001FE">
      <w:pPr>
        <w:ind w:firstLine="709"/>
        <w:contextualSpacing/>
        <w:jc w:val="both"/>
        <w:rPr>
          <w:sz w:val="28"/>
          <w:szCs w:val="28"/>
        </w:rPr>
      </w:pPr>
      <w:r w:rsidRPr="00833A9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1FE" w:rsidRPr="00833A92" w:rsidRDefault="004001FE" w:rsidP="004001FE">
      <w:pPr>
        <w:ind w:firstLine="709"/>
        <w:contextualSpacing/>
        <w:jc w:val="both"/>
        <w:rPr>
          <w:sz w:val="28"/>
          <w:szCs w:val="28"/>
        </w:rPr>
      </w:pPr>
      <w:proofErr w:type="gramStart"/>
      <w:r w:rsidRPr="00833A9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sidRPr="00833A92">
          <w:rPr>
            <w:sz w:val="28"/>
            <w:szCs w:val="28"/>
          </w:rPr>
          <w:t>части 6 статьи 7</w:t>
        </w:r>
      </w:hyperlink>
      <w:r w:rsidRPr="00833A92">
        <w:rPr>
          <w:sz w:val="28"/>
          <w:szCs w:val="28"/>
        </w:rPr>
        <w:t xml:space="preserve"> Федерального</w:t>
      </w:r>
      <w:proofErr w:type="gramEnd"/>
      <w:r w:rsidRPr="00833A92">
        <w:rPr>
          <w:sz w:val="28"/>
          <w:szCs w:val="28"/>
        </w:rPr>
        <w:t xml:space="preserve"> закона № 210-ФЗ;</w:t>
      </w:r>
    </w:p>
    <w:p w:rsidR="004001FE" w:rsidRPr="00833A92" w:rsidRDefault="004001FE" w:rsidP="004001FE">
      <w:pPr>
        <w:ind w:firstLine="709"/>
        <w:contextualSpacing/>
        <w:jc w:val="both"/>
        <w:rPr>
          <w:sz w:val="28"/>
          <w:szCs w:val="28"/>
        </w:rPr>
      </w:pPr>
      <w:proofErr w:type="gramStart"/>
      <w:r w:rsidRPr="00833A9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r w:rsidRPr="00833A92">
          <w:rPr>
            <w:sz w:val="28"/>
            <w:szCs w:val="28"/>
          </w:rPr>
          <w:t>части 1 статьи 9</w:t>
        </w:r>
      </w:hyperlink>
      <w:r w:rsidRPr="00833A92">
        <w:rPr>
          <w:sz w:val="28"/>
          <w:szCs w:val="28"/>
        </w:rPr>
        <w:t xml:space="preserve"> Федерального закона № 210-ФЗ;</w:t>
      </w:r>
      <w:proofErr w:type="gramEnd"/>
    </w:p>
    <w:p w:rsidR="004001FE" w:rsidRPr="00833A92" w:rsidRDefault="004001FE" w:rsidP="004001FE">
      <w:pPr>
        <w:ind w:firstLine="709"/>
        <w:contextualSpacing/>
        <w:jc w:val="both"/>
        <w:rPr>
          <w:sz w:val="28"/>
          <w:szCs w:val="28"/>
        </w:rPr>
      </w:pPr>
      <w:r w:rsidRPr="00833A92">
        <w:rPr>
          <w:sz w:val="28"/>
          <w:szCs w:val="28"/>
        </w:rPr>
        <w:t xml:space="preserve">представления документов и информации, отсутствие </w:t>
      </w:r>
      <w:proofErr w:type="gramStart"/>
      <w:r w:rsidRPr="00833A92">
        <w:rPr>
          <w:sz w:val="28"/>
          <w:szCs w:val="28"/>
        </w:rPr>
        <w:t>и(</w:t>
      </w:r>
      <w:proofErr w:type="gramEnd"/>
      <w:r w:rsidRPr="00833A9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Pr="00833A92">
          <w:rPr>
            <w:sz w:val="28"/>
            <w:szCs w:val="28"/>
          </w:rPr>
          <w:t>пунктом 4 части 1 статьи 7</w:t>
        </w:r>
      </w:hyperlink>
      <w:r w:rsidRPr="00833A92">
        <w:rPr>
          <w:sz w:val="28"/>
          <w:szCs w:val="28"/>
        </w:rPr>
        <w:t xml:space="preserve"> Федерального закона № 210-ФЗ;</w:t>
      </w:r>
    </w:p>
    <w:p w:rsidR="004001FE" w:rsidRPr="00833A92" w:rsidRDefault="004001FE" w:rsidP="004001FE">
      <w:pPr>
        <w:ind w:firstLine="709"/>
        <w:contextualSpacing/>
        <w:jc w:val="both"/>
        <w:rPr>
          <w:sz w:val="28"/>
          <w:szCs w:val="28"/>
        </w:rPr>
      </w:pPr>
      <w:proofErr w:type="gramStart"/>
      <w:r w:rsidRPr="00833A9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r w:rsidRPr="00833A92">
          <w:rPr>
            <w:sz w:val="28"/>
            <w:szCs w:val="28"/>
          </w:rPr>
          <w:t>пунктом 7.2 части 1 статьи 16</w:t>
        </w:r>
      </w:hyperlink>
      <w:r w:rsidRPr="00833A9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01FE" w:rsidRPr="00833A92" w:rsidRDefault="004001FE" w:rsidP="004001FE">
      <w:pPr>
        <w:ind w:firstLine="709"/>
        <w:contextualSpacing/>
        <w:jc w:val="both"/>
        <w:rPr>
          <w:sz w:val="28"/>
          <w:szCs w:val="28"/>
        </w:rPr>
      </w:pPr>
      <w:r w:rsidRPr="00833A92">
        <w:rPr>
          <w:sz w:val="28"/>
          <w:szCs w:val="28"/>
        </w:rPr>
        <w:t>2.7.3. Предоставление муниципальной услуги в упреждающем (</w:t>
      </w:r>
      <w:proofErr w:type="spellStart"/>
      <w:r w:rsidRPr="00833A92">
        <w:rPr>
          <w:sz w:val="28"/>
          <w:szCs w:val="28"/>
        </w:rPr>
        <w:t>проакт</w:t>
      </w:r>
      <w:r>
        <w:rPr>
          <w:sz w:val="28"/>
          <w:szCs w:val="28"/>
        </w:rPr>
        <w:t>ивном</w:t>
      </w:r>
      <w:proofErr w:type="spellEnd"/>
      <w:r>
        <w:rPr>
          <w:sz w:val="28"/>
          <w:szCs w:val="28"/>
        </w:rPr>
        <w:t>) режиме не предусмотрено.</w:t>
      </w:r>
    </w:p>
    <w:p w:rsidR="004001FE" w:rsidRPr="00833A92" w:rsidRDefault="004001FE" w:rsidP="004001FE">
      <w:pPr>
        <w:pStyle w:val="ConsPlusNormal"/>
        <w:ind w:firstLine="540"/>
        <w:jc w:val="both"/>
      </w:pPr>
    </w:p>
    <w:p w:rsidR="004001FE" w:rsidRPr="00833A92" w:rsidRDefault="004001FE" w:rsidP="004001FE">
      <w:pPr>
        <w:ind w:firstLine="709"/>
        <w:contextualSpacing/>
        <w:jc w:val="both"/>
        <w:rPr>
          <w:sz w:val="28"/>
          <w:szCs w:val="28"/>
        </w:rPr>
      </w:pPr>
      <w:r w:rsidRPr="00833A92">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001FE" w:rsidRPr="00833A92" w:rsidRDefault="004001FE" w:rsidP="004001FE">
      <w:pPr>
        <w:ind w:firstLine="709"/>
        <w:contextualSpacing/>
        <w:jc w:val="both"/>
        <w:rPr>
          <w:sz w:val="28"/>
          <w:szCs w:val="28"/>
        </w:rPr>
      </w:pPr>
      <w:r w:rsidRPr="00833A92">
        <w:rPr>
          <w:sz w:val="28"/>
          <w:szCs w:val="28"/>
        </w:rPr>
        <w:t>Основания для приостановления муниципальной услуги не предусмотрены.</w:t>
      </w:r>
    </w:p>
    <w:p w:rsidR="004001FE" w:rsidRPr="00833A92" w:rsidRDefault="004001FE" w:rsidP="004001FE">
      <w:pPr>
        <w:ind w:firstLine="709"/>
        <w:contextualSpacing/>
        <w:jc w:val="both"/>
        <w:rPr>
          <w:sz w:val="28"/>
          <w:szCs w:val="28"/>
        </w:rPr>
      </w:pPr>
    </w:p>
    <w:p w:rsidR="004001FE" w:rsidRPr="00833A92" w:rsidRDefault="004001FE" w:rsidP="004001FE">
      <w:pPr>
        <w:ind w:firstLine="709"/>
        <w:jc w:val="both"/>
        <w:rPr>
          <w:sz w:val="28"/>
          <w:szCs w:val="28"/>
        </w:rPr>
      </w:pPr>
      <w:r w:rsidRPr="00833A92">
        <w:rPr>
          <w:sz w:val="28"/>
          <w:szCs w:val="28"/>
        </w:rPr>
        <w:t>2.9. Исчерпывающий перечень оснований для отказа в приеме документов, необходимых для предоставления муниципальной услуги:</w:t>
      </w:r>
    </w:p>
    <w:p w:rsidR="004001FE" w:rsidRPr="00833A92" w:rsidRDefault="004001FE" w:rsidP="004001FE">
      <w:pPr>
        <w:ind w:firstLine="709"/>
        <w:contextualSpacing/>
        <w:jc w:val="both"/>
        <w:rPr>
          <w:sz w:val="28"/>
          <w:szCs w:val="28"/>
        </w:rPr>
      </w:pPr>
      <w:r w:rsidRPr="00833A92">
        <w:rPr>
          <w:sz w:val="28"/>
          <w:szCs w:val="28"/>
        </w:rPr>
        <w:t>Основания для отказа в приеме документов не предусмотрены.</w:t>
      </w:r>
    </w:p>
    <w:p w:rsidR="004001FE" w:rsidRPr="00833A92" w:rsidRDefault="004001FE" w:rsidP="004001FE">
      <w:pPr>
        <w:pStyle w:val="ConsPlusNormal"/>
        <w:ind w:firstLine="0"/>
        <w:jc w:val="both"/>
      </w:pPr>
    </w:p>
    <w:p w:rsidR="004001FE" w:rsidRPr="00833A92" w:rsidRDefault="004001FE" w:rsidP="004001FE">
      <w:pPr>
        <w:ind w:firstLine="709"/>
        <w:jc w:val="both"/>
        <w:rPr>
          <w:sz w:val="28"/>
          <w:szCs w:val="28"/>
        </w:rPr>
      </w:pPr>
      <w:r w:rsidRPr="00833A92">
        <w:rPr>
          <w:sz w:val="28"/>
          <w:szCs w:val="28"/>
        </w:rPr>
        <w:t>2.10. Исчерпывающий перечень оснований для отказа в предоставлении муниципальной услуги:</w:t>
      </w:r>
    </w:p>
    <w:p w:rsidR="004001FE" w:rsidRPr="00833A92" w:rsidRDefault="004001FE" w:rsidP="004001FE">
      <w:pPr>
        <w:ind w:firstLine="709"/>
        <w:jc w:val="both"/>
        <w:rPr>
          <w:sz w:val="28"/>
          <w:szCs w:val="28"/>
        </w:rPr>
      </w:pPr>
      <w:r w:rsidRPr="00833A92">
        <w:rPr>
          <w:sz w:val="28"/>
          <w:szCs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4001FE" w:rsidRPr="00833A92" w:rsidRDefault="004001FE" w:rsidP="004001FE">
      <w:pPr>
        <w:suppressAutoHyphens w:val="0"/>
        <w:autoSpaceDE w:val="0"/>
        <w:autoSpaceDN w:val="0"/>
        <w:adjustRightInd w:val="0"/>
        <w:ind w:firstLine="709"/>
        <w:jc w:val="both"/>
        <w:rPr>
          <w:sz w:val="28"/>
          <w:szCs w:val="28"/>
        </w:rPr>
      </w:pPr>
      <w:r w:rsidRPr="00833A92">
        <w:rPr>
          <w:sz w:val="28"/>
          <w:szCs w:val="28"/>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rPr>
        <w:t xml:space="preserve">3) объект капитального строительства относится к числу объектов, </w:t>
      </w:r>
      <w:r w:rsidRPr="00833A92">
        <w:rPr>
          <w:sz w:val="28"/>
          <w:szCs w:val="28"/>
          <w:lang w:eastAsia="ru-RU"/>
        </w:rPr>
        <w:t xml:space="preserve">предусмотренных в  </w:t>
      </w:r>
      <w:r w:rsidRPr="00833A92">
        <w:rPr>
          <w:sz w:val="28"/>
          <w:szCs w:val="28"/>
        </w:rPr>
        <w:t xml:space="preserve">части 2 статьи 40.1 </w:t>
      </w:r>
      <w:proofErr w:type="spellStart"/>
      <w:r w:rsidRPr="00833A92">
        <w:rPr>
          <w:sz w:val="28"/>
          <w:szCs w:val="28"/>
        </w:rPr>
        <w:t>ГрК</w:t>
      </w:r>
      <w:proofErr w:type="spellEnd"/>
      <w:r w:rsidRPr="00833A92">
        <w:rPr>
          <w:sz w:val="28"/>
          <w:szCs w:val="28"/>
        </w:rPr>
        <w:t xml:space="preserve"> РФ</w:t>
      </w:r>
      <w:r w:rsidRPr="00833A92">
        <w:rPr>
          <w:sz w:val="28"/>
          <w:szCs w:val="28"/>
          <w:lang w:eastAsia="ru-RU"/>
        </w:rPr>
        <w:t xml:space="preserve">, согласование архитектурно-градостроительного </w:t>
      </w:r>
      <w:proofErr w:type="gramStart"/>
      <w:r w:rsidRPr="00833A92">
        <w:rPr>
          <w:sz w:val="28"/>
          <w:szCs w:val="28"/>
          <w:lang w:eastAsia="ru-RU"/>
        </w:rPr>
        <w:t>облика</w:t>
      </w:r>
      <w:proofErr w:type="gramEnd"/>
      <w:r w:rsidRPr="00833A92">
        <w:rPr>
          <w:sz w:val="28"/>
          <w:szCs w:val="28"/>
          <w:lang w:eastAsia="ru-RU"/>
        </w:rPr>
        <w:t xml:space="preserve"> которых не требуется;</w:t>
      </w:r>
    </w:p>
    <w:p w:rsidR="004001FE" w:rsidRPr="00833A92" w:rsidRDefault="004001FE" w:rsidP="004001FE">
      <w:pPr>
        <w:ind w:firstLine="709"/>
        <w:jc w:val="both"/>
        <w:rPr>
          <w:sz w:val="28"/>
          <w:szCs w:val="28"/>
        </w:rPr>
      </w:pPr>
      <w:r w:rsidRPr="00833A92">
        <w:rPr>
          <w:sz w:val="28"/>
          <w:szCs w:val="28"/>
        </w:rPr>
        <w:t xml:space="preserve">3) несоответствие </w:t>
      </w:r>
      <w:proofErr w:type="gramStart"/>
      <w:r w:rsidRPr="00833A92">
        <w:rPr>
          <w:sz w:val="28"/>
          <w:szCs w:val="28"/>
        </w:rPr>
        <w:t>архитектурных решений</w:t>
      </w:r>
      <w:proofErr w:type="gramEnd"/>
      <w:r w:rsidRPr="00833A92">
        <w:rPr>
          <w:sz w:val="28"/>
          <w:szCs w:val="28"/>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suppressAutoHyphens w:val="0"/>
        <w:autoSpaceDE w:val="0"/>
        <w:autoSpaceDN w:val="0"/>
        <w:adjustRightInd w:val="0"/>
        <w:ind w:firstLine="709"/>
        <w:jc w:val="both"/>
        <w:rPr>
          <w:sz w:val="28"/>
          <w:szCs w:val="28"/>
        </w:rPr>
      </w:pPr>
      <w:r w:rsidRPr="00833A92">
        <w:rPr>
          <w:sz w:val="28"/>
          <w:szCs w:val="28"/>
          <w:lang w:eastAsia="ru-RU"/>
        </w:rPr>
        <w:t>2.10.1.</w:t>
      </w:r>
      <w:r w:rsidRPr="00833A92">
        <w:rPr>
          <w:sz w:val="28"/>
          <w:szCs w:val="28"/>
        </w:rPr>
        <w:t xml:space="preserve"> Исчерпывающий перечень оснований для возврата заявления и документов заявителю:</w:t>
      </w:r>
    </w:p>
    <w:p w:rsidR="004001FE" w:rsidRPr="00833A92" w:rsidRDefault="004001FE" w:rsidP="004001FE">
      <w:pPr>
        <w:ind w:firstLine="709"/>
        <w:jc w:val="both"/>
        <w:rPr>
          <w:sz w:val="28"/>
          <w:szCs w:val="28"/>
          <w:lang w:eastAsia="ru-RU"/>
        </w:rPr>
      </w:pPr>
      <w:r w:rsidRPr="00833A92">
        <w:rPr>
          <w:sz w:val="28"/>
          <w:szCs w:val="28"/>
          <w:lang w:eastAsia="ru-RU"/>
        </w:rPr>
        <w:t>несоответствие заявления требованиям, установленным в пункте 2.6 настоящег</w:t>
      </w:r>
      <w:r>
        <w:rPr>
          <w:sz w:val="28"/>
          <w:szCs w:val="28"/>
          <w:lang w:eastAsia="ru-RU"/>
        </w:rPr>
        <w:t>о Административного регламента;</w:t>
      </w:r>
    </w:p>
    <w:p w:rsidR="004001FE" w:rsidRPr="00833A92" w:rsidRDefault="004001FE" w:rsidP="004001FE">
      <w:pPr>
        <w:ind w:firstLine="709"/>
        <w:jc w:val="both"/>
        <w:rPr>
          <w:b/>
          <w:sz w:val="28"/>
          <w:szCs w:val="28"/>
        </w:rPr>
      </w:pPr>
      <w:r w:rsidRPr="00833A92">
        <w:rPr>
          <w:sz w:val="28"/>
          <w:szCs w:val="28"/>
          <w:lang w:eastAsia="ru-RU"/>
        </w:rPr>
        <w:t>выявление в ходе проверки факта представления инициатором неполного комплекта разделов проектной документации.</w:t>
      </w:r>
    </w:p>
    <w:p w:rsidR="004001FE" w:rsidRPr="00833A92" w:rsidRDefault="004001FE" w:rsidP="004001FE">
      <w:pPr>
        <w:ind w:firstLine="709"/>
        <w:jc w:val="both"/>
        <w:rPr>
          <w:strike/>
          <w:sz w:val="28"/>
          <w:szCs w:val="28"/>
        </w:rPr>
      </w:pPr>
    </w:p>
    <w:p w:rsidR="004001FE" w:rsidRPr="00833A92" w:rsidRDefault="004001FE" w:rsidP="004001FE">
      <w:pPr>
        <w:ind w:firstLine="709"/>
        <w:jc w:val="both"/>
        <w:rPr>
          <w:sz w:val="28"/>
          <w:szCs w:val="28"/>
        </w:rPr>
      </w:pPr>
      <w:r w:rsidRPr="00833A9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001FE" w:rsidRPr="00833A92" w:rsidRDefault="004001FE" w:rsidP="004001FE">
      <w:pPr>
        <w:ind w:firstLine="709"/>
        <w:jc w:val="both"/>
        <w:rPr>
          <w:sz w:val="28"/>
          <w:szCs w:val="28"/>
        </w:rPr>
      </w:pPr>
      <w:r w:rsidRPr="00833A92">
        <w:rPr>
          <w:sz w:val="28"/>
          <w:szCs w:val="28"/>
        </w:rPr>
        <w:t>Муниципальная услуга предоставляется бесплатно.</w:t>
      </w:r>
    </w:p>
    <w:p w:rsidR="004001FE" w:rsidRPr="00833A92" w:rsidRDefault="004001FE" w:rsidP="004001FE">
      <w:pPr>
        <w:ind w:firstLine="709"/>
        <w:jc w:val="both"/>
        <w:rPr>
          <w:sz w:val="28"/>
          <w:szCs w:val="28"/>
        </w:rPr>
      </w:pPr>
    </w:p>
    <w:p w:rsidR="004001FE" w:rsidRPr="00833A92" w:rsidRDefault="004001FE" w:rsidP="004001FE">
      <w:pPr>
        <w:ind w:firstLine="709"/>
        <w:jc w:val="both"/>
        <w:rPr>
          <w:sz w:val="28"/>
          <w:szCs w:val="28"/>
        </w:rPr>
      </w:pPr>
      <w:r w:rsidRPr="00960C7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001FE" w:rsidRPr="00833A92" w:rsidRDefault="004001FE" w:rsidP="004001FE">
      <w:pPr>
        <w:ind w:firstLine="709"/>
        <w:jc w:val="both"/>
        <w:rPr>
          <w:sz w:val="28"/>
          <w:szCs w:val="28"/>
        </w:rPr>
      </w:pPr>
    </w:p>
    <w:p w:rsidR="004001FE" w:rsidRPr="00833A92" w:rsidRDefault="004001FE" w:rsidP="004001FE">
      <w:pPr>
        <w:ind w:firstLine="709"/>
        <w:jc w:val="both"/>
        <w:rPr>
          <w:sz w:val="28"/>
          <w:szCs w:val="28"/>
        </w:rPr>
      </w:pPr>
      <w:r w:rsidRPr="00833A92">
        <w:rPr>
          <w:sz w:val="28"/>
          <w:szCs w:val="28"/>
        </w:rPr>
        <w:t>2.13. Срок регистрации запроса заявителя о предоставлении муниципальной услуги составляет в Администрации МО</w:t>
      </w:r>
      <w:r>
        <w:rPr>
          <w:sz w:val="28"/>
          <w:szCs w:val="28"/>
        </w:rPr>
        <w:t xml:space="preserve">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r w:rsidRPr="00833A92">
        <w:rPr>
          <w:sz w:val="28"/>
          <w:szCs w:val="28"/>
        </w:rPr>
        <w:lastRenderedPageBreak/>
        <w:t>- при личном обращении – в день поступления запроса;</w:t>
      </w:r>
    </w:p>
    <w:p w:rsidR="004001FE" w:rsidRPr="00833A92" w:rsidRDefault="004001FE" w:rsidP="004001FE">
      <w:pPr>
        <w:ind w:firstLine="709"/>
        <w:jc w:val="both"/>
        <w:rPr>
          <w:sz w:val="28"/>
          <w:szCs w:val="28"/>
        </w:rPr>
      </w:pPr>
      <w:r w:rsidRPr="00833A92">
        <w:rPr>
          <w:sz w:val="28"/>
          <w:szCs w:val="28"/>
        </w:rPr>
        <w:t xml:space="preserve">- при направлении запроса из ГБУ ЛО «МФЦ»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 в день поступления</w:t>
      </w:r>
      <w:r>
        <w:rPr>
          <w:sz w:val="28"/>
          <w:szCs w:val="28"/>
        </w:rPr>
        <w:t xml:space="preserve"> документов из ГБУ ЛО «МФЦ» в </w:t>
      </w:r>
      <w:r w:rsidRPr="00833A92">
        <w:rPr>
          <w:sz w:val="28"/>
          <w:szCs w:val="28"/>
        </w:rPr>
        <w:t>Администрацию МО</w:t>
      </w:r>
      <w:r>
        <w:rPr>
          <w:sz w:val="28"/>
          <w:szCs w:val="28"/>
        </w:rPr>
        <w:t xml:space="preserve"> </w:t>
      </w:r>
      <w:proofErr w:type="spellStart"/>
      <w:r>
        <w:rPr>
          <w:sz w:val="28"/>
          <w:szCs w:val="28"/>
        </w:rPr>
        <w:t>Сланцевский</w:t>
      </w:r>
      <w:proofErr w:type="spellEnd"/>
      <w:r>
        <w:rPr>
          <w:sz w:val="28"/>
          <w:szCs w:val="28"/>
        </w:rPr>
        <w:t xml:space="preserve"> муниципальный район Ленинградская область</w:t>
      </w:r>
      <w:r w:rsidRPr="00833A92">
        <w:rPr>
          <w:sz w:val="28"/>
          <w:szCs w:val="28"/>
        </w:rPr>
        <w:t>;</w:t>
      </w:r>
    </w:p>
    <w:p w:rsidR="004001FE" w:rsidRPr="00833A92" w:rsidRDefault="004001FE" w:rsidP="004001FE">
      <w:pPr>
        <w:ind w:firstLine="709"/>
        <w:jc w:val="both"/>
        <w:rPr>
          <w:sz w:val="28"/>
          <w:szCs w:val="28"/>
          <w:lang w:eastAsia="ru-RU"/>
        </w:rPr>
      </w:pPr>
      <w:r w:rsidRPr="00833A92">
        <w:rPr>
          <w:sz w:val="28"/>
          <w:szCs w:val="28"/>
        </w:rPr>
        <w:t>- при направлении запроса в форме электронного документа посредством ЕПГУ или ПГУ ЛО (при</w:t>
      </w:r>
      <w:r w:rsidRPr="00833A92">
        <w:rPr>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01FE" w:rsidRPr="00833A92" w:rsidRDefault="004001FE" w:rsidP="004001FE">
      <w:pPr>
        <w:tabs>
          <w:tab w:val="left" w:pos="1134"/>
        </w:tabs>
        <w:suppressAutoHyphens w:val="0"/>
        <w:ind w:firstLine="709"/>
        <w:jc w:val="both"/>
        <w:rPr>
          <w:sz w:val="28"/>
          <w:szCs w:val="28"/>
          <w:lang w:eastAsia="ru-RU"/>
        </w:rPr>
      </w:pP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2.14.6. В помещении организуется бесплатный туалет для посетителей, в том числе туалет, предназначенный для инвалидов.</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3A92">
        <w:rPr>
          <w:b w:val="0"/>
          <w:spacing w:val="0"/>
          <w:szCs w:val="28"/>
        </w:rPr>
        <w:t>сурдопереводчика</w:t>
      </w:r>
      <w:proofErr w:type="spellEnd"/>
      <w:r w:rsidRPr="00833A92">
        <w:rPr>
          <w:b w:val="0"/>
          <w:spacing w:val="0"/>
          <w:szCs w:val="28"/>
        </w:rPr>
        <w:t xml:space="preserve"> и </w:t>
      </w:r>
      <w:proofErr w:type="spellStart"/>
      <w:r w:rsidRPr="00833A92">
        <w:rPr>
          <w:b w:val="0"/>
          <w:spacing w:val="0"/>
          <w:szCs w:val="28"/>
        </w:rPr>
        <w:t>тифлосурдопереводчика</w:t>
      </w:r>
      <w:proofErr w:type="spellEnd"/>
      <w:r w:rsidRPr="00833A92">
        <w:rPr>
          <w:b w:val="0"/>
          <w:spacing w:val="0"/>
          <w:szCs w:val="28"/>
        </w:rPr>
        <w:t>.</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2.14.10. Оборудование мест повышенного удобства с дополнительным местом для собаки-проводника и устрой</w:t>
      </w:r>
      <w:proofErr w:type="gramStart"/>
      <w:r w:rsidRPr="00833A92">
        <w:rPr>
          <w:b w:val="0"/>
          <w:spacing w:val="0"/>
          <w:szCs w:val="28"/>
        </w:rPr>
        <w:t>ств дл</w:t>
      </w:r>
      <w:proofErr w:type="gramEnd"/>
      <w:r w:rsidRPr="00833A92">
        <w:rPr>
          <w:b w:val="0"/>
          <w:spacing w:val="0"/>
          <w:szCs w:val="28"/>
        </w:rPr>
        <w:t>я передвижения инвалида (костылей, ходунков).</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01FE" w:rsidRPr="00087E37"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2.14.12. Помещения приема и выдачи документов должны предусматривать места для ожидания, инфо</w:t>
      </w:r>
      <w:r>
        <w:rPr>
          <w:b w:val="0"/>
          <w:spacing w:val="0"/>
          <w:szCs w:val="28"/>
        </w:rPr>
        <w:t>рмирования и приема заявителей.</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2.15. Показатели доступности и качества муниципальной услуги.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2.15.1. Показатели доступности муниципальной услуги (общие, применимые в отношении всех заявителей):</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1) транспортная доступность к месту предоставления муниципальной услуги;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 наличие указателей, обеспечивающих беспрепятственный доступ к помещениям, в которых предоставляется услуга;</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 xml:space="preserve">3) возможность получения полной и достоверной информации о муниципальной услуге в Администрации МО </w:t>
      </w:r>
      <w:proofErr w:type="spellStart"/>
      <w:r>
        <w:rPr>
          <w:b w:val="0"/>
          <w:spacing w:val="0"/>
          <w:szCs w:val="28"/>
        </w:rPr>
        <w:t>Сланцевский</w:t>
      </w:r>
      <w:proofErr w:type="spellEnd"/>
      <w:r>
        <w:rPr>
          <w:b w:val="0"/>
          <w:spacing w:val="0"/>
          <w:szCs w:val="28"/>
        </w:rPr>
        <w:t xml:space="preserve"> муниципальный район ленинградской области</w:t>
      </w:r>
      <w:r w:rsidRPr="00833A92">
        <w:rPr>
          <w:b w:val="0"/>
          <w:spacing w:val="0"/>
          <w:szCs w:val="28"/>
        </w:rPr>
        <w:t xml:space="preserve">, ГБУ ЛО «МФЦ», по телефону, на официальном сайте Администрации МО </w:t>
      </w:r>
      <w:proofErr w:type="spellStart"/>
      <w:r>
        <w:rPr>
          <w:b w:val="0"/>
          <w:spacing w:val="0"/>
          <w:szCs w:val="28"/>
        </w:rPr>
        <w:t>Сланцевский</w:t>
      </w:r>
      <w:proofErr w:type="spellEnd"/>
      <w:r>
        <w:rPr>
          <w:b w:val="0"/>
          <w:spacing w:val="0"/>
          <w:szCs w:val="28"/>
        </w:rPr>
        <w:t xml:space="preserve"> муниципальный район Ленинградской области</w:t>
      </w:r>
      <w:r w:rsidRPr="00833A92">
        <w:rPr>
          <w:b w:val="0"/>
          <w:spacing w:val="0"/>
          <w:szCs w:val="28"/>
        </w:rPr>
        <w:t>, посредством ЕПГУ, либо ПГУ ЛО;</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4) предоставление муниципальной услуги любым доступным способом, предусмотренным действующим законодательством;</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2.15.2. Показатели доступности муниципальной услуги (специальные, применимые в отношении инвалидов):</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1) наличие инфраструктуры, указанной в пункте 2.14;</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 исполнение требований доступности услуг для инвалидов;</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lastRenderedPageBreak/>
        <w:t>3) обеспечение беспрепятственного доступа инвалидов к помещениям, в которых предоставляется муниципальная услуга.</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2.15.3. Показатели качества муниципальной услуги: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1) соблюдение срока предоставления муниципальной услуги;</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 xml:space="preserve">2) соблюдение времени ожидания в очереди при подаче запроса и получении результата; </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 xml:space="preserve">3) осуществление не более одного обращения заявителя к должностным лицам Администрации МО </w:t>
      </w:r>
      <w:proofErr w:type="spellStart"/>
      <w:r>
        <w:rPr>
          <w:b w:val="0"/>
          <w:spacing w:val="0"/>
          <w:szCs w:val="28"/>
        </w:rPr>
        <w:t>Сланцевский</w:t>
      </w:r>
      <w:proofErr w:type="spellEnd"/>
      <w:r>
        <w:rPr>
          <w:b w:val="0"/>
          <w:spacing w:val="0"/>
          <w:szCs w:val="28"/>
        </w:rPr>
        <w:t xml:space="preserve"> муниципальный район Ленинградской области</w:t>
      </w:r>
      <w:r w:rsidRPr="00833A92">
        <w:rPr>
          <w:b w:val="0"/>
          <w:spacing w:val="0"/>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proofErr w:type="spellStart"/>
      <w:r>
        <w:rPr>
          <w:b w:val="0"/>
          <w:spacing w:val="0"/>
          <w:szCs w:val="28"/>
        </w:rPr>
        <w:t>Сланцевский</w:t>
      </w:r>
      <w:proofErr w:type="spellEnd"/>
      <w:r>
        <w:rPr>
          <w:b w:val="0"/>
          <w:spacing w:val="0"/>
          <w:szCs w:val="28"/>
        </w:rPr>
        <w:t xml:space="preserve"> муниципальный район Ленинградской области</w:t>
      </w:r>
      <w:r w:rsidRPr="00833A92">
        <w:rPr>
          <w:b w:val="0"/>
          <w:spacing w:val="0"/>
          <w:szCs w:val="28"/>
        </w:rPr>
        <w:t xml:space="preserve"> или в ГБУ ЛО «МФЦ»;</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 xml:space="preserve">4) отсутствие жалоб на действия или бездействия должностных лиц Администрации МО </w:t>
      </w:r>
      <w:proofErr w:type="spellStart"/>
      <w:r>
        <w:rPr>
          <w:b w:val="0"/>
          <w:spacing w:val="0"/>
          <w:szCs w:val="28"/>
        </w:rPr>
        <w:t>Сланцевский</w:t>
      </w:r>
      <w:proofErr w:type="spellEnd"/>
      <w:r>
        <w:rPr>
          <w:b w:val="0"/>
          <w:spacing w:val="0"/>
          <w:szCs w:val="28"/>
        </w:rPr>
        <w:t xml:space="preserve"> муниципальный район Ленинградской области</w:t>
      </w:r>
      <w:r w:rsidRPr="00833A92">
        <w:rPr>
          <w:b w:val="0"/>
          <w:spacing w:val="0"/>
          <w:szCs w:val="28"/>
        </w:rPr>
        <w:t>, поданных в установленном порядке.</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001FE" w:rsidRPr="00833A92" w:rsidRDefault="004001FE" w:rsidP="004001FE">
      <w:pPr>
        <w:pStyle w:val="af6"/>
        <w:widowControl w:val="0"/>
        <w:tabs>
          <w:tab w:val="left" w:pos="142"/>
          <w:tab w:val="left" w:pos="284"/>
        </w:tabs>
        <w:ind w:firstLine="709"/>
        <w:jc w:val="both"/>
        <w:rPr>
          <w:b w:val="0"/>
          <w:spacing w:val="0"/>
          <w:szCs w:val="28"/>
        </w:rPr>
      </w:pP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4001FE" w:rsidRPr="00833A92" w:rsidRDefault="004001FE" w:rsidP="004001FE">
      <w:pPr>
        <w:pStyle w:val="af6"/>
        <w:widowControl w:val="0"/>
        <w:tabs>
          <w:tab w:val="left" w:pos="142"/>
          <w:tab w:val="left" w:pos="284"/>
        </w:tabs>
        <w:ind w:firstLine="709"/>
        <w:jc w:val="both"/>
        <w:rPr>
          <w:b w:val="0"/>
          <w:spacing w:val="0"/>
          <w:szCs w:val="28"/>
        </w:rPr>
      </w:pP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 xml:space="preserve">2.17.1. Предоставление муниципальной услуги посредством многофункциональных центров осуществляется </w:t>
      </w:r>
      <w:proofErr w:type="gramStart"/>
      <w:r w:rsidRPr="00833A92">
        <w:rPr>
          <w:b w:val="0"/>
          <w:spacing w:val="0"/>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33A92">
        <w:rPr>
          <w:b w:val="0"/>
          <w:spacing w:val="0"/>
          <w:szCs w:val="28"/>
        </w:rPr>
        <w:t xml:space="preserve"> и администрацией. </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001FE" w:rsidRPr="00833A92" w:rsidRDefault="004001FE" w:rsidP="004001FE">
      <w:pPr>
        <w:pStyle w:val="af6"/>
        <w:widowControl w:val="0"/>
        <w:tabs>
          <w:tab w:val="left" w:pos="142"/>
          <w:tab w:val="left" w:pos="284"/>
        </w:tabs>
        <w:ind w:firstLine="709"/>
        <w:jc w:val="both"/>
        <w:rPr>
          <w:b w:val="0"/>
          <w:spacing w:val="0"/>
          <w:szCs w:val="28"/>
        </w:rPr>
      </w:pPr>
      <w:r w:rsidRPr="00833A92">
        <w:rPr>
          <w:b w:val="0"/>
          <w:spacing w:val="0"/>
          <w:szCs w:val="28"/>
        </w:rPr>
        <w:t>2.17.3. Предоставление услуги по экстерриториальному принципу не предусмотрено.</w:t>
      </w:r>
    </w:p>
    <w:p w:rsidR="004001FE" w:rsidRPr="00833A92" w:rsidRDefault="004001FE" w:rsidP="004001FE">
      <w:pPr>
        <w:autoSpaceDE w:val="0"/>
        <w:contextualSpacing/>
        <w:jc w:val="center"/>
        <w:rPr>
          <w:b/>
          <w:bCs/>
          <w:sz w:val="28"/>
          <w:szCs w:val="28"/>
        </w:rPr>
      </w:pPr>
    </w:p>
    <w:p w:rsidR="004001FE" w:rsidRPr="00833A92" w:rsidRDefault="004001FE" w:rsidP="004001FE">
      <w:pPr>
        <w:autoSpaceDE w:val="0"/>
        <w:contextualSpacing/>
        <w:jc w:val="center"/>
        <w:rPr>
          <w:b/>
          <w:bCs/>
          <w:sz w:val="28"/>
          <w:szCs w:val="28"/>
        </w:rPr>
      </w:pPr>
    </w:p>
    <w:p w:rsidR="004001FE" w:rsidRPr="00833A92" w:rsidRDefault="004001FE" w:rsidP="004001FE">
      <w:pPr>
        <w:autoSpaceDE w:val="0"/>
        <w:contextualSpacing/>
        <w:jc w:val="center"/>
        <w:rPr>
          <w:b/>
          <w:bCs/>
          <w:sz w:val="28"/>
          <w:szCs w:val="28"/>
        </w:rPr>
      </w:pPr>
      <w:r w:rsidRPr="00833A92">
        <w:rPr>
          <w:b/>
          <w:bCs/>
          <w:sz w:val="28"/>
          <w:szCs w:val="28"/>
        </w:rPr>
        <w:t xml:space="preserve">3. </w:t>
      </w:r>
      <w:r w:rsidRPr="00833A92">
        <w:rPr>
          <w:b/>
          <w:sz w:val="28"/>
          <w:szCs w:val="28"/>
        </w:rPr>
        <w:t>Состав, последовательность и сроки выполнения административных процедур (действий), требования к порядку их выполнения</w:t>
      </w:r>
    </w:p>
    <w:p w:rsidR="004001FE" w:rsidRPr="00833A92" w:rsidRDefault="004001FE" w:rsidP="004001FE">
      <w:pPr>
        <w:autoSpaceDE w:val="0"/>
        <w:contextualSpacing/>
        <w:jc w:val="center"/>
        <w:rPr>
          <w:b/>
          <w:bCs/>
          <w:sz w:val="28"/>
          <w:szCs w:val="28"/>
        </w:rPr>
      </w:pPr>
    </w:p>
    <w:p w:rsidR="004001FE" w:rsidRPr="00833A92" w:rsidRDefault="004001FE" w:rsidP="004001FE">
      <w:pPr>
        <w:ind w:firstLine="709"/>
        <w:jc w:val="both"/>
        <w:rPr>
          <w:sz w:val="28"/>
          <w:szCs w:val="28"/>
        </w:rPr>
      </w:pPr>
      <w:r w:rsidRPr="00833A92">
        <w:rPr>
          <w:sz w:val="28"/>
          <w:szCs w:val="28"/>
        </w:rPr>
        <w:t xml:space="preserve">3.1. </w:t>
      </w:r>
      <w:r w:rsidRPr="00833A92">
        <w:rPr>
          <w:sz w:val="28"/>
          <w:szCs w:val="28"/>
          <w:lang/>
        </w:rPr>
        <w:t>Предоставление муниципальной услуги включает в себя следующие административные процедуры:</w:t>
      </w:r>
    </w:p>
    <w:p w:rsidR="004001FE" w:rsidRPr="00833A92" w:rsidRDefault="004001FE" w:rsidP="004001FE">
      <w:pPr>
        <w:ind w:firstLine="709"/>
        <w:jc w:val="both"/>
        <w:rPr>
          <w:sz w:val="28"/>
          <w:szCs w:val="28"/>
        </w:rPr>
      </w:pPr>
      <w:r w:rsidRPr="00833A92">
        <w:rPr>
          <w:sz w:val="28"/>
          <w:szCs w:val="28"/>
        </w:rPr>
        <w:t xml:space="preserve">1) прием и регистрация заявления о предоставлении муниципальной </w:t>
      </w:r>
      <w:r w:rsidRPr="00833A92">
        <w:rPr>
          <w:sz w:val="28"/>
          <w:szCs w:val="28"/>
        </w:rPr>
        <w:lastRenderedPageBreak/>
        <w:t>услуги и прилагаемых к нему документов  – 1 рабочий день с момента поступления;</w:t>
      </w:r>
    </w:p>
    <w:p w:rsidR="004001FE" w:rsidRPr="00833A92" w:rsidRDefault="004001FE" w:rsidP="004001FE">
      <w:pPr>
        <w:ind w:firstLine="709"/>
        <w:jc w:val="both"/>
        <w:rPr>
          <w:sz w:val="28"/>
          <w:szCs w:val="28"/>
        </w:rPr>
      </w:pPr>
      <w:r w:rsidRPr="00833A92">
        <w:rPr>
          <w:sz w:val="28"/>
          <w:szCs w:val="28"/>
        </w:rPr>
        <w:t>2) рассмотрение документов и подготовка проекта решения о предоставлении муниципальной услуги:</w:t>
      </w:r>
    </w:p>
    <w:p w:rsidR="004001FE" w:rsidRPr="00833A92" w:rsidRDefault="004001FE" w:rsidP="004001FE">
      <w:pPr>
        <w:ind w:firstLine="709"/>
        <w:jc w:val="both"/>
        <w:rPr>
          <w:sz w:val="28"/>
          <w:szCs w:val="28"/>
        </w:rPr>
      </w:pPr>
      <w:r w:rsidRPr="00833A92">
        <w:rPr>
          <w:sz w:val="28"/>
          <w:szCs w:val="28"/>
        </w:rPr>
        <w:t xml:space="preserve"> в случае принятия решения о согласовании/отказе в согласовании – до 8 рабочих дней </w:t>
      </w:r>
      <w:proofErr w:type="gramStart"/>
      <w:r w:rsidRPr="00833A92">
        <w:rPr>
          <w:sz w:val="28"/>
          <w:szCs w:val="28"/>
        </w:rPr>
        <w:t>с даты регистрации</w:t>
      </w:r>
      <w:proofErr w:type="gramEnd"/>
      <w:r w:rsidRPr="00833A92">
        <w:rPr>
          <w:sz w:val="28"/>
          <w:szCs w:val="28"/>
        </w:rPr>
        <w:t xml:space="preserve"> заявления;</w:t>
      </w:r>
    </w:p>
    <w:p w:rsidR="004001FE" w:rsidRPr="00833A92" w:rsidRDefault="004001FE" w:rsidP="004001FE">
      <w:pPr>
        <w:ind w:firstLine="709"/>
        <w:jc w:val="both"/>
        <w:rPr>
          <w:sz w:val="28"/>
          <w:szCs w:val="28"/>
        </w:rPr>
      </w:pPr>
      <w:r w:rsidRPr="00833A92">
        <w:rPr>
          <w:sz w:val="28"/>
          <w:szCs w:val="28"/>
        </w:rPr>
        <w:t>в случае принятия решения о возврате заявления и документов заявителю по основаниям, предусмотренным пунктом 2.10.1 Административного регламента,– 2 рабочих дня со дня получения документов;</w:t>
      </w:r>
    </w:p>
    <w:p w:rsidR="004001FE" w:rsidRPr="00833A92" w:rsidRDefault="004001FE" w:rsidP="004001FE">
      <w:pPr>
        <w:ind w:firstLine="709"/>
        <w:jc w:val="both"/>
        <w:rPr>
          <w:sz w:val="28"/>
          <w:szCs w:val="28"/>
        </w:rPr>
      </w:pPr>
      <w:r w:rsidRPr="00833A92">
        <w:rPr>
          <w:sz w:val="28"/>
          <w:szCs w:val="28"/>
        </w:rPr>
        <w:t>3) подписание решения о согласовании (о внесении изменений) – не позднее дня окончания предыдущей административной процедуры;</w:t>
      </w:r>
    </w:p>
    <w:p w:rsidR="004001FE" w:rsidRPr="00833A92" w:rsidRDefault="004001FE" w:rsidP="004001FE">
      <w:pPr>
        <w:ind w:firstLine="709"/>
        <w:jc w:val="both"/>
        <w:rPr>
          <w:sz w:val="28"/>
          <w:szCs w:val="28"/>
        </w:rPr>
      </w:pPr>
      <w:r w:rsidRPr="00833A92">
        <w:rPr>
          <w:sz w:val="28"/>
          <w:szCs w:val="28"/>
        </w:rPr>
        <w:t>4) выдача результата – 1 рабочий день.</w:t>
      </w:r>
    </w:p>
    <w:p w:rsidR="004001FE" w:rsidRPr="00833A92" w:rsidRDefault="004001FE" w:rsidP="004001FE">
      <w:pPr>
        <w:ind w:firstLine="709"/>
        <w:jc w:val="both"/>
        <w:rPr>
          <w:b/>
          <w:sz w:val="28"/>
          <w:szCs w:val="28"/>
        </w:rPr>
      </w:pPr>
    </w:p>
    <w:p w:rsidR="004001FE" w:rsidRPr="00833A92" w:rsidRDefault="004001FE" w:rsidP="004001FE">
      <w:pPr>
        <w:ind w:firstLine="709"/>
        <w:jc w:val="both"/>
        <w:rPr>
          <w:sz w:val="28"/>
          <w:szCs w:val="28"/>
        </w:rPr>
      </w:pPr>
      <w:r w:rsidRPr="00993F95">
        <w:rPr>
          <w:sz w:val="28"/>
          <w:szCs w:val="28"/>
          <w:u w:val="single"/>
        </w:rPr>
        <w:t>3.1.1.</w:t>
      </w:r>
      <w:r w:rsidRPr="00833A92">
        <w:rPr>
          <w:sz w:val="28"/>
          <w:szCs w:val="28"/>
          <w:u w:val="single"/>
        </w:rPr>
        <w:t xml:space="preserve"> Прием и регистрация заявления о предоставлении муниципальной услуги и прилагаемых к нему документов</w:t>
      </w:r>
      <w:r w:rsidRPr="00833A92">
        <w:rPr>
          <w:sz w:val="28"/>
          <w:szCs w:val="28"/>
        </w:rPr>
        <w:t>.</w:t>
      </w:r>
    </w:p>
    <w:p w:rsidR="004001FE" w:rsidRPr="00833A92" w:rsidRDefault="004001FE" w:rsidP="004001FE">
      <w:pPr>
        <w:ind w:firstLine="709"/>
        <w:jc w:val="both"/>
        <w:rPr>
          <w:sz w:val="28"/>
          <w:szCs w:val="28"/>
        </w:rPr>
      </w:pPr>
      <w:r w:rsidRPr="00833A92">
        <w:rPr>
          <w:sz w:val="28"/>
          <w:szCs w:val="28"/>
        </w:rPr>
        <w:t xml:space="preserve">3.1.1.1. Основание для начала административной процедуры: поступление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заявления и документов, перечисленных в пункте 2.6  настоящего Административ</w:t>
      </w:r>
      <w:r>
        <w:rPr>
          <w:sz w:val="28"/>
          <w:szCs w:val="28"/>
        </w:rPr>
        <w:t>ного регламента.</w:t>
      </w:r>
    </w:p>
    <w:p w:rsidR="004001FE" w:rsidRPr="00833A92" w:rsidRDefault="004001FE" w:rsidP="004001FE">
      <w:pPr>
        <w:ind w:firstLine="709"/>
        <w:jc w:val="both"/>
        <w:rPr>
          <w:sz w:val="28"/>
          <w:szCs w:val="28"/>
        </w:rPr>
      </w:pPr>
      <w:r w:rsidRPr="00833A92">
        <w:rPr>
          <w:sz w:val="28"/>
          <w:szCs w:val="28"/>
        </w:rPr>
        <w:t xml:space="preserve">3.1.1.2.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4001FE" w:rsidRPr="00833A92" w:rsidRDefault="004001FE" w:rsidP="004001FE">
      <w:pPr>
        <w:ind w:firstLine="709"/>
        <w:jc w:val="both"/>
        <w:rPr>
          <w:sz w:val="28"/>
          <w:szCs w:val="28"/>
        </w:rPr>
      </w:pPr>
      <w:r w:rsidRPr="00833A92">
        <w:rPr>
          <w:sz w:val="28"/>
          <w:szCs w:val="28"/>
        </w:rPr>
        <w:t xml:space="preserve">3.1.1.3. Лицо, ответственное за выполнение административного действия: специалист администрации, ответственный за делопроизводство. </w:t>
      </w:r>
    </w:p>
    <w:p w:rsidR="004001FE" w:rsidRPr="00833A92" w:rsidRDefault="004001FE" w:rsidP="004001FE">
      <w:pPr>
        <w:ind w:firstLine="709"/>
        <w:jc w:val="both"/>
        <w:rPr>
          <w:sz w:val="28"/>
          <w:szCs w:val="28"/>
        </w:rPr>
      </w:pPr>
      <w:r w:rsidRPr="00833A92">
        <w:rPr>
          <w:sz w:val="28"/>
          <w:szCs w:val="28"/>
        </w:rPr>
        <w:t>3.1.1.4. Критерием принятия решения является поступление заявления и приложенных к нему документов</w:t>
      </w:r>
    </w:p>
    <w:p w:rsidR="004001FE" w:rsidRPr="00833A92" w:rsidRDefault="004001FE" w:rsidP="004001FE">
      <w:pPr>
        <w:pStyle w:val="ConsPlusNonformat"/>
        <w:ind w:firstLine="709"/>
        <w:jc w:val="both"/>
        <w:rPr>
          <w:rFonts w:ascii="Times New Roman" w:hAnsi="Times New Roman"/>
          <w:b/>
          <w:sz w:val="28"/>
          <w:szCs w:val="28"/>
        </w:rPr>
      </w:pPr>
      <w:r w:rsidRPr="00833A92">
        <w:rPr>
          <w:rFonts w:ascii="Times New Roman" w:hAnsi="Times New Roman"/>
          <w:sz w:val="28"/>
          <w:szCs w:val="28"/>
        </w:rPr>
        <w:t>3.1.1.5. Результат выполнения административного действия: регистрация заявления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и прилагаемых к нему документов.</w:t>
      </w:r>
    </w:p>
    <w:p w:rsidR="004001FE" w:rsidRPr="00833A92" w:rsidRDefault="004001FE" w:rsidP="004001FE">
      <w:pPr>
        <w:ind w:firstLine="709"/>
        <w:jc w:val="both"/>
        <w:rPr>
          <w:sz w:val="28"/>
          <w:szCs w:val="28"/>
          <w:u w:val="single"/>
        </w:rPr>
      </w:pPr>
    </w:p>
    <w:p w:rsidR="004001FE" w:rsidRPr="00833A92" w:rsidRDefault="004001FE" w:rsidP="004001FE">
      <w:pPr>
        <w:ind w:firstLine="709"/>
        <w:jc w:val="both"/>
        <w:rPr>
          <w:sz w:val="28"/>
          <w:szCs w:val="28"/>
          <w:u w:val="single"/>
        </w:rPr>
      </w:pPr>
      <w:r w:rsidRPr="00833A92">
        <w:rPr>
          <w:sz w:val="28"/>
          <w:szCs w:val="28"/>
          <w:u w:val="single"/>
        </w:rPr>
        <w:t>3.1.2. Рассмотрение документов об оказании муниципальной услуги.</w:t>
      </w:r>
    </w:p>
    <w:p w:rsidR="004001FE" w:rsidRPr="00833A92" w:rsidRDefault="004001FE" w:rsidP="004001FE">
      <w:pPr>
        <w:ind w:firstLine="709"/>
        <w:jc w:val="both"/>
        <w:rPr>
          <w:sz w:val="28"/>
          <w:szCs w:val="28"/>
        </w:rPr>
      </w:pPr>
      <w:r w:rsidRPr="00833A92">
        <w:rPr>
          <w:sz w:val="28"/>
          <w:szCs w:val="28"/>
        </w:rPr>
        <w:t xml:space="preserve">3.1.2.1. Основание для начала административной процедуры: поступление заявления и прилагаемых к нему документов должностному лицу Администрации МО </w:t>
      </w:r>
      <w:proofErr w:type="spellStart"/>
      <w:r>
        <w:rPr>
          <w:sz w:val="28"/>
          <w:szCs w:val="28"/>
        </w:rPr>
        <w:t>Сланцевский</w:t>
      </w:r>
      <w:proofErr w:type="spellEnd"/>
      <w:r>
        <w:rPr>
          <w:sz w:val="28"/>
          <w:szCs w:val="28"/>
        </w:rPr>
        <w:t xml:space="preserve"> муниципальный район Ленинградской </w:t>
      </w:r>
      <w:r>
        <w:rPr>
          <w:sz w:val="28"/>
          <w:szCs w:val="28"/>
        </w:rPr>
        <w:lastRenderedPageBreak/>
        <w:t>области</w:t>
      </w:r>
      <w:r w:rsidRPr="00833A92">
        <w:rPr>
          <w:sz w:val="28"/>
          <w:szCs w:val="28"/>
        </w:rPr>
        <w:t>, уполномоченному на их рассмотрение и подготовку проекта решения</w:t>
      </w:r>
      <w:r w:rsidRPr="00833A92">
        <w:rPr>
          <w:bCs/>
          <w:sz w:val="28"/>
          <w:szCs w:val="28"/>
        </w:rPr>
        <w:t>.</w:t>
      </w:r>
    </w:p>
    <w:p w:rsidR="004001FE" w:rsidRPr="00833A92" w:rsidRDefault="004001FE" w:rsidP="004001FE">
      <w:pPr>
        <w:ind w:firstLine="709"/>
        <w:jc w:val="both"/>
        <w:rPr>
          <w:sz w:val="28"/>
          <w:szCs w:val="28"/>
        </w:rPr>
      </w:pPr>
      <w:r w:rsidRPr="00833A92">
        <w:rPr>
          <w:sz w:val="28"/>
          <w:szCs w:val="28"/>
        </w:rPr>
        <w:t xml:space="preserve">3.1.2.2. Лицо, ответственное за выполнение административной процедуры: должностное лицо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r w:rsidRPr="00075E6B">
        <w:rPr>
          <w:sz w:val="28"/>
          <w:szCs w:val="28"/>
        </w:rPr>
        <w:t>3.1.2.3.</w:t>
      </w:r>
      <w:r w:rsidRPr="00833A92">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w:t>
      </w:r>
    </w:p>
    <w:p w:rsidR="004001FE" w:rsidRPr="00833A92" w:rsidRDefault="004001FE" w:rsidP="004001FE">
      <w:pPr>
        <w:ind w:firstLine="709"/>
        <w:jc w:val="both"/>
        <w:rPr>
          <w:sz w:val="28"/>
          <w:szCs w:val="28"/>
        </w:rPr>
      </w:pPr>
      <w:r w:rsidRPr="00833A92">
        <w:rPr>
          <w:sz w:val="28"/>
          <w:szCs w:val="28"/>
        </w:rPr>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rsidR="004001FE" w:rsidRPr="00833A92" w:rsidRDefault="004001FE" w:rsidP="004001FE">
      <w:pPr>
        <w:ind w:firstLine="709"/>
        <w:jc w:val="both"/>
        <w:rPr>
          <w:sz w:val="28"/>
          <w:szCs w:val="28"/>
        </w:rPr>
      </w:pPr>
      <w:r w:rsidRPr="00833A92">
        <w:rPr>
          <w:sz w:val="28"/>
          <w:szCs w:val="28"/>
        </w:rPr>
        <w:t>а) проверка и рассмотрение направленных заявителем документов на наличие и правильность оформления – в течение 8</w:t>
      </w:r>
      <w:r w:rsidRPr="00833A92">
        <w:rPr>
          <w:color w:val="FF0000"/>
          <w:sz w:val="28"/>
          <w:szCs w:val="28"/>
        </w:rPr>
        <w:t xml:space="preserve"> </w:t>
      </w:r>
      <w:r w:rsidRPr="00833A92">
        <w:rPr>
          <w:sz w:val="28"/>
          <w:szCs w:val="28"/>
        </w:rPr>
        <w:t xml:space="preserve">рабочих дней </w:t>
      </w:r>
      <w:proofErr w:type="gramStart"/>
      <w:r w:rsidRPr="00833A92">
        <w:rPr>
          <w:sz w:val="28"/>
          <w:szCs w:val="28"/>
        </w:rPr>
        <w:t>с даты регистрации</w:t>
      </w:r>
      <w:proofErr w:type="gramEnd"/>
      <w:r w:rsidRPr="00833A92">
        <w:rPr>
          <w:sz w:val="28"/>
          <w:szCs w:val="28"/>
        </w:rPr>
        <w:t xml:space="preserve"> заявления;</w:t>
      </w:r>
    </w:p>
    <w:p w:rsidR="004001FE" w:rsidRPr="00833A92" w:rsidRDefault="004001FE" w:rsidP="004001FE">
      <w:pPr>
        <w:ind w:firstLine="709"/>
        <w:jc w:val="both"/>
        <w:rPr>
          <w:sz w:val="28"/>
          <w:szCs w:val="28"/>
        </w:rPr>
      </w:pPr>
      <w:r w:rsidRPr="00833A92">
        <w:rPr>
          <w:sz w:val="28"/>
          <w:szCs w:val="28"/>
        </w:rPr>
        <w:t xml:space="preserve"> </w:t>
      </w:r>
      <w:proofErr w:type="gramStart"/>
      <w:r w:rsidRPr="00833A92">
        <w:rPr>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roofErr w:type="gramEnd"/>
    </w:p>
    <w:p w:rsidR="004001FE" w:rsidRPr="00833A92" w:rsidRDefault="004001FE" w:rsidP="004001FE">
      <w:pPr>
        <w:ind w:firstLine="709"/>
        <w:jc w:val="both"/>
        <w:rPr>
          <w:sz w:val="28"/>
          <w:szCs w:val="28"/>
        </w:rPr>
      </w:pPr>
      <w:r w:rsidRPr="00833A92">
        <w:rPr>
          <w:sz w:val="28"/>
          <w:szCs w:val="28"/>
        </w:rPr>
        <w:t xml:space="preserve">в) рассмотрение направленных заявителем документов и документов, полученных по межведомственным запросам - в течение 6 рабочих дней </w:t>
      </w:r>
      <w:proofErr w:type="gramStart"/>
      <w:r w:rsidRPr="00833A92">
        <w:rPr>
          <w:sz w:val="28"/>
          <w:szCs w:val="28"/>
        </w:rPr>
        <w:t>с даты регистрации</w:t>
      </w:r>
      <w:proofErr w:type="gramEnd"/>
      <w:r w:rsidRPr="00833A92">
        <w:rPr>
          <w:sz w:val="28"/>
          <w:szCs w:val="28"/>
        </w:rPr>
        <w:t xml:space="preserve"> заявления; </w:t>
      </w:r>
    </w:p>
    <w:p w:rsidR="004001FE" w:rsidRPr="00833A92" w:rsidRDefault="004001FE" w:rsidP="004001FE">
      <w:pPr>
        <w:pStyle w:val="ConsPlusNormal"/>
        <w:ind w:firstLine="540"/>
        <w:jc w:val="both"/>
        <w:rPr>
          <w:rFonts w:ascii="Times New Roman" w:hAnsi="Times New Roman" w:cs="Times New Roman"/>
          <w:b/>
          <w:sz w:val="28"/>
          <w:szCs w:val="28"/>
        </w:rPr>
      </w:pPr>
      <w:r w:rsidRPr="00833A92">
        <w:rPr>
          <w:rFonts w:ascii="Times New Roman" w:hAnsi="Times New Roman"/>
          <w:sz w:val="28"/>
          <w:szCs w:val="28"/>
        </w:rPr>
        <w:t>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r w:rsidRPr="00833A92">
        <w:rPr>
          <w:rFonts w:ascii="Times New Roman" w:hAnsi="Times New Roman"/>
          <w:b/>
          <w:sz w:val="28"/>
          <w:szCs w:val="28"/>
          <w:lang w:eastAsia="ru-RU"/>
        </w:rPr>
        <w:t xml:space="preserve"> </w:t>
      </w:r>
      <w:r w:rsidRPr="00833A92">
        <w:rPr>
          <w:rFonts w:ascii="Times New Roman" w:hAnsi="Times New Roman"/>
          <w:sz w:val="28"/>
          <w:szCs w:val="28"/>
          <w:lang w:eastAsia="ru-RU"/>
        </w:rPr>
        <w:t>по форме согласно Приложению 2 к настоящему Административному регламенту</w:t>
      </w:r>
      <w:r w:rsidRPr="00833A92">
        <w:rPr>
          <w:rFonts w:ascii="Times New Roman" w:hAnsi="Times New Roman"/>
          <w:b/>
          <w:sz w:val="28"/>
          <w:szCs w:val="28"/>
          <w:lang w:eastAsia="ru-RU"/>
        </w:rPr>
        <w:t>;</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rPr>
        <w:t xml:space="preserve"> или проекта </w:t>
      </w:r>
      <w:hyperlink w:anchor="P1404">
        <w:r w:rsidRPr="00833A92">
          <w:rPr>
            <w:sz w:val="28"/>
            <w:szCs w:val="28"/>
          </w:rPr>
          <w:t>решения</w:t>
        </w:r>
      </w:hyperlink>
      <w:r w:rsidRPr="00833A92">
        <w:rPr>
          <w:sz w:val="28"/>
          <w:szCs w:val="28"/>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r w:rsidRPr="00833A92">
        <w:rPr>
          <w:sz w:val="28"/>
          <w:szCs w:val="28"/>
          <w:lang w:eastAsia="ru-RU"/>
        </w:rPr>
        <w:t>по форме согласно Приложению 3 к настоящему Административному регламенту</w:t>
      </w:r>
      <w:r w:rsidRPr="00833A92">
        <w:rPr>
          <w:sz w:val="28"/>
          <w:szCs w:val="28"/>
        </w:rPr>
        <w:t xml:space="preserve"> - в течение  8 рабочих дней </w:t>
      </w:r>
      <w:proofErr w:type="gramStart"/>
      <w:r w:rsidRPr="00833A92">
        <w:rPr>
          <w:sz w:val="28"/>
          <w:szCs w:val="28"/>
        </w:rPr>
        <w:t>с даты регистрации</w:t>
      </w:r>
      <w:proofErr w:type="gramEnd"/>
      <w:r w:rsidRPr="00833A92">
        <w:rPr>
          <w:sz w:val="28"/>
          <w:szCs w:val="28"/>
        </w:rPr>
        <w:t xml:space="preserve"> заявления.</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rPr>
        <w:t>Критерием принятия решения является</w:t>
      </w:r>
      <w:r w:rsidRPr="00833A92">
        <w:rPr>
          <w:sz w:val="28"/>
          <w:szCs w:val="28"/>
          <w:lang w:eastAsia="ru-RU"/>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suppressAutoHyphens w:val="0"/>
        <w:autoSpaceDE w:val="0"/>
        <w:autoSpaceDN w:val="0"/>
        <w:adjustRightInd w:val="0"/>
        <w:ind w:firstLine="709"/>
        <w:jc w:val="both"/>
        <w:rPr>
          <w:sz w:val="28"/>
          <w:szCs w:val="28"/>
          <w:lang w:eastAsia="ru-RU"/>
        </w:rPr>
      </w:pPr>
      <w:r w:rsidRPr="00833A92">
        <w:rPr>
          <w:sz w:val="28"/>
          <w:szCs w:val="28"/>
          <w:lang w:eastAsia="ru-RU"/>
        </w:rPr>
        <w:t xml:space="preserve">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833A92">
        <w:rPr>
          <w:sz w:val="28"/>
          <w:szCs w:val="28"/>
          <w:lang w:eastAsia="ru-RU"/>
        </w:rPr>
        <w:t>архитектурных решений</w:t>
      </w:r>
      <w:proofErr w:type="gramEnd"/>
      <w:r w:rsidRPr="00833A92">
        <w:rPr>
          <w:sz w:val="28"/>
          <w:szCs w:val="28"/>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ind w:firstLine="708"/>
        <w:jc w:val="both"/>
        <w:rPr>
          <w:sz w:val="28"/>
          <w:szCs w:val="28"/>
        </w:rPr>
      </w:pPr>
      <w:r w:rsidRPr="00833A92">
        <w:rPr>
          <w:sz w:val="28"/>
          <w:szCs w:val="28"/>
        </w:rPr>
        <w:t xml:space="preserve">Результат выполнения административной процедуры: подготовка проекта решения о согласовании архитектурно-градостроительного облика объекта </w:t>
      </w:r>
      <w:r w:rsidRPr="00833A92">
        <w:rPr>
          <w:sz w:val="28"/>
          <w:szCs w:val="28"/>
        </w:rPr>
        <w:lastRenderedPageBreak/>
        <w:t>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rsidR="004001FE" w:rsidRPr="00833A92" w:rsidRDefault="004001FE" w:rsidP="004001FE">
      <w:pPr>
        <w:ind w:firstLine="709"/>
        <w:jc w:val="both"/>
        <w:rPr>
          <w:sz w:val="28"/>
          <w:szCs w:val="28"/>
        </w:rPr>
      </w:pPr>
      <w:r w:rsidRPr="00833A92">
        <w:rPr>
          <w:sz w:val="28"/>
          <w:szCs w:val="28"/>
        </w:rPr>
        <w:t>2) При принятии решения о возврате заявления и документов заявителю по основаниям, предусмотренным пунктом 2.10.1 Административного регламента:</w:t>
      </w:r>
    </w:p>
    <w:p w:rsidR="004001FE" w:rsidRPr="00833A92" w:rsidRDefault="004001FE" w:rsidP="004001FE">
      <w:pPr>
        <w:ind w:firstLine="709"/>
        <w:jc w:val="both"/>
        <w:rPr>
          <w:sz w:val="28"/>
          <w:szCs w:val="28"/>
        </w:rPr>
      </w:pPr>
      <w:r w:rsidRPr="00833A92">
        <w:rPr>
          <w:sz w:val="28"/>
          <w:szCs w:val="28"/>
        </w:rPr>
        <w:t xml:space="preserve">а) проверка наличия и правильности </w:t>
      </w:r>
      <w:proofErr w:type="gramStart"/>
      <w:r w:rsidRPr="00833A92">
        <w:rPr>
          <w:sz w:val="28"/>
          <w:szCs w:val="28"/>
        </w:rPr>
        <w:t>оформления</w:t>
      </w:r>
      <w:proofErr w:type="gramEnd"/>
      <w:r w:rsidRPr="00833A92">
        <w:rPr>
          <w:sz w:val="28"/>
          <w:szCs w:val="28"/>
        </w:rPr>
        <w:t xml:space="preserve"> направленных заявителем документов в  течение 1 рабочего дня со дня получения документов;</w:t>
      </w:r>
    </w:p>
    <w:p w:rsidR="004001FE" w:rsidRPr="00833A92" w:rsidRDefault="004001FE" w:rsidP="004001FE">
      <w:pPr>
        <w:ind w:firstLine="709"/>
        <w:jc w:val="both"/>
        <w:rPr>
          <w:sz w:val="28"/>
          <w:szCs w:val="28"/>
        </w:rPr>
      </w:pPr>
      <w:r w:rsidRPr="00833A92">
        <w:rPr>
          <w:sz w:val="28"/>
          <w:szCs w:val="28"/>
        </w:rPr>
        <w:t xml:space="preserve">б) направление заявителю решения о возврате заявления и документов - </w:t>
      </w:r>
      <w:r w:rsidRPr="00833A92">
        <w:rPr>
          <w:sz w:val="28"/>
          <w:szCs w:val="28"/>
          <w:lang w:eastAsia="ru-RU"/>
        </w:rPr>
        <w:t>в течение 2 рабочих дней со дня их получения</w:t>
      </w:r>
      <w:r>
        <w:rPr>
          <w:sz w:val="28"/>
          <w:szCs w:val="28"/>
        </w:rPr>
        <w:t>.</w:t>
      </w:r>
    </w:p>
    <w:p w:rsidR="004001FE" w:rsidRPr="00833A92" w:rsidRDefault="004001FE" w:rsidP="004001FE">
      <w:pPr>
        <w:ind w:firstLine="709"/>
        <w:jc w:val="both"/>
        <w:rPr>
          <w:sz w:val="28"/>
          <w:szCs w:val="28"/>
        </w:rPr>
      </w:pPr>
    </w:p>
    <w:p w:rsidR="004001FE" w:rsidRPr="00833A92" w:rsidRDefault="004001FE" w:rsidP="004001FE">
      <w:pPr>
        <w:ind w:firstLine="709"/>
        <w:jc w:val="both"/>
        <w:rPr>
          <w:sz w:val="28"/>
          <w:szCs w:val="28"/>
          <w:u w:val="single"/>
        </w:rPr>
      </w:pPr>
      <w:r w:rsidRPr="00075E6B">
        <w:rPr>
          <w:sz w:val="28"/>
          <w:szCs w:val="28"/>
          <w:u w:val="single"/>
        </w:rPr>
        <w:t>3.1.3. Принятие</w:t>
      </w:r>
      <w:r w:rsidRPr="00833A92">
        <w:rPr>
          <w:sz w:val="28"/>
          <w:szCs w:val="28"/>
          <w:u w:val="single"/>
        </w:rPr>
        <w:t xml:space="preserve"> и подписание решения</w:t>
      </w:r>
      <w:r w:rsidRPr="00833A92">
        <w:rPr>
          <w:sz w:val="28"/>
          <w:szCs w:val="28"/>
        </w:rPr>
        <w:t xml:space="preserve"> о согласовании архитектурно-градостроительного облика объекта капитального строительства</w:t>
      </w:r>
      <w:r>
        <w:rPr>
          <w:sz w:val="28"/>
          <w:szCs w:val="28"/>
        </w:rPr>
        <w:t xml:space="preserve"> </w:t>
      </w:r>
      <w:r w:rsidRPr="00833A92">
        <w:rPr>
          <w:sz w:val="28"/>
          <w:szCs w:val="28"/>
        </w:rPr>
        <w:t xml:space="preserve">(внесении изменений в архитектурно-градостроительный облик) либо </w:t>
      </w:r>
      <w:hyperlink w:anchor="P1404">
        <w:r w:rsidRPr="00833A92">
          <w:rPr>
            <w:sz w:val="28"/>
            <w:szCs w:val="28"/>
          </w:rPr>
          <w:t>решения</w:t>
        </w:r>
      </w:hyperlink>
      <w:r w:rsidRPr="00833A92">
        <w:rPr>
          <w:sz w:val="28"/>
          <w:szCs w:val="28"/>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rsidR="004001FE" w:rsidRPr="00833A92" w:rsidRDefault="004001FE" w:rsidP="004001FE">
      <w:pPr>
        <w:ind w:firstLine="708"/>
        <w:jc w:val="both"/>
        <w:rPr>
          <w:sz w:val="28"/>
          <w:szCs w:val="28"/>
        </w:rPr>
      </w:pPr>
      <w:r w:rsidRPr="00833A92">
        <w:rPr>
          <w:sz w:val="28"/>
          <w:szCs w:val="28"/>
        </w:rPr>
        <w:t xml:space="preserve">3.1.3.1. Основание для начала административной процедуры: представление должностным лицом </w:t>
      </w:r>
      <w:r>
        <w:rPr>
          <w:sz w:val="28"/>
          <w:szCs w:val="28"/>
        </w:rPr>
        <w:t>сектора по архитектуре</w:t>
      </w:r>
      <w:r w:rsidRPr="00833A92">
        <w:t xml:space="preserve"> </w:t>
      </w:r>
      <w:r w:rsidRPr="00833A92">
        <w:rPr>
          <w:sz w:val="28"/>
          <w:szCs w:val="28"/>
        </w:rPr>
        <w:t xml:space="preserve">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ответственным за формирование проекта решения, должностному лицу, ответственному за принятие и подписание соответствующего решения.</w:t>
      </w:r>
    </w:p>
    <w:p w:rsidR="004001FE" w:rsidRPr="00833A92" w:rsidRDefault="004001FE" w:rsidP="004001FE">
      <w:pPr>
        <w:ind w:firstLine="708"/>
        <w:jc w:val="both"/>
        <w:rPr>
          <w:sz w:val="28"/>
          <w:szCs w:val="28"/>
        </w:rPr>
      </w:pPr>
      <w:r w:rsidRPr="00833A92">
        <w:rPr>
          <w:sz w:val="28"/>
          <w:szCs w:val="28"/>
        </w:rPr>
        <w:t>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w:t>
      </w:r>
      <w:r>
        <w:rPr>
          <w:sz w:val="28"/>
          <w:szCs w:val="28"/>
        </w:rPr>
        <w:t xml:space="preserve"> принятие и подписание решения.</w:t>
      </w:r>
    </w:p>
    <w:p w:rsidR="004001FE" w:rsidRPr="00833A92" w:rsidRDefault="004001FE" w:rsidP="004001FE">
      <w:pPr>
        <w:ind w:firstLine="708"/>
        <w:jc w:val="both"/>
        <w:rPr>
          <w:sz w:val="28"/>
          <w:szCs w:val="28"/>
        </w:rPr>
      </w:pPr>
      <w:r w:rsidRPr="00833A92">
        <w:rPr>
          <w:sz w:val="28"/>
          <w:szCs w:val="28"/>
        </w:rPr>
        <w:t xml:space="preserve">Продолжительность </w:t>
      </w:r>
      <w:proofErr w:type="gramStart"/>
      <w:r w:rsidRPr="00833A92">
        <w:rPr>
          <w:sz w:val="28"/>
          <w:szCs w:val="28"/>
        </w:rPr>
        <w:t>и(</w:t>
      </w:r>
      <w:proofErr w:type="gramEnd"/>
      <w:r w:rsidRPr="00833A92">
        <w:rPr>
          <w:sz w:val="28"/>
          <w:szCs w:val="28"/>
        </w:rPr>
        <w:t>или) максимальный срок выполнения административного действия: не позднее 9 рабочих дней с даты регистрации заявления.</w:t>
      </w:r>
    </w:p>
    <w:p w:rsidR="004001FE" w:rsidRPr="00833A92" w:rsidRDefault="004001FE" w:rsidP="004001FE">
      <w:pPr>
        <w:ind w:firstLine="708"/>
        <w:jc w:val="both"/>
        <w:rPr>
          <w:sz w:val="28"/>
          <w:szCs w:val="28"/>
        </w:rPr>
      </w:pPr>
      <w:r w:rsidRPr="00C101F1">
        <w:rPr>
          <w:sz w:val="28"/>
          <w:szCs w:val="28"/>
        </w:rPr>
        <w:t xml:space="preserve">3.1.3.3. </w:t>
      </w:r>
      <w:proofErr w:type="gramStart"/>
      <w:r w:rsidRPr="00C101F1">
        <w:rPr>
          <w:sz w:val="28"/>
          <w:szCs w:val="28"/>
        </w:rPr>
        <w:t>Лицо</w:t>
      </w:r>
      <w:r w:rsidRPr="00833A92">
        <w:rPr>
          <w:sz w:val="28"/>
          <w:szCs w:val="28"/>
        </w:rPr>
        <w:t xml:space="preserve">, ответственное за выполнение административной процедуры: должностное лицо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уполномоченное правовым актом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на подписание решений о согласовании архитектурно-градостроительного облика объектов капитального строительства, решений об отказе в согласованиях архитектурно-градостроительного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w:t>
      </w:r>
      <w:proofErr w:type="gramEnd"/>
      <w:r w:rsidRPr="00833A92">
        <w:rPr>
          <w:sz w:val="28"/>
          <w:szCs w:val="28"/>
        </w:rPr>
        <w:t xml:space="preserve"> </w:t>
      </w:r>
      <w:proofErr w:type="gramStart"/>
      <w:r w:rsidRPr="00833A92">
        <w:rPr>
          <w:sz w:val="28"/>
          <w:szCs w:val="28"/>
        </w:rPr>
        <w:t>внесении</w:t>
      </w:r>
      <w:proofErr w:type="gramEnd"/>
      <w:r w:rsidRPr="00833A92">
        <w:rPr>
          <w:sz w:val="28"/>
          <w:szCs w:val="28"/>
        </w:rPr>
        <w:t xml:space="preserve"> изменений в согласования архитектурно-градостроительного облика объектов капитального строительства (далее - Уполномоченное лицо).</w:t>
      </w:r>
    </w:p>
    <w:p w:rsidR="004001FE" w:rsidRPr="00833A92" w:rsidRDefault="004001FE" w:rsidP="004001FE">
      <w:pPr>
        <w:ind w:firstLine="708"/>
        <w:jc w:val="both"/>
        <w:rPr>
          <w:sz w:val="28"/>
          <w:szCs w:val="28"/>
        </w:rPr>
      </w:pPr>
      <w:r w:rsidRPr="00833A92">
        <w:rPr>
          <w:sz w:val="28"/>
          <w:szCs w:val="28"/>
        </w:rPr>
        <w:t>3.1.3.4. Критерием принятия решения является совокупность следующих обстоятельств:</w:t>
      </w:r>
    </w:p>
    <w:p w:rsidR="004001FE" w:rsidRPr="00833A92" w:rsidRDefault="004001FE" w:rsidP="004001FE">
      <w:pPr>
        <w:ind w:firstLine="708"/>
        <w:jc w:val="both"/>
        <w:rPr>
          <w:sz w:val="28"/>
          <w:szCs w:val="28"/>
        </w:rPr>
      </w:pPr>
      <w:r w:rsidRPr="00833A92">
        <w:rPr>
          <w:sz w:val="28"/>
          <w:szCs w:val="28"/>
        </w:rPr>
        <w:t xml:space="preserve">а) наличие всех документов и сведений, предусмотренных </w:t>
      </w:r>
      <w:hyperlink w:anchor="P123">
        <w:r w:rsidRPr="00833A92">
          <w:rPr>
            <w:sz w:val="28"/>
            <w:szCs w:val="28"/>
          </w:rPr>
          <w:t>пунктом 2.6</w:t>
        </w:r>
      </w:hyperlink>
      <w:r w:rsidRPr="00833A92">
        <w:rPr>
          <w:sz w:val="28"/>
          <w:szCs w:val="28"/>
        </w:rPr>
        <w:t xml:space="preserve"> настоящего Административного регламента;</w:t>
      </w:r>
    </w:p>
    <w:p w:rsidR="004001FE" w:rsidRPr="00833A92" w:rsidRDefault="004001FE" w:rsidP="004001FE">
      <w:pPr>
        <w:ind w:firstLine="708"/>
        <w:jc w:val="both"/>
        <w:rPr>
          <w:sz w:val="28"/>
          <w:szCs w:val="28"/>
        </w:rPr>
      </w:pPr>
      <w:r w:rsidRPr="00833A92">
        <w:rPr>
          <w:sz w:val="28"/>
          <w:szCs w:val="28"/>
        </w:rPr>
        <w:t xml:space="preserve">б) подтвержденное сведениями, предусмотренными пунктом 2.7 (в том числе, в случае обращения представителя по доверенности) право заявителя на </w:t>
      </w:r>
      <w:r w:rsidRPr="00833A92">
        <w:rPr>
          <w:sz w:val="28"/>
          <w:szCs w:val="28"/>
        </w:rPr>
        <w:lastRenderedPageBreak/>
        <w:t>получение муниципальной услуги;</w:t>
      </w:r>
    </w:p>
    <w:p w:rsidR="004001FE" w:rsidRPr="00833A92" w:rsidRDefault="004001FE" w:rsidP="004001FE">
      <w:pPr>
        <w:ind w:firstLine="708"/>
        <w:jc w:val="both"/>
        <w:rPr>
          <w:sz w:val="28"/>
          <w:szCs w:val="28"/>
        </w:rPr>
      </w:pPr>
      <w:r w:rsidRPr="00833A92">
        <w:rPr>
          <w:sz w:val="28"/>
          <w:szCs w:val="28"/>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Pr>
          <w:sz w:val="28"/>
          <w:szCs w:val="28"/>
        </w:rPr>
        <w:t>в градостроительном регламенте.</w:t>
      </w:r>
    </w:p>
    <w:p w:rsidR="004001FE" w:rsidRPr="00833A92" w:rsidRDefault="004001FE" w:rsidP="004001FE">
      <w:pPr>
        <w:ind w:firstLine="708"/>
        <w:jc w:val="both"/>
        <w:rPr>
          <w:sz w:val="28"/>
          <w:szCs w:val="28"/>
        </w:rPr>
      </w:pPr>
      <w:r w:rsidRPr="00833A92">
        <w:rPr>
          <w:sz w:val="28"/>
          <w:szCs w:val="28"/>
        </w:rPr>
        <w:t>3.1.3.5. Результат выполнения административной процедуры:</w:t>
      </w:r>
    </w:p>
    <w:p w:rsidR="004001FE" w:rsidRPr="00833A92" w:rsidRDefault="004001FE" w:rsidP="004001FE">
      <w:pPr>
        <w:ind w:firstLine="708"/>
        <w:jc w:val="both"/>
        <w:rPr>
          <w:sz w:val="28"/>
          <w:szCs w:val="28"/>
        </w:rPr>
      </w:pPr>
      <w:r w:rsidRPr="00833A92">
        <w:rPr>
          <w:sz w:val="28"/>
          <w:szCs w:val="28"/>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rsidR="004001FE" w:rsidRPr="00833A92" w:rsidRDefault="004001FE" w:rsidP="004001FE">
      <w:pPr>
        <w:ind w:firstLine="708"/>
        <w:jc w:val="both"/>
        <w:rPr>
          <w:sz w:val="28"/>
          <w:szCs w:val="28"/>
        </w:rPr>
      </w:pPr>
      <w:r w:rsidRPr="00833A92">
        <w:rPr>
          <w:sz w:val="28"/>
          <w:szCs w:val="28"/>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rsidR="004001FE" w:rsidRPr="00833A92" w:rsidRDefault="004001FE" w:rsidP="004001FE">
      <w:pPr>
        <w:ind w:firstLine="708"/>
        <w:jc w:val="both"/>
        <w:rPr>
          <w:sz w:val="28"/>
          <w:szCs w:val="28"/>
        </w:rPr>
      </w:pPr>
      <w:r w:rsidRPr="00833A92">
        <w:rPr>
          <w:sz w:val="28"/>
          <w:szCs w:val="28"/>
        </w:rPr>
        <w:t>в) подписание решения о внесении изменений в согласовании архитектурно-</w:t>
      </w:r>
    </w:p>
    <w:p w:rsidR="004001FE" w:rsidRPr="00833A92" w:rsidRDefault="004001FE" w:rsidP="004001FE">
      <w:pPr>
        <w:ind w:firstLine="709"/>
        <w:jc w:val="both"/>
        <w:rPr>
          <w:sz w:val="28"/>
          <w:szCs w:val="28"/>
        </w:rPr>
      </w:pPr>
      <w:r w:rsidRPr="00833A92">
        <w:rPr>
          <w:sz w:val="28"/>
          <w:szCs w:val="28"/>
        </w:rPr>
        <w:t xml:space="preserve">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заявителю, второй экземпляр хранится в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Документы, представленные (направленные) заявителем для предоставления муниципальной услуги в электронной форме, хранятся в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в том числе, если по результатам их рассмотрения вынесено решение об отказе в предо</w:t>
      </w:r>
      <w:r>
        <w:rPr>
          <w:sz w:val="28"/>
          <w:szCs w:val="28"/>
        </w:rPr>
        <w:t>ставлении муниципальной услуги.</w:t>
      </w:r>
    </w:p>
    <w:p w:rsidR="004001FE" w:rsidRPr="00833A92" w:rsidRDefault="004001FE" w:rsidP="004001FE">
      <w:pPr>
        <w:ind w:firstLine="708"/>
        <w:jc w:val="both"/>
        <w:rPr>
          <w:sz w:val="28"/>
          <w:szCs w:val="28"/>
        </w:rPr>
      </w:pPr>
      <w:proofErr w:type="gramStart"/>
      <w:r w:rsidRPr="00B73438">
        <w:rPr>
          <w:sz w:val="28"/>
          <w:szCs w:val="28"/>
        </w:rPr>
        <w:t>Выдача решения о согласовании архитектурно-градостроительного облика объекта капитального строительства</w:t>
      </w:r>
      <w:r w:rsidRPr="00833A92">
        <w:rPr>
          <w:sz w:val="28"/>
          <w:szCs w:val="28"/>
        </w:rPr>
        <w:t xml:space="preserve"> фиксируется должностным лицом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путем внесения сведений о выданном согласовании архитектурно-градостроительного облика объекта капитального строительства в день его подписания Уполномоченным лицом в </w:t>
      </w:r>
      <w:hyperlink w:anchor="P1490">
        <w:r w:rsidRPr="00833A92">
          <w:rPr>
            <w:sz w:val="28"/>
            <w:szCs w:val="28"/>
          </w:rPr>
          <w:t>журнал</w:t>
        </w:r>
      </w:hyperlink>
      <w:r w:rsidRPr="00833A92">
        <w:rPr>
          <w:sz w:val="28"/>
          <w:szCs w:val="28"/>
        </w:rPr>
        <w:t xml:space="preserve">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w:t>
      </w:r>
      <w:proofErr w:type="gramEnd"/>
      <w:r w:rsidRPr="00833A92">
        <w:rPr>
          <w:sz w:val="28"/>
          <w:szCs w:val="28"/>
        </w:rPr>
        <w:t>.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объекта капитального строительства.</w:t>
      </w:r>
    </w:p>
    <w:p w:rsidR="004001FE" w:rsidRPr="00833A92" w:rsidRDefault="004001FE" w:rsidP="004001FE">
      <w:pPr>
        <w:ind w:firstLine="709"/>
        <w:jc w:val="both"/>
        <w:rPr>
          <w:sz w:val="28"/>
          <w:szCs w:val="28"/>
          <w:u w:val="single"/>
        </w:rPr>
      </w:pPr>
    </w:p>
    <w:p w:rsidR="004001FE" w:rsidRPr="00833A92" w:rsidRDefault="004001FE" w:rsidP="004001FE">
      <w:pPr>
        <w:ind w:firstLine="709"/>
        <w:jc w:val="both"/>
        <w:rPr>
          <w:sz w:val="28"/>
          <w:szCs w:val="28"/>
          <w:u w:val="single"/>
        </w:rPr>
      </w:pPr>
      <w:r w:rsidRPr="00833A92">
        <w:rPr>
          <w:sz w:val="28"/>
          <w:szCs w:val="28"/>
          <w:u w:val="single"/>
        </w:rPr>
        <w:t>3.1.4. Выдача результата</w:t>
      </w:r>
    </w:p>
    <w:p w:rsidR="004001FE" w:rsidRPr="00833A92" w:rsidRDefault="004001FE" w:rsidP="004001FE">
      <w:pPr>
        <w:ind w:firstLine="709"/>
        <w:jc w:val="both"/>
        <w:rPr>
          <w:sz w:val="28"/>
          <w:szCs w:val="28"/>
        </w:rPr>
      </w:pPr>
      <w:r w:rsidRPr="00833A92">
        <w:rPr>
          <w:sz w:val="28"/>
          <w:szCs w:val="28"/>
        </w:rPr>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rsidR="004001FE" w:rsidRPr="00833A92" w:rsidRDefault="004001FE" w:rsidP="004001FE">
      <w:pPr>
        <w:ind w:firstLine="709"/>
        <w:jc w:val="both"/>
        <w:rPr>
          <w:sz w:val="28"/>
          <w:szCs w:val="28"/>
        </w:rPr>
      </w:pPr>
      <w:r w:rsidRPr="00833A92">
        <w:rPr>
          <w:sz w:val="28"/>
          <w:szCs w:val="28"/>
        </w:rPr>
        <w:lastRenderedPageBreak/>
        <w:t xml:space="preserve">3.1.4.2. Лицо, ответственное за выполнение административной процедуры: специалист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ответственный за делопроизводство.</w:t>
      </w:r>
    </w:p>
    <w:p w:rsidR="004001FE" w:rsidRPr="00833A92" w:rsidRDefault="004001FE" w:rsidP="004001FE">
      <w:pPr>
        <w:ind w:firstLine="709"/>
        <w:jc w:val="both"/>
        <w:rPr>
          <w:sz w:val="28"/>
          <w:szCs w:val="28"/>
        </w:rPr>
      </w:pPr>
      <w:r w:rsidRPr="00833A92">
        <w:rPr>
          <w:sz w:val="28"/>
          <w:szCs w:val="28"/>
        </w:rPr>
        <w:t xml:space="preserve">3.1.4.3. </w:t>
      </w:r>
      <w:proofErr w:type="gramStart"/>
      <w:r w:rsidRPr="00833A92">
        <w:rPr>
          <w:sz w:val="28"/>
          <w:szCs w:val="28"/>
        </w:rPr>
        <w:t>Содержан</w:t>
      </w:r>
      <w:r>
        <w:rPr>
          <w:sz w:val="28"/>
          <w:szCs w:val="28"/>
        </w:rPr>
        <w:t xml:space="preserve">ие административного действия, </w:t>
      </w:r>
      <w:r w:rsidRPr="00833A92">
        <w:rPr>
          <w:sz w:val="28"/>
          <w:szCs w:val="28"/>
        </w:rPr>
        <w:t xml:space="preserve">продолжительность и (или) максимальный срок его выполнения: специалист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w:t>
      </w:r>
      <w:r>
        <w:rPr>
          <w:sz w:val="28"/>
          <w:szCs w:val="28"/>
        </w:rPr>
        <w:t xml:space="preserve"> регистрации.</w:t>
      </w:r>
      <w:proofErr w:type="gramEnd"/>
    </w:p>
    <w:p w:rsidR="004001FE" w:rsidRPr="00833A92" w:rsidRDefault="004001FE" w:rsidP="004001FE">
      <w:pPr>
        <w:ind w:firstLine="709"/>
        <w:jc w:val="both"/>
        <w:rPr>
          <w:sz w:val="28"/>
          <w:szCs w:val="28"/>
        </w:rPr>
      </w:pPr>
      <w:r w:rsidRPr="00833A92">
        <w:rPr>
          <w:sz w:val="28"/>
          <w:szCs w:val="28"/>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001FE" w:rsidRPr="00833A92" w:rsidRDefault="004001FE" w:rsidP="004001FE">
      <w:pPr>
        <w:ind w:firstLine="709"/>
        <w:jc w:val="both"/>
        <w:rPr>
          <w:b/>
          <w:sz w:val="28"/>
          <w:szCs w:val="28"/>
        </w:rPr>
      </w:pPr>
    </w:p>
    <w:p w:rsidR="004001FE" w:rsidRPr="00833A92" w:rsidRDefault="004001FE" w:rsidP="004001FE">
      <w:pPr>
        <w:ind w:firstLine="709"/>
        <w:jc w:val="both"/>
        <w:rPr>
          <w:b/>
          <w:sz w:val="28"/>
          <w:szCs w:val="28"/>
        </w:rPr>
      </w:pPr>
      <w:r w:rsidRPr="006E72C4">
        <w:rPr>
          <w:b/>
          <w:sz w:val="28"/>
          <w:szCs w:val="28"/>
        </w:rPr>
        <w:t>3.2.</w:t>
      </w:r>
      <w:r w:rsidRPr="00833A92">
        <w:rPr>
          <w:b/>
          <w:sz w:val="28"/>
          <w:szCs w:val="28"/>
        </w:rPr>
        <w:t xml:space="preserve"> Особенности выполнения административных процедур в электронной форме</w:t>
      </w:r>
    </w:p>
    <w:p w:rsidR="004001FE" w:rsidRPr="00833A92" w:rsidRDefault="004001FE" w:rsidP="004001FE">
      <w:pPr>
        <w:pStyle w:val="ConsPlusNormal"/>
        <w:ind w:firstLine="540"/>
        <w:jc w:val="both"/>
      </w:pPr>
    </w:p>
    <w:p w:rsidR="004001FE" w:rsidRPr="00833A92" w:rsidRDefault="004001FE" w:rsidP="004001FE">
      <w:pPr>
        <w:ind w:firstLine="709"/>
        <w:jc w:val="both"/>
        <w:rPr>
          <w:sz w:val="28"/>
          <w:szCs w:val="28"/>
        </w:rPr>
      </w:pPr>
      <w:r w:rsidRPr="00833A92">
        <w:rPr>
          <w:sz w:val="28"/>
          <w:szCs w:val="28"/>
        </w:rPr>
        <w:t xml:space="preserve">Предоставление муниципальной услуги на ЕПГУ и ПГУ ЛО осуществляется в соответствии с Федеральным </w:t>
      </w:r>
      <w:hyperlink r:id="rId22">
        <w:r w:rsidRPr="00833A92">
          <w:rPr>
            <w:sz w:val="28"/>
            <w:szCs w:val="28"/>
          </w:rPr>
          <w:t>законом</w:t>
        </w:r>
      </w:hyperlink>
      <w:r w:rsidRPr="00833A92">
        <w:rPr>
          <w:sz w:val="28"/>
          <w:szCs w:val="28"/>
        </w:rPr>
        <w:t xml:space="preserve"> № 210-ФЗ, Федеральным </w:t>
      </w:r>
      <w:hyperlink r:id="rId23">
        <w:r w:rsidRPr="00833A92">
          <w:rPr>
            <w:sz w:val="28"/>
            <w:szCs w:val="28"/>
          </w:rPr>
          <w:t>законом</w:t>
        </w:r>
      </w:hyperlink>
      <w:r w:rsidRPr="00833A92">
        <w:rPr>
          <w:sz w:val="28"/>
          <w:szCs w:val="28"/>
        </w:rPr>
        <w:t xml:space="preserve"> от 27.07.2006 № 149-ФЗ "Об информации, информационных технологиях и о защите информации", </w:t>
      </w:r>
      <w:hyperlink r:id="rId24">
        <w:r w:rsidRPr="00833A92">
          <w:rPr>
            <w:sz w:val="28"/>
            <w:szCs w:val="28"/>
          </w:rPr>
          <w:t>постановлением</w:t>
        </w:r>
      </w:hyperlink>
      <w:r w:rsidRPr="00833A9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01FE" w:rsidRPr="00833A92" w:rsidRDefault="004001FE" w:rsidP="004001FE">
      <w:pPr>
        <w:ind w:firstLine="709"/>
        <w:jc w:val="both"/>
        <w:rPr>
          <w:sz w:val="28"/>
          <w:szCs w:val="28"/>
        </w:rPr>
      </w:pPr>
      <w:r w:rsidRPr="00833A92">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33A92">
        <w:rPr>
          <w:sz w:val="28"/>
          <w:szCs w:val="28"/>
        </w:rPr>
        <w:t>ии и ау</w:t>
      </w:r>
      <w:proofErr w:type="gramEnd"/>
      <w:r w:rsidRPr="00833A92">
        <w:rPr>
          <w:sz w:val="28"/>
          <w:szCs w:val="28"/>
        </w:rPr>
        <w:t>тентификации (ЕСИА).</w:t>
      </w:r>
    </w:p>
    <w:p w:rsidR="004001FE" w:rsidRPr="00833A92" w:rsidRDefault="004001FE" w:rsidP="004001FE">
      <w:pPr>
        <w:ind w:firstLine="709"/>
        <w:jc w:val="both"/>
        <w:rPr>
          <w:sz w:val="28"/>
          <w:szCs w:val="28"/>
        </w:rPr>
      </w:pPr>
      <w:r w:rsidRPr="00833A92">
        <w:rPr>
          <w:sz w:val="28"/>
          <w:szCs w:val="28"/>
        </w:rPr>
        <w:t xml:space="preserve">Муниципальная услуга может быть получена через ПГУ ЛО либо через ЕПГУ без личной явки на прием в Администрацию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r w:rsidRPr="00833A92">
        <w:rPr>
          <w:sz w:val="28"/>
          <w:szCs w:val="28"/>
        </w:rPr>
        <w:t xml:space="preserve"> Для подачи заявления через ЕПГУ или через ПГУ ЛО заявитель должен выполнить следующие действия:</w:t>
      </w:r>
    </w:p>
    <w:p w:rsidR="004001FE" w:rsidRPr="00833A92" w:rsidRDefault="004001FE" w:rsidP="004001FE">
      <w:pPr>
        <w:ind w:firstLine="709"/>
        <w:jc w:val="both"/>
        <w:rPr>
          <w:sz w:val="28"/>
          <w:szCs w:val="28"/>
        </w:rPr>
      </w:pPr>
      <w:r w:rsidRPr="00833A92">
        <w:rPr>
          <w:sz w:val="28"/>
          <w:szCs w:val="28"/>
        </w:rPr>
        <w:t>пройти идентификацию и аутентификацию в ЕСИА;</w:t>
      </w:r>
    </w:p>
    <w:p w:rsidR="004001FE" w:rsidRPr="00833A92" w:rsidRDefault="004001FE" w:rsidP="004001FE">
      <w:pPr>
        <w:ind w:firstLine="709"/>
        <w:jc w:val="both"/>
        <w:rPr>
          <w:sz w:val="28"/>
          <w:szCs w:val="28"/>
        </w:rPr>
      </w:pPr>
      <w:r w:rsidRPr="00833A92">
        <w:rPr>
          <w:sz w:val="28"/>
          <w:szCs w:val="28"/>
        </w:rPr>
        <w:t>в личном кабинете на ЕПГУ или на ПГУ ЛО заполнить в электронной форме заявление на оказание муниципальной услуги;</w:t>
      </w:r>
    </w:p>
    <w:p w:rsidR="004001FE" w:rsidRPr="00833A92" w:rsidRDefault="004001FE" w:rsidP="004001FE">
      <w:pPr>
        <w:ind w:firstLine="709"/>
        <w:jc w:val="both"/>
        <w:rPr>
          <w:sz w:val="28"/>
          <w:szCs w:val="28"/>
        </w:rPr>
      </w:pPr>
      <w:r w:rsidRPr="00833A92">
        <w:rPr>
          <w:sz w:val="28"/>
          <w:szCs w:val="28"/>
        </w:rPr>
        <w:t>приложить к заявлению электронные документы и направить пакет электронных документов в Администрацию МО</w:t>
      </w:r>
      <w:r>
        <w:rPr>
          <w:sz w:val="28"/>
          <w:szCs w:val="28"/>
        </w:rPr>
        <w:t xml:space="preserve">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посредством функционала ЕПГУ или ПГУ ЛО.</w:t>
      </w:r>
    </w:p>
    <w:p w:rsidR="004001FE" w:rsidRPr="00833A92" w:rsidRDefault="004001FE" w:rsidP="004001FE">
      <w:pPr>
        <w:ind w:firstLine="709"/>
        <w:contextualSpacing/>
        <w:jc w:val="both"/>
        <w:rPr>
          <w:sz w:val="28"/>
          <w:szCs w:val="28"/>
        </w:rPr>
      </w:pPr>
      <w:r w:rsidRPr="00833A92">
        <w:rPr>
          <w:sz w:val="28"/>
          <w:szCs w:val="28"/>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w:t>
      </w:r>
      <w:r w:rsidRPr="00833A92">
        <w:rPr>
          <w:sz w:val="28"/>
          <w:szCs w:val="28"/>
        </w:rPr>
        <w:lastRenderedPageBreak/>
        <w:t xml:space="preserve">уполномоченных представителей, сертификат ключа </w:t>
      </w:r>
      <w:proofErr w:type="gramStart"/>
      <w:r w:rsidRPr="00833A92">
        <w:rPr>
          <w:sz w:val="28"/>
          <w:szCs w:val="28"/>
        </w:rPr>
        <w:t>проверки</w:t>
      </w:r>
      <w:proofErr w:type="gramEnd"/>
      <w:r w:rsidRPr="00833A92">
        <w:rPr>
          <w:sz w:val="28"/>
          <w:szCs w:val="28"/>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4001FE" w:rsidRPr="00833A92" w:rsidRDefault="004001FE" w:rsidP="004001FE">
      <w:pPr>
        <w:ind w:firstLine="709"/>
        <w:jc w:val="both"/>
        <w:rPr>
          <w:sz w:val="28"/>
          <w:szCs w:val="28"/>
        </w:rPr>
      </w:pPr>
      <w:r w:rsidRPr="00833A92">
        <w:rPr>
          <w:sz w:val="28"/>
          <w:szCs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33A92">
        <w:rPr>
          <w:sz w:val="28"/>
          <w:szCs w:val="28"/>
        </w:rPr>
        <w:t>Межвед</w:t>
      </w:r>
      <w:proofErr w:type="spellEnd"/>
      <w:r w:rsidRPr="00833A9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33A92">
        <w:rPr>
          <w:sz w:val="28"/>
          <w:szCs w:val="28"/>
        </w:rPr>
        <w:t>и(</w:t>
      </w:r>
      <w:proofErr w:type="gramEnd"/>
      <w:r w:rsidRPr="00833A92">
        <w:rPr>
          <w:sz w:val="28"/>
          <w:szCs w:val="28"/>
        </w:rPr>
        <w:t>или) ЕПГУ.</w:t>
      </w:r>
    </w:p>
    <w:p w:rsidR="004001FE" w:rsidRPr="00833A92" w:rsidRDefault="004001FE" w:rsidP="004001FE">
      <w:pPr>
        <w:ind w:firstLine="709"/>
        <w:jc w:val="both"/>
        <w:rPr>
          <w:sz w:val="28"/>
          <w:szCs w:val="28"/>
        </w:rPr>
      </w:pPr>
      <w:r w:rsidRPr="00833A92">
        <w:rPr>
          <w:sz w:val="28"/>
          <w:szCs w:val="28"/>
        </w:rPr>
        <w:t xml:space="preserve">При предоставлении муниципальной услуги через ПГУ ЛО либо через ЕПГУ должностное лицо Администрации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выполняет следующие действия:</w:t>
      </w:r>
    </w:p>
    <w:p w:rsidR="004001FE" w:rsidRPr="00833A92" w:rsidRDefault="004001FE" w:rsidP="004001FE">
      <w:pPr>
        <w:ind w:firstLine="709"/>
        <w:jc w:val="both"/>
        <w:rPr>
          <w:sz w:val="28"/>
          <w:szCs w:val="28"/>
        </w:rPr>
      </w:pPr>
      <w:r w:rsidRPr="00833A9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01FE" w:rsidRPr="00833A92" w:rsidRDefault="004001FE" w:rsidP="004001FE">
      <w:pPr>
        <w:ind w:firstLine="709"/>
        <w:jc w:val="both"/>
        <w:rPr>
          <w:sz w:val="28"/>
          <w:szCs w:val="28"/>
        </w:rPr>
      </w:pPr>
      <w:r w:rsidRPr="00833A9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3A92">
        <w:rPr>
          <w:sz w:val="28"/>
          <w:szCs w:val="28"/>
        </w:rPr>
        <w:t>Межвед</w:t>
      </w:r>
      <w:proofErr w:type="spellEnd"/>
      <w:r w:rsidRPr="00833A92">
        <w:rPr>
          <w:sz w:val="28"/>
          <w:szCs w:val="28"/>
        </w:rPr>
        <w:t xml:space="preserve"> ЛО" формы о принятом решении и переводит дело в архив АИС "</w:t>
      </w:r>
      <w:proofErr w:type="spellStart"/>
      <w:r w:rsidRPr="00833A92">
        <w:rPr>
          <w:sz w:val="28"/>
          <w:szCs w:val="28"/>
        </w:rPr>
        <w:t>Межвед</w:t>
      </w:r>
      <w:proofErr w:type="spellEnd"/>
      <w:r w:rsidRPr="00833A92">
        <w:rPr>
          <w:sz w:val="28"/>
          <w:szCs w:val="28"/>
        </w:rPr>
        <w:t xml:space="preserve"> ЛО";</w:t>
      </w:r>
    </w:p>
    <w:p w:rsidR="004001FE" w:rsidRPr="00833A92" w:rsidRDefault="004001FE" w:rsidP="004001FE">
      <w:pPr>
        <w:ind w:firstLine="709"/>
        <w:jc w:val="both"/>
        <w:rPr>
          <w:sz w:val="28"/>
          <w:szCs w:val="28"/>
        </w:rPr>
      </w:pPr>
      <w:r w:rsidRPr="00833A92">
        <w:rPr>
          <w:sz w:val="28"/>
          <w:szCs w:val="28"/>
        </w:rPr>
        <w:t>- уведомляет заявителя о принятом решении с помощью указанных в заявлении сре</w:t>
      </w:r>
      <w:proofErr w:type="gramStart"/>
      <w:r w:rsidRPr="00833A92">
        <w:rPr>
          <w:sz w:val="28"/>
          <w:szCs w:val="28"/>
        </w:rPr>
        <w:t>дств св</w:t>
      </w:r>
      <w:proofErr w:type="gramEnd"/>
      <w:r w:rsidRPr="00833A92">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01FE" w:rsidRPr="00833A92" w:rsidRDefault="004001FE" w:rsidP="004001FE">
      <w:pPr>
        <w:ind w:firstLine="709"/>
        <w:jc w:val="both"/>
        <w:rPr>
          <w:sz w:val="28"/>
          <w:szCs w:val="28"/>
        </w:rPr>
      </w:pPr>
      <w:r w:rsidRPr="00833A92">
        <w:rPr>
          <w:sz w:val="28"/>
          <w:szCs w:val="28"/>
        </w:rPr>
        <w:t xml:space="preserve"> В случае поступления всех документов, указанных в </w:t>
      </w:r>
      <w:hyperlink w:anchor="P183">
        <w:r w:rsidRPr="00833A92">
          <w:rPr>
            <w:sz w:val="28"/>
            <w:szCs w:val="28"/>
          </w:rPr>
          <w:t>пунктах 2.6</w:t>
        </w:r>
      </w:hyperlink>
      <w:r w:rsidRPr="00833A92">
        <w:rPr>
          <w:sz w:val="28"/>
          <w:szCs w:val="28"/>
        </w:rPr>
        <w:t>.1, 2.6.2,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01FE" w:rsidRPr="00833A92" w:rsidRDefault="004001FE" w:rsidP="004001FE">
      <w:pPr>
        <w:ind w:firstLine="709"/>
        <w:jc w:val="both"/>
        <w:rPr>
          <w:sz w:val="28"/>
          <w:szCs w:val="28"/>
        </w:rPr>
      </w:pPr>
      <w:r w:rsidRPr="00833A9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01FE" w:rsidRPr="00833A92" w:rsidRDefault="004001FE" w:rsidP="004001FE">
      <w:pPr>
        <w:ind w:firstLine="709"/>
        <w:jc w:val="both"/>
        <w:rPr>
          <w:sz w:val="28"/>
          <w:szCs w:val="28"/>
        </w:rPr>
      </w:pPr>
      <w:proofErr w:type="gramStart"/>
      <w:r w:rsidRPr="00833A92">
        <w:rPr>
          <w:sz w:val="28"/>
          <w:szCs w:val="28"/>
        </w:rPr>
        <w:t xml:space="preserve">Администрация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4001FE" w:rsidRPr="00833A92" w:rsidRDefault="004001FE" w:rsidP="004001FE">
      <w:pPr>
        <w:ind w:firstLine="709"/>
        <w:jc w:val="both"/>
        <w:rPr>
          <w:sz w:val="28"/>
          <w:szCs w:val="28"/>
        </w:rPr>
      </w:pPr>
      <w:r w:rsidRPr="00833A92">
        <w:rPr>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proofErr w:type="spellStart"/>
      <w:r>
        <w:rPr>
          <w:sz w:val="28"/>
          <w:szCs w:val="28"/>
        </w:rPr>
        <w:t>Сланцевский</w:t>
      </w:r>
      <w:proofErr w:type="spellEnd"/>
      <w:r>
        <w:rPr>
          <w:sz w:val="28"/>
          <w:szCs w:val="28"/>
        </w:rPr>
        <w:t xml:space="preserve"> муниципальный район Ленинградской области</w:t>
      </w:r>
      <w:r w:rsidRPr="00833A92">
        <w:rPr>
          <w:sz w:val="28"/>
          <w:szCs w:val="28"/>
        </w:rPr>
        <w:t>.</w:t>
      </w:r>
    </w:p>
    <w:p w:rsidR="004001FE" w:rsidRPr="00833A92" w:rsidRDefault="004001FE" w:rsidP="004001FE">
      <w:pPr>
        <w:ind w:firstLine="709"/>
        <w:jc w:val="both"/>
        <w:rPr>
          <w:sz w:val="28"/>
          <w:szCs w:val="28"/>
        </w:rPr>
      </w:pPr>
    </w:p>
    <w:p w:rsidR="004001FE" w:rsidRPr="00833A92" w:rsidRDefault="004001FE" w:rsidP="004001FE">
      <w:pPr>
        <w:ind w:firstLine="709"/>
        <w:jc w:val="both"/>
        <w:rPr>
          <w:b/>
          <w:sz w:val="28"/>
          <w:szCs w:val="28"/>
        </w:rPr>
      </w:pPr>
      <w:r w:rsidRPr="00833A9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 </w:t>
      </w:r>
      <w:proofErr w:type="gramStart"/>
      <w:r w:rsidRPr="00833A92">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833A92">
        <w:rPr>
          <w:rFonts w:ascii="Times New Roman" w:hAnsi="Times New Roman"/>
          <w:sz w:val="28"/>
          <w:szCs w:val="28"/>
        </w:rPr>
        <w:t xml:space="preserve"> опечаток </w:t>
      </w:r>
      <w:proofErr w:type="gramStart"/>
      <w:r w:rsidRPr="00833A92">
        <w:rPr>
          <w:rFonts w:ascii="Times New Roman" w:hAnsi="Times New Roman"/>
          <w:sz w:val="28"/>
          <w:szCs w:val="28"/>
        </w:rPr>
        <w:t>и(</w:t>
      </w:r>
      <w:proofErr w:type="gramEnd"/>
      <w:r w:rsidRPr="00833A92">
        <w:rPr>
          <w:rFonts w:ascii="Times New Roman" w:hAnsi="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 течение 5 рабочих дней со дня регистрации заявления об исправлении опечаток </w:t>
      </w:r>
      <w:proofErr w:type="gramStart"/>
      <w:r w:rsidRPr="00833A92">
        <w:rPr>
          <w:rFonts w:ascii="Times New Roman" w:hAnsi="Times New Roman"/>
          <w:sz w:val="28"/>
          <w:szCs w:val="28"/>
        </w:rPr>
        <w:t>и(</w:t>
      </w:r>
      <w:proofErr w:type="gramEnd"/>
      <w:r w:rsidRPr="00833A92">
        <w:rPr>
          <w:rFonts w:ascii="Times New Roman" w:hAnsi="Times New Roman"/>
          <w:sz w:val="28"/>
          <w:szCs w:val="28"/>
        </w:rPr>
        <w:t>или) ошибок в выданных в результате предоставления муниципальной услуги документах ответственный специалист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833A92">
        <w:rPr>
          <w:rFonts w:ascii="Times New Roman" w:hAnsi="Times New Roman"/>
          <w:sz w:val="28"/>
          <w:szCs w:val="28"/>
        </w:rPr>
        <w:t>и(</w:t>
      </w:r>
      <w:proofErr w:type="gramEnd"/>
      <w:r w:rsidRPr="00833A92">
        <w:rPr>
          <w:rFonts w:ascii="Times New Roman" w:hAnsi="Times New Roman"/>
          <w:sz w:val="28"/>
          <w:szCs w:val="28"/>
        </w:rPr>
        <w:t>или) ошибок.</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ind w:firstLine="709"/>
        <w:jc w:val="both"/>
        <w:rPr>
          <w:b/>
          <w:sz w:val="28"/>
          <w:szCs w:val="28"/>
        </w:rPr>
      </w:pPr>
      <w:r w:rsidRPr="00400A3F">
        <w:rPr>
          <w:b/>
          <w:sz w:val="28"/>
          <w:szCs w:val="28"/>
          <w:highlight w:val="yellow"/>
        </w:rPr>
        <w:t>4</w:t>
      </w:r>
      <w:r w:rsidRPr="00833A92">
        <w:rPr>
          <w:b/>
          <w:sz w:val="28"/>
          <w:szCs w:val="28"/>
        </w:rPr>
        <w:t xml:space="preserve">. Формы </w:t>
      </w:r>
      <w:proofErr w:type="gramStart"/>
      <w:r w:rsidRPr="00833A92">
        <w:rPr>
          <w:b/>
          <w:sz w:val="28"/>
          <w:szCs w:val="28"/>
        </w:rPr>
        <w:t>контроля за</w:t>
      </w:r>
      <w:proofErr w:type="gramEnd"/>
      <w:r w:rsidRPr="00833A92">
        <w:rPr>
          <w:b/>
          <w:sz w:val="28"/>
          <w:szCs w:val="28"/>
        </w:rPr>
        <w:t xml:space="preserve"> исполнением административного регламента</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4.1. Порядок осуществления текущего </w:t>
      </w:r>
      <w:proofErr w:type="gramStart"/>
      <w:r w:rsidRPr="00833A92">
        <w:rPr>
          <w:rFonts w:ascii="Times New Roman" w:hAnsi="Times New Roman"/>
          <w:sz w:val="28"/>
          <w:szCs w:val="28"/>
        </w:rPr>
        <w:t>контроля за</w:t>
      </w:r>
      <w:proofErr w:type="gramEnd"/>
      <w:r w:rsidRPr="00833A9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Текущий контроль осуществляется ответственными специалистами Администрации МО</w:t>
      </w:r>
      <w:r w:rsidRPr="004B0240">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w:t>
      </w:r>
      <w:r w:rsidRPr="00833A92">
        <w:rPr>
          <w:rFonts w:ascii="Times New Roman" w:hAnsi="Times New Roman"/>
          <w:sz w:val="28"/>
          <w:szCs w:val="28"/>
        </w:rPr>
        <w:lastRenderedPageBreak/>
        <w:t>осуществления, а также путем проведения Главой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(заместителем главы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начальником </w:t>
      </w:r>
      <w:r w:rsidRPr="00833A92">
        <w:rPr>
          <w:rFonts w:ascii="Times New Roman" w:hAnsi="Times New Roman" w:cs="Times New Roman"/>
          <w:sz w:val="28"/>
          <w:szCs w:val="28"/>
        </w:rPr>
        <w:t xml:space="preserve">структурного подразделения </w:t>
      </w:r>
      <w:r w:rsidRPr="00833A92">
        <w:rPr>
          <w:rFonts w:ascii="Times New Roman" w:hAnsi="Times New Roman"/>
          <w:sz w:val="28"/>
          <w:szCs w:val="28"/>
        </w:rPr>
        <w:t>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проверок</w:t>
      </w:r>
      <w:proofErr w:type="gramEnd"/>
      <w:r w:rsidRPr="00833A92">
        <w:rPr>
          <w:rFonts w:ascii="Times New Roman" w:hAnsi="Times New Roman"/>
          <w:sz w:val="28"/>
          <w:szCs w:val="28"/>
        </w:rPr>
        <w:t xml:space="preserve"> исполнения положений настоящего административного регламента, иных нормативных правовых актов.</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 целях осуществления </w:t>
      </w:r>
      <w:proofErr w:type="gramStart"/>
      <w:r w:rsidRPr="00833A92">
        <w:rPr>
          <w:rFonts w:ascii="Times New Roman" w:hAnsi="Times New Roman"/>
          <w:sz w:val="28"/>
          <w:szCs w:val="28"/>
        </w:rPr>
        <w:t>контроля за</w:t>
      </w:r>
      <w:proofErr w:type="gramEnd"/>
      <w:r w:rsidRPr="00833A92">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Плановые проверки предоставления муниципальной услуги проводятся не чаще</w:t>
      </w:r>
      <w:r w:rsidRPr="00833A92">
        <w:rPr>
          <w:rStyle w:val="aff6"/>
          <w:rFonts w:ascii="Calibri" w:hAnsi="Calibri" w:cs="Times New Roman"/>
        </w:rPr>
        <w:t xml:space="preserve"> </w:t>
      </w:r>
      <w:r w:rsidRPr="00833A92">
        <w:rPr>
          <w:rStyle w:val="aff6"/>
          <w:rFonts w:ascii="Times New Roman" w:hAnsi="Times New Roman" w:cs="Times New Roman"/>
          <w:sz w:val="28"/>
          <w:szCs w:val="28"/>
        </w:rPr>
        <w:t>од</w:t>
      </w:r>
      <w:r w:rsidRPr="00833A92">
        <w:rPr>
          <w:rFonts w:ascii="Times New Roman" w:hAnsi="Times New Roman"/>
          <w:sz w:val="28"/>
          <w:szCs w:val="28"/>
        </w:rPr>
        <w:t>ного раза в три года в соответствии с планом проведения проверок, утвержденным Главой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ранее проведенной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О проведении проверки издается правовой акт Администрации МО</w:t>
      </w:r>
      <w:r w:rsidRPr="00171823">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По результатам рассмотрения обращений дается письменный ответ.</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Глава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Работники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при предоставлении муниципальной услуги несут персональную ответственность:</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ind w:firstLine="709"/>
        <w:jc w:val="both"/>
        <w:rPr>
          <w:b/>
          <w:sz w:val="28"/>
          <w:szCs w:val="28"/>
        </w:rPr>
      </w:pPr>
      <w:r w:rsidRPr="00833A9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33A92">
        <w:rPr>
          <w:rFonts w:ascii="Times New Roman" w:hAnsi="Times New Roman"/>
          <w:sz w:val="28"/>
          <w:szCs w:val="28"/>
        </w:rPr>
        <w:t>центра</w:t>
      </w:r>
      <w:proofErr w:type="gramEnd"/>
      <w:r w:rsidRPr="00833A92">
        <w:rPr>
          <w:rFonts w:ascii="Times New Roman" w:hAnsi="Times New Roman"/>
          <w:sz w:val="28"/>
          <w:szCs w:val="28"/>
        </w:rPr>
        <w:t xml:space="preserve"> в том числе являются: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2) нарушение срока предоставления муниципальной услуги. </w:t>
      </w:r>
      <w:proofErr w:type="gramStart"/>
      <w:r w:rsidRPr="00833A9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33A92">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33A92">
        <w:rPr>
          <w:rFonts w:ascii="Times New Roman" w:hAnsi="Times New Roman"/>
          <w:sz w:val="28"/>
          <w:szCs w:val="28"/>
        </w:rPr>
        <w:t xml:space="preserve"> </w:t>
      </w:r>
      <w:proofErr w:type="gramStart"/>
      <w:r w:rsidRPr="00833A9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3A92">
        <w:rPr>
          <w:rFonts w:ascii="Times New Roman" w:hAnsi="Times New Roman"/>
          <w:sz w:val="28"/>
          <w:szCs w:val="28"/>
        </w:rPr>
        <w:t xml:space="preserve"> </w:t>
      </w:r>
      <w:proofErr w:type="gramStart"/>
      <w:r w:rsidRPr="00833A9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33A92">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proofErr w:type="gramEnd"/>
      <w:r w:rsidRPr="00833A92">
        <w:rPr>
          <w:rFonts w:ascii="Times New Roman" w:hAnsi="Times New Roman"/>
          <w:sz w:val="28"/>
          <w:szCs w:val="28"/>
        </w:rPr>
        <w:t xml:space="preserve"> </w:t>
      </w:r>
      <w:proofErr w:type="gramStart"/>
      <w:r w:rsidRPr="00833A9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833A92">
        <w:rPr>
          <w:rFonts w:ascii="Times New Roman" w:hAnsi="Times New Roman"/>
          <w:sz w:val="28"/>
          <w:szCs w:val="28"/>
        </w:rPr>
        <w:t>и(</w:t>
      </w:r>
      <w:proofErr w:type="gramEnd"/>
      <w:r w:rsidRPr="00833A92">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33A9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szCs w:val="28"/>
        </w:rPr>
        <w:t xml:space="preserve">руководителя органа, </w:t>
      </w:r>
      <w:r w:rsidRPr="00B749BA">
        <w:rPr>
          <w:rFonts w:ascii="Times New Roman" w:hAnsi="Times New Roman"/>
          <w:sz w:val="28"/>
          <w:szCs w:val="28"/>
        </w:rPr>
        <w:t>предоставляющей муниципальную услугу, подаются</w:t>
      </w:r>
      <w:r w:rsidRPr="00833A92">
        <w:rPr>
          <w:rFonts w:ascii="Times New Roman" w:hAnsi="Times New Roman"/>
          <w:sz w:val="28"/>
          <w:szCs w:val="28"/>
        </w:rPr>
        <w:t xml:space="preserve">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1F1944">
        <w:rPr>
          <w:rFonts w:ascii="Times New Roman" w:hAnsi="Times New Roman"/>
          <w:sz w:val="28"/>
          <w:szCs w:val="28"/>
        </w:rPr>
        <w:t xml:space="preserve">Жалоба на решения и действия (бездействие) Администрации МО </w:t>
      </w:r>
      <w:proofErr w:type="spellStart"/>
      <w:r w:rsidRPr="001F1944">
        <w:rPr>
          <w:rFonts w:ascii="Times New Roman" w:hAnsi="Times New Roman"/>
          <w:sz w:val="28"/>
          <w:szCs w:val="28"/>
        </w:rPr>
        <w:t>Сланцевский</w:t>
      </w:r>
      <w:proofErr w:type="spellEnd"/>
      <w:r w:rsidRPr="001F1944">
        <w:rPr>
          <w:rFonts w:ascii="Times New Roman" w:hAnsi="Times New Roman"/>
          <w:sz w:val="28"/>
          <w:szCs w:val="28"/>
        </w:rPr>
        <w:t xml:space="preserve"> муниципальный район Ленинградской области, предоставляющей муниципальную услугу, должностного лица Администрации МО </w:t>
      </w:r>
      <w:proofErr w:type="spellStart"/>
      <w:r w:rsidRPr="001F1944">
        <w:rPr>
          <w:rFonts w:ascii="Times New Roman" w:hAnsi="Times New Roman"/>
          <w:sz w:val="28"/>
          <w:szCs w:val="28"/>
        </w:rPr>
        <w:t>Сланцевский</w:t>
      </w:r>
      <w:proofErr w:type="spellEnd"/>
      <w:r w:rsidRPr="001F1944">
        <w:rPr>
          <w:rFonts w:ascii="Times New Roman" w:hAnsi="Times New Roman"/>
          <w:sz w:val="28"/>
          <w:szCs w:val="28"/>
        </w:rPr>
        <w:t xml:space="preserve"> муниципальный район Ленинградской области предоставляющей муниципальную услугу, муниципального служащего, Главу Администрации МО </w:t>
      </w:r>
      <w:proofErr w:type="spellStart"/>
      <w:r w:rsidRPr="001F1944">
        <w:rPr>
          <w:rFonts w:ascii="Times New Roman" w:hAnsi="Times New Roman"/>
          <w:sz w:val="28"/>
          <w:szCs w:val="28"/>
        </w:rPr>
        <w:t>Сланцевский</w:t>
      </w:r>
      <w:proofErr w:type="spellEnd"/>
      <w:r w:rsidRPr="001F1944">
        <w:rPr>
          <w:rFonts w:ascii="Times New Roman" w:hAnsi="Times New Roman"/>
          <w:sz w:val="28"/>
          <w:szCs w:val="28"/>
        </w:rPr>
        <w:t xml:space="preserve"> муниципальный район ленинградской области, предоставляющей</w:t>
      </w:r>
      <w:r w:rsidRPr="00833A92">
        <w:rPr>
          <w:rFonts w:ascii="Times New Roman" w:hAnsi="Times New Roman"/>
          <w:sz w:val="28"/>
          <w:szCs w:val="28"/>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w:t>
      </w:r>
      <w:proofErr w:type="gramEnd"/>
      <w:r>
        <w:rPr>
          <w:rFonts w:ascii="Times New Roman" w:hAnsi="Times New Roman"/>
          <w:sz w:val="28"/>
          <w:szCs w:val="28"/>
        </w:rPr>
        <w:t xml:space="preserve"> район Ленинградской области</w:t>
      </w:r>
      <w:r w:rsidRPr="00833A92">
        <w:rPr>
          <w:rFonts w:ascii="Times New Roman" w:hAnsi="Times New Roman"/>
          <w:sz w:val="28"/>
          <w:szCs w:val="28"/>
        </w:rPr>
        <w:t xml:space="preserve">, предоставляющей муниципальную услугу, ЕПГУ либо ПГУ ЛО, а также может быть </w:t>
      </w:r>
      <w:proofErr w:type="gramStart"/>
      <w:r w:rsidRPr="00833A92">
        <w:rPr>
          <w:rFonts w:ascii="Times New Roman" w:hAnsi="Times New Roman"/>
          <w:sz w:val="28"/>
          <w:szCs w:val="28"/>
        </w:rPr>
        <w:t>принята</w:t>
      </w:r>
      <w:proofErr w:type="gramEnd"/>
      <w:r w:rsidRPr="00833A92">
        <w:rPr>
          <w:rFonts w:ascii="Times New Roman" w:hAnsi="Times New Roman"/>
          <w:sz w:val="28"/>
          <w:szCs w:val="28"/>
        </w:rPr>
        <w:t xml:space="preserve"> при личном приеме заявителя. Жалоба на решения и действия </w:t>
      </w:r>
      <w:r w:rsidRPr="00833A92">
        <w:rPr>
          <w:rFonts w:ascii="Times New Roman" w:hAnsi="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В письменной жалобе в обязательном порядке указываются: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 наименование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предоставляющей муниципальную услугу, должностного лица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833A92">
        <w:rPr>
          <w:rFonts w:ascii="Times New Roman" w:hAnsi="Times New Roman"/>
          <w:sz w:val="28"/>
          <w:szCs w:val="28"/>
        </w:rPr>
        <w:t>и(</w:t>
      </w:r>
      <w:proofErr w:type="gramEnd"/>
      <w:r w:rsidRPr="00833A92">
        <w:rPr>
          <w:rFonts w:ascii="Times New Roman" w:hAnsi="Times New Roman"/>
          <w:sz w:val="28"/>
          <w:szCs w:val="28"/>
        </w:rPr>
        <w:t>или) работника, решения и действия (бездействие) которых обжалуются;</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 сведения об обжалуемых решениях и действиях (бездействии)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предоставляющей муниципальную услугу, должностного лица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предоставляющей муниципальную услугу, должностного лица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5.6. </w:t>
      </w:r>
      <w:proofErr w:type="gramStart"/>
      <w:r w:rsidRPr="00833A92">
        <w:rPr>
          <w:rFonts w:ascii="Times New Roman" w:hAnsi="Times New Roman"/>
          <w:sz w:val="28"/>
          <w:szCs w:val="28"/>
        </w:rPr>
        <w:t xml:space="preserve">Жалоба, поступившая в Администрацию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предоставляющую муниципальную услугу, ГБУ ЛО "МФЦ", учредителю ГБУ ЛО "МФЦ" либо </w:t>
      </w:r>
      <w:r w:rsidRPr="00833A92">
        <w:rPr>
          <w:rFonts w:ascii="Times New Roman" w:hAnsi="Times New Roman"/>
          <w:sz w:val="28"/>
          <w:szCs w:val="28"/>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предоставляющей муниципальную услугу, ГБУ ЛО "МФЦ" в приеме документов у заявителя</w:t>
      </w:r>
      <w:proofErr w:type="gramEnd"/>
      <w:r w:rsidRPr="00833A92">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5.7. По результатам рассмотрения жалобы принимается одно из следующих решений:</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2) в удовлетворении жалобы отказывается.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3A92">
        <w:rPr>
          <w:rFonts w:ascii="Times New Roman" w:hAnsi="Times New Roman"/>
          <w:sz w:val="28"/>
          <w:szCs w:val="28"/>
        </w:rPr>
        <w:t>неудобства</w:t>
      </w:r>
      <w:proofErr w:type="gramEnd"/>
      <w:r w:rsidRPr="00833A9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 случае признания </w:t>
      </w:r>
      <w:proofErr w:type="gramStart"/>
      <w:r w:rsidRPr="00833A92">
        <w:rPr>
          <w:rFonts w:ascii="Times New Roman" w:hAnsi="Times New Roman"/>
          <w:sz w:val="28"/>
          <w:szCs w:val="28"/>
        </w:rPr>
        <w:t>жалобы</w:t>
      </w:r>
      <w:proofErr w:type="gramEnd"/>
      <w:r w:rsidRPr="00833A9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В случае установления в ходе или по результатам </w:t>
      </w:r>
      <w:proofErr w:type="gramStart"/>
      <w:r w:rsidRPr="00833A92">
        <w:rPr>
          <w:rFonts w:ascii="Times New Roman" w:hAnsi="Times New Roman"/>
          <w:sz w:val="28"/>
          <w:szCs w:val="28"/>
        </w:rPr>
        <w:t>рассмотрения жалобы признаков состава административного правонарушения</w:t>
      </w:r>
      <w:proofErr w:type="gramEnd"/>
      <w:r w:rsidRPr="00833A9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ind w:firstLine="709"/>
        <w:jc w:val="both"/>
        <w:rPr>
          <w:b/>
          <w:sz w:val="28"/>
          <w:szCs w:val="28"/>
        </w:rPr>
      </w:pPr>
      <w:r w:rsidRPr="00833A92">
        <w:rPr>
          <w:b/>
          <w:sz w:val="28"/>
          <w:szCs w:val="28"/>
        </w:rPr>
        <w:t>6. Особенности выполнения административных процедур в многофункциональных центрах</w:t>
      </w:r>
    </w:p>
    <w:p w:rsidR="004001FE" w:rsidRPr="00833A92" w:rsidRDefault="004001FE" w:rsidP="004001FE">
      <w:pPr>
        <w:pStyle w:val="ConsPlusNormal"/>
        <w:ind w:firstLine="540"/>
        <w:jc w:val="both"/>
        <w:outlineLvl w:val="2"/>
        <w:rPr>
          <w:rFonts w:ascii="Times New Roman" w:hAnsi="Times New Roman"/>
          <w:sz w:val="28"/>
          <w:szCs w:val="28"/>
        </w:rPr>
      </w:pP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Предоставление муниципальной услуги в иных МФЦ осуществляется при </w:t>
      </w:r>
      <w:r w:rsidRPr="00833A92">
        <w:rPr>
          <w:rFonts w:ascii="Times New Roman" w:hAnsi="Times New Roman"/>
          <w:sz w:val="28"/>
          <w:szCs w:val="28"/>
        </w:rPr>
        <w:lastRenderedPageBreak/>
        <w:t>наличии вступившего в силу соглашения о взаимодействии между ГБУ ЛО "МФЦ" и иным МФЦ.</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6.2. В случае подачи документов в Администрацию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б) определяет предмет обращения;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в) проводит проверку правильности заполнения обращения;</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г) проводит проверку укомплектованности пакета документов;</w:t>
      </w:r>
    </w:p>
    <w:p w:rsidR="004001FE" w:rsidRPr="00833A92" w:rsidRDefault="004001FE" w:rsidP="004001FE">
      <w:pPr>
        <w:pStyle w:val="ConsPlusNormal"/>
        <w:ind w:firstLine="540"/>
        <w:jc w:val="both"/>
        <w:outlineLvl w:val="2"/>
        <w:rPr>
          <w:rFonts w:ascii="Times New Roman" w:hAnsi="Times New Roman"/>
          <w:sz w:val="28"/>
          <w:szCs w:val="28"/>
        </w:rPr>
      </w:pPr>
      <w:proofErr w:type="spellStart"/>
      <w:r w:rsidRPr="00833A92">
        <w:rPr>
          <w:rFonts w:ascii="Times New Roman" w:hAnsi="Times New Roman"/>
          <w:sz w:val="28"/>
          <w:szCs w:val="28"/>
        </w:rPr>
        <w:t>д</w:t>
      </w:r>
      <w:proofErr w:type="spellEnd"/>
      <w:r w:rsidRPr="00833A9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е) заверяет каждый документ дела своей электронной подписью;</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ж) направляет копии документов и реестр документов в Администрацию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в электронной форме (в составе пакетов электронных дел) - в день обращения заявителя в МФЦ;</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МО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001FE" w:rsidRPr="00833A92" w:rsidRDefault="004001FE" w:rsidP="004001FE">
      <w:pPr>
        <w:pStyle w:val="ConsPlusNormal"/>
        <w:ind w:firstLine="540"/>
        <w:jc w:val="both"/>
        <w:outlineLvl w:val="2"/>
        <w:rPr>
          <w:rFonts w:ascii="Times New Roman" w:hAnsi="Times New Roman"/>
          <w:sz w:val="28"/>
          <w:szCs w:val="28"/>
        </w:rPr>
      </w:pPr>
      <w:r w:rsidRPr="00833A92">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001FE" w:rsidRPr="00833A92" w:rsidRDefault="004001FE" w:rsidP="004001FE">
      <w:pPr>
        <w:pStyle w:val="ConsPlusNormal"/>
        <w:ind w:firstLine="540"/>
        <w:jc w:val="both"/>
        <w:outlineLvl w:val="2"/>
        <w:rPr>
          <w:rFonts w:ascii="Times New Roman" w:hAnsi="Times New Roman"/>
          <w:sz w:val="28"/>
          <w:szCs w:val="28"/>
        </w:rPr>
      </w:pPr>
      <w:proofErr w:type="gramStart"/>
      <w:r w:rsidRPr="00833A92">
        <w:rPr>
          <w:rFonts w:ascii="Times New Roman" w:hAnsi="Times New Roman"/>
          <w:sz w:val="28"/>
          <w:szCs w:val="28"/>
        </w:rPr>
        <w:t>Специалист МФЦ, ответственный за выдачу документов, полученных от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w:t>
      </w:r>
      <w:r>
        <w:rPr>
          <w:rFonts w:ascii="Times New Roman" w:hAnsi="Times New Roman"/>
          <w:sz w:val="28"/>
          <w:szCs w:val="28"/>
        </w:rPr>
        <w:lastRenderedPageBreak/>
        <w:t>области</w:t>
      </w:r>
      <w:r w:rsidRPr="00833A92">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МО</w:t>
      </w:r>
      <w:r>
        <w:rPr>
          <w:rFonts w:ascii="Times New Roman" w:hAnsi="Times New Roman"/>
          <w:sz w:val="28"/>
          <w:szCs w:val="28"/>
        </w:rPr>
        <w:t xml:space="preserve">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муниципальный район Ленинградской области</w:t>
      </w:r>
      <w:r w:rsidRPr="00833A92">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833A92">
        <w:rPr>
          <w:rFonts w:ascii="Times New Roman" w:hAnsi="Times New Roman"/>
          <w:sz w:val="28"/>
          <w:szCs w:val="28"/>
        </w:rPr>
        <w:t>смс-информирования</w:t>
      </w:r>
      <w:proofErr w:type="spellEnd"/>
      <w:r w:rsidRPr="00833A92">
        <w:rPr>
          <w:rFonts w:ascii="Times New Roman" w:hAnsi="Times New Roman"/>
          <w:sz w:val="28"/>
          <w:szCs w:val="28"/>
        </w:rPr>
        <w:t>), а также о возможности получения документов</w:t>
      </w:r>
      <w:proofErr w:type="gramEnd"/>
      <w:r w:rsidRPr="00833A92">
        <w:rPr>
          <w:rFonts w:ascii="Times New Roman" w:hAnsi="Times New Roman"/>
          <w:sz w:val="28"/>
          <w:szCs w:val="28"/>
        </w:rPr>
        <w:t xml:space="preserve"> в МФЦ.</w:t>
      </w:r>
    </w:p>
    <w:p w:rsidR="004001FE" w:rsidRDefault="004001FE" w:rsidP="004001FE">
      <w:pPr>
        <w:ind w:firstLine="709"/>
        <w:jc w:val="right"/>
        <w:rPr>
          <w:sz w:val="28"/>
          <w:szCs w:val="28"/>
        </w:rPr>
      </w:pPr>
      <w:r>
        <w:rPr>
          <w:sz w:val="28"/>
          <w:szCs w:val="28"/>
        </w:rPr>
        <w:t xml:space="preserve">   </w:t>
      </w: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p>
    <w:p w:rsidR="004001FE" w:rsidRDefault="004001FE" w:rsidP="004001FE">
      <w:pPr>
        <w:ind w:firstLine="709"/>
        <w:jc w:val="right"/>
        <w:rPr>
          <w:sz w:val="28"/>
          <w:szCs w:val="28"/>
        </w:rPr>
      </w:pPr>
      <w:r>
        <w:rPr>
          <w:sz w:val="28"/>
          <w:szCs w:val="28"/>
        </w:rPr>
        <w:lastRenderedPageBreak/>
        <w:t>Приложение 1</w:t>
      </w:r>
    </w:p>
    <w:p w:rsidR="004001FE" w:rsidRPr="00833A92" w:rsidRDefault="004001FE" w:rsidP="004001FE">
      <w:pPr>
        <w:tabs>
          <w:tab w:val="left" w:pos="5812"/>
        </w:tabs>
        <w:autoSpaceDE w:val="0"/>
        <w:autoSpaceDN w:val="0"/>
        <w:adjustRightInd w:val="0"/>
        <w:ind w:left="5245"/>
        <w:jc w:val="right"/>
        <w:rPr>
          <w:sz w:val="28"/>
          <w:szCs w:val="28"/>
        </w:rPr>
      </w:pPr>
      <w:r w:rsidRPr="00833A92">
        <w:rPr>
          <w:sz w:val="28"/>
          <w:szCs w:val="28"/>
        </w:rPr>
        <w:t>к административному регламенту</w:t>
      </w:r>
    </w:p>
    <w:p w:rsidR="004001FE" w:rsidRDefault="004001FE" w:rsidP="004001FE">
      <w:pPr>
        <w:tabs>
          <w:tab w:val="left" w:pos="5812"/>
        </w:tabs>
        <w:autoSpaceDE w:val="0"/>
        <w:autoSpaceDN w:val="0"/>
        <w:adjustRightInd w:val="0"/>
        <w:ind w:left="5245"/>
        <w:jc w:val="right"/>
        <w:rPr>
          <w:sz w:val="28"/>
          <w:szCs w:val="28"/>
        </w:rPr>
      </w:pPr>
      <w:r w:rsidRPr="00833A92">
        <w:rPr>
          <w:sz w:val="28"/>
          <w:szCs w:val="28"/>
        </w:rPr>
        <w:t>пред</w:t>
      </w:r>
      <w:r>
        <w:rPr>
          <w:sz w:val="28"/>
          <w:szCs w:val="28"/>
        </w:rPr>
        <w:t>оставления муниципальной услуги</w:t>
      </w:r>
    </w:p>
    <w:p w:rsidR="004001FE" w:rsidRDefault="004001FE" w:rsidP="004001FE">
      <w:pPr>
        <w:tabs>
          <w:tab w:val="left" w:pos="5812"/>
        </w:tabs>
        <w:autoSpaceDE w:val="0"/>
        <w:autoSpaceDN w:val="0"/>
        <w:adjustRightInd w:val="0"/>
        <w:ind w:left="5245"/>
        <w:jc w:val="right"/>
        <w:rPr>
          <w:spacing w:val="-4"/>
          <w:sz w:val="28"/>
          <w:szCs w:val="28"/>
        </w:rPr>
      </w:pPr>
      <w:r w:rsidRPr="00833A92">
        <w:rPr>
          <w:sz w:val="28"/>
          <w:szCs w:val="28"/>
        </w:rPr>
        <w:t>«</w:t>
      </w:r>
      <w:r w:rsidRPr="00833A92">
        <w:rPr>
          <w:spacing w:val="-4"/>
          <w:sz w:val="28"/>
          <w:szCs w:val="28"/>
        </w:rPr>
        <w:t>Согласование архитектурно</w:t>
      </w:r>
      <w:r>
        <w:rPr>
          <w:spacing w:val="-4"/>
          <w:sz w:val="28"/>
          <w:szCs w:val="28"/>
        </w:rPr>
        <w:t xml:space="preserve"> –</w:t>
      </w:r>
    </w:p>
    <w:p w:rsidR="004001FE" w:rsidRDefault="004001FE" w:rsidP="004001FE">
      <w:pPr>
        <w:tabs>
          <w:tab w:val="left" w:pos="5812"/>
        </w:tabs>
        <w:autoSpaceDE w:val="0"/>
        <w:autoSpaceDN w:val="0"/>
        <w:adjustRightInd w:val="0"/>
        <w:ind w:left="5245"/>
        <w:jc w:val="right"/>
        <w:rPr>
          <w:spacing w:val="-4"/>
          <w:sz w:val="28"/>
          <w:szCs w:val="28"/>
        </w:rPr>
      </w:pPr>
      <w:r w:rsidRPr="00833A92">
        <w:rPr>
          <w:spacing w:val="-4"/>
          <w:sz w:val="28"/>
          <w:szCs w:val="28"/>
        </w:rPr>
        <w:t>гр</w:t>
      </w:r>
      <w:r>
        <w:rPr>
          <w:spacing w:val="-4"/>
          <w:sz w:val="28"/>
          <w:szCs w:val="28"/>
        </w:rPr>
        <w:t>адостроительного облика объекта</w:t>
      </w:r>
    </w:p>
    <w:p w:rsidR="004001FE" w:rsidRPr="00833A92" w:rsidRDefault="004001FE" w:rsidP="004001FE">
      <w:pPr>
        <w:tabs>
          <w:tab w:val="left" w:pos="5812"/>
        </w:tabs>
        <w:autoSpaceDE w:val="0"/>
        <w:autoSpaceDN w:val="0"/>
        <w:adjustRightInd w:val="0"/>
        <w:ind w:left="5245"/>
        <w:jc w:val="right"/>
        <w:rPr>
          <w:sz w:val="28"/>
          <w:szCs w:val="28"/>
        </w:rPr>
      </w:pPr>
      <w:r w:rsidRPr="00833A92">
        <w:rPr>
          <w:spacing w:val="-4"/>
          <w:sz w:val="28"/>
          <w:szCs w:val="28"/>
        </w:rPr>
        <w:t>капитального строительства</w:t>
      </w:r>
      <w:r w:rsidRPr="00833A92">
        <w:rPr>
          <w:sz w:val="28"/>
          <w:szCs w:val="28"/>
        </w:rPr>
        <w:t>»</w:t>
      </w:r>
    </w:p>
    <w:p w:rsidR="004001FE" w:rsidRPr="00833A92" w:rsidRDefault="004001FE" w:rsidP="004001FE">
      <w:pPr>
        <w:ind w:firstLine="709"/>
        <w:jc w:val="right"/>
        <w:rPr>
          <w:sz w:val="28"/>
          <w:szCs w:val="28"/>
        </w:rPr>
      </w:pPr>
    </w:p>
    <w:p w:rsidR="004001FE" w:rsidRPr="00833A92" w:rsidRDefault="004001FE" w:rsidP="004001FE">
      <w:pPr>
        <w:pStyle w:val="ConsPlusNormal"/>
        <w:ind w:firstLine="0"/>
        <w:jc w:val="both"/>
        <w:rPr>
          <w:rFonts w:ascii="Times New Roman" w:hAnsi="Times New Roman" w:cs="Times New Roman"/>
        </w:rPr>
      </w:pPr>
    </w:p>
    <w:p w:rsidR="004001FE" w:rsidRPr="00833A92" w:rsidRDefault="004001FE" w:rsidP="004001FE">
      <w:pPr>
        <w:pStyle w:val="ConsPlusNonformat"/>
        <w:jc w:val="right"/>
        <w:rPr>
          <w:rFonts w:ascii="Times New Roman" w:hAnsi="Times New Roman"/>
        </w:rPr>
      </w:pPr>
      <w:r w:rsidRPr="00833A92">
        <w:rPr>
          <w:rFonts w:ascii="Times New Roman" w:hAnsi="Times New Roman"/>
        </w:rPr>
        <w:t xml:space="preserve">                                       В ________________________________________</w:t>
      </w:r>
    </w:p>
    <w:p w:rsidR="004001FE" w:rsidRPr="00833A92" w:rsidRDefault="004001FE" w:rsidP="004001FE">
      <w:pPr>
        <w:pStyle w:val="ConsPlusNonformat"/>
        <w:jc w:val="center"/>
        <w:rPr>
          <w:rFonts w:ascii="Times New Roman" w:hAnsi="Times New Roman"/>
        </w:rPr>
      </w:pPr>
      <w:r w:rsidRPr="00833A92">
        <w:rPr>
          <w:rFonts w:ascii="Times New Roman" w:hAnsi="Times New Roman"/>
        </w:rPr>
        <w:t xml:space="preserve">                                                                                                 (наименование ОМСУ)</w:t>
      </w:r>
    </w:p>
    <w:p w:rsidR="004001FE" w:rsidRPr="00833A92" w:rsidRDefault="004001FE" w:rsidP="004001FE">
      <w:pPr>
        <w:pStyle w:val="ConsPlusNonformat"/>
        <w:jc w:val="right"/>
        <w:rPr>
          <w:rFonts w:ascii="Times New Roman" w:hAnsi="Times New Roman"/>
        </w:rPr>
      </w:pPr>
      <w:r w:rsidRPr="00833A92">
        <w:rPr>
          <w:rFonts w:ascii="Times New Roman" w:hAnsi="Times New Roman"/>
        </w:rPr>
        <w:t>_________________________________________</w:t>
      </w:r>
      <w:r w:rsidRPr="00833A92">
        <w:rPr>
          <w:rFonts w:ascii="Times New Roman" w:hAnsi="Times New Roman"/>
        </w:rPr>
        <w:br/>
      </w:r>
    </w:p>
    <w:p w:rsidR="004001FE" w:rsidRPr="00833A92" w:rsidRDefault="004001FE" w:rsidP="004001FE">
      <w:pPr>
        <w:pStyle w:val="ConsPlusNonformat"/>
        <w:jc w:val="right"/>
        <w:rPr>
          <w:rFonts w:ascii="Times New Roman" w:hAnsi="Times New Roman"/>
        </w:rPr>
      </w:pPr>
      <w:r w:rsidRPr="00833A92">
        <w:rPr>
          <w:rFonts w:ascii="Times New Roman" w:hAnsi="Times New Roman"/>
        </w:rPr>
        <w:t>_________________________________________</w:t>
      </w:r>
      <w:r w:rsidRPr="00833A92">
        <w:rPr>
          <w:rFonts w:ascii="Times New Roman" w:hAnsi="Times New Roman"/>
        </w:rPr>
        <w:br/>
      </w:r>
    </w:p>
    <w:p w:rsidR="004001FE" w:rsidRPr="00833A92" w:rsidRDefault="004001FE" w:rsidP="004001FE">
      <w:pPr>
        <w:pStyle w:val="ConsPlusNonformat"/>
        <w:jc w:val="right"/>
        <w:rPr>
          <w:rFonts w:ascii="Times New Roman" w:hAnsi="Times New Roman"/>
        </w:rPr>
      </w:pPr>
      <w:r w:rsidRPr="00833A92">
        <w:rPr>
          <w:rFonts w:ascii="Times New Roman" w:hAnsi="Times New Roman"/>
        </w:rPr>
        <w:t>от _______________________________________</w:t>
      </w:r>
      <w:r w:rsidRPr="00833A92">
        <w:rPr>
          <w:rFonts w:ascii="Times New Roman" w:hAnsi="Times New Roman"/>
        </w:rPr>
        <w:br/>
      </w:r>
    </w:p>
    <w:p w:rsidR="004001FE" w:rsidRPr="00833A92" w:rsidRDefault="004001FE" w:rsidP="004001FE">
      <w:pPr>
        <w:pStyle w:val="ConsPlusNonformat"/>
        <w:jc w:val="right"/>
        <w:rPr>
          <w:rFonts w:ascii="Times New Roman" w:hAnsi="Times New Roman"/>
        </w:rPr>
      </w:pPr>
      <w:r w:rsidRPr="00833A92">
        <w:rPr>
          <w:rFonts w:ascii="Times New Roman" w:hAnsi="Times New Roman"/>
        </w:rPr>
        <w:t>_________________________________________</w:t>
      </w:r>
      <w:r w:rsidRPr="00833A92">
        <w:rPr>
          <w:rFonts w:ascii="Times New Roman" w:hAnsi="Times New Roman"/>
        </w:rPr>
        <w:br/>
      </w:r>
    </w:p>
    <w:p w:rsidR="004001FE" w:rsidRPr="00833A92" w:rsidRDefault="004001FE" w:rsidP="004001FE">
      <w:pPr>
        <w:pStyle w:val="ConsPlusNonformat"/>
        <w:jc w:val="right"/>
        <w:rPr>
          <w:rFonts w:ascii="Times New Roman" w:hAnsi="Times New Roman"/>
        </w:rPr>
      </w:pPr>
      <w:r w:rsidRPr="00833A92">
        <w:rPr>
          <w:rFonts w:ascii="Times New Roman" w:hAnsi="Times New Roman"/>
        </w:rPr>
        <w:t>_________________________________________</w:t>
      </w:r>
    </w:p>
    <w:p w:rsidR="004001FE" w:rsidRPr="00833A92" w:rsidRDefault="004001FE" w:rsidP="004001FE">
      <w:pPr>
        <w:suppressAutoHyphens w:val="0"/>
        <w:autoSpaceDE w:val="0"/>
        <w:autoSpaceDN w:val="0"/>
        <w:adjustRightInd w:val="0"/>
        <w:ind w:left="6095"/>
        <w:jc w:val="both"/>
        <w:rPr>
          <w:sz w:val="20"/>
          <w:szCs w:val="20"/>
          <w:lang w:eastAsia="ru-RU"/>
        </w:rPr>
      </w:pPr>
      <w:r w:rsidRPr="00833A92">
        <w:t>(</w:t>
      </w:r>
      <w:r w:rsidRPr="00833A92">
        <w:rPr>
          <w:sz w:val="20"/>
          <w:szCs w:val="20"/>
          <w:lang w:eastAsia="ru-RU"/>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4001FE" w:rsidRPr="00833A92" w:rsidRDefault="004001FE" w:rsidP="004001FE">
      <w:pPr>
        <w:suppressAutoHyphens w:val="0"/>
        <w:autoSpaceDE w:val="0"/>
        <w:autoSpaceDN w:val="0"/>
        <w:adjustRightInd w:val="0"/>
        <w:spacing w:after="120"/>
        <w:ind w:left="6095"/>
        <w:jc w:val="both"/>
        <w:rPr>
          <w:sz w:val="20"/>
          <w:szCs w:val="20"/>
          <w:lang w:eastAsia="ru-RU"/>
        </w:rPr>
      </w:pPr>
      <w:r w:rsidRPr="00833A92">
        <w:rPr>
          <w:sz w:val="20"/>
          <w:szCs w:val="20"/>
          <w:lang w:eastAsia="ru-RU"/>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4001FE" w:rsidRPr="00833A92" w:rsidRDefault="004001FE" w:rsidP="004001FE">
      <w:pPr>
        <w:pStyle w:val="ConsPlusNonformat"/>
        <w:jc w:val="right"/>
        <w:rPr>
          <w:rFonts w:ascii="Times New Roman" w:hAnsi="Times New Roman"/>
        </w:rPr>
      </w:pPr>
      <w:r w:rsidRPr="00833A92">
        <w:rPr>
          <w:rFonts w:ascii="Times New Roman" w:hAnsi="Times New Roman"/>
        </w:rPr>
        <w:t xml:space="preserve"> </w:t>
      </w:r>
    </w:p>
    <w:p w:rsidR="004001FE" w:rsidRPr="00833A92" w:rsidRDefault="004001FE" w:rsidP="004001FE">
      <w:pPr>
        <w:pStyle w:val="ConsPlusNonformat"/>
        <w:jc w:val="center"/>
        <w:rPr>
          <w:rFonts w:ascii="Times New Roman" w:hAnsi="Times New Roman"/>
        </w:rPr>
      </w:pPr>
      <w:bookmarkStart w:id="1" w:name="P553"/>
      <w:bookmarkEnd w:id="1"/>
      <w:r w:rsidRPr="00833A92">
        <w:rPr>
          <w:rFonts w:ascii="Times New Roman" w:hAnsi="Times New Roman"/>
        </w:rPr>
        <w:t>ЗАЯВЛЕНИЕ</w:t>
      </w:r>
    </w:p>
    <w:p w:rsidR="004001FE" w:rsidRPr="00833A92" w:rsidRDefault="004001FE" w:rsidP="004001FE">
      <w:pPr>
        <w:ind w:firstLine="709"/>
        <w:jc w:val="center"/>
        <w:rPr>
          <w:sz w:val="20"/>
          <w:szCs w:val="20"/>
        </w:rPr>
      </w:pPr>
      <w:r w:rsidRPr="00833A92">
        <w:rPr>
          <w:sz w:val="20"/>
          <w:szCs w:val="20"/>
        </w:rPr>
        <w:t>о выдаче согласования</w:t>
      </w:r>
      <w:r w:rsidRPr="00833A92">
        <w:rPr>
          <w:sz w:val="20"/>
          <w:szCs w:val="20"/>
          <w:lang w:eastAsia="ru-RU"/>
        </w:rPr>
        <w:t xml:space="preserve"> архитектурно-градостроительного </w:t>
      </w:r>
      <w:r w:rsidRPr="00833A92">
        <w:rPr>
          <w:sz w:val="20"/>
          <w:szCs w:val="20"/>
        </w:rPr>
        <w:t xml:space="preserve"> </w:t>
      </w:r>
      <w:r w:rsidRPr="00833A92">
        <w:rPr>
          <w:sz w:val="20"/>
          <w:szCs w:val="20"/>
          <w:lang w:eastAsia="ru-RU"/>
        </w:rPr>
        <w:t xml:space="preserve">облика </w:t>
      </w:r>
      <w:r w:rsidRPr="00833A92">
        <w:rPr>
          <w:sz w:val="20"/>
          <w:szCs w:val="20"/>
        </w:rPr>
        <w:t xml:space="preserve">(о внесении изменений в архитектурно-градостроительный облик) </w:t>
      </w:r>
      <w:r w:rsidRPr="00833A92">
        <w:rPr>
          <w:sz w:val="20"/>
          <w:szCs w:val="20"/>
          <w:lang w:eastAsia="ru-RU"/>
        </w:rPr>
        <w:t xml:space="preserve">объекта капитального строительства </w:t>
      </w:r>
    </w:p>
    <w:p w:rsidR="004001FE" w:rsidRPr="00833A92" w:rsidRDefault="004001FE" w:rsidP="004001FE">
      <w:pPr>
        <w:pStyle w:val="ConsPlusNonformat"/>
        <w:jc w:val="center"/>
        <w:rPr>
          <w:rFonts w:ascii="Times New Roman" w:hAnsi="Times New Roman"/>
        </w:rPr>
      </w:pPr>
    </w:p>
    <w:p w:rsidR="004001FE" w:rsidRPr="00833A92" w:rsidRDefault="004001FE" w:rsidP="004001FE">
      <w:pPr>
        <w:pStyle w:val="ConsPlusNonformat"/>
        <w:ind w:firstLine="708"/>
        <w:jc w:val="both"/>
        <w:rPr>
          <w:rFonts w:ascii="Times New Roman" w:hAnsi="Times New Roman"/>
        </w:rPr>
      </w:pPr>
      <w:r>
        <w:rPr>
          <w:rFonts w:ascii="Times New Roman" w:hAnsi="Times New Roman"/>
        </w:rPr>
        <w:t>Прошу</w:t>
      </w:r>
      <w:r w:rsidRPr="00833A92">
        <w:rPr>
          <w:rFonts w:ascii="Times New Roman" w:hAnsi="Times New Roman"/>
        </w:rPr>
        <w:t xml:space="preserve"> выдать согласование архитектурно-градостроительного облика (внести изменения в архитектурно-градостроительный облик) объекта капитального строительства ______________________________________________________________________________________________________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______________________________________________________________________________________________________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______________________________________________________________________________________________________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______________________________________________________________________________________________________</w:t>
      </w:r>
    </w:p>
    <w:p w:rsidR="004001FE" w:rsidRPr="00833A92" w:rsidRDefault="004001FE" w:rsidP="004001FE">
      <w:pPr>
        <w:suppressAutoHyphens w:val="0"/>
        <w:autoSpaceDE w:val="0"/>
        <w:autoSpaceDN w:val="0"/>
        <w:adjustRightInd w:val="0"/>
        <w:jc w:val="center"/>
        <w:rPr>
          <w:sz w:val="20"/>
          <w:szCs w:val="20"/>
          <w:lang w:eastAsia="ru-RU"/>
        </w:rPr>
      </w:pPr>
      <w:r w:rsidRPr="00833A92">
        <w:t>(</w:t>
      </w:r>
      <w:r w:rsidRPr="00833A92">
        <w:rPr>
          <w:sz w:val="20"/>
          <w:szCs w:val="20"/>
          <w:lang w:eastAsia="ru-RU"/>
        </w:rPr>
        <w:t>наименование объекта капитального строительства, архитектурный облик которого согласовывается, адрес</w:t>
      </w:r>
      <w:r w:rsidRPr="00833A92">
        <w:t>)</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"__" _________ 20__ г.</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(дата подачи заявления)</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w:t>
      </w:r>
      <w:r>
        <w:rPr>
          <w:rFonts w:ascii="Times New Roman" w:hAnsi="Times New Roman"/>
        </w:rPr>
        <w:t xml:space="preserve">                    </w:t>
      </w:r>
      <w:r w:rsidRPr="00833A92">
        <w:rPr>
          <w:rFonts w:ascii="Times New Roman" w:hAnsi="Times New Roman"/>
        </w:rPr>
        <w:t xml:space="preserve">  ___________________________________________________________________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w:t>
      </w:r>
      <w:proofErr w:type="gramStart"/>
      <w:r w:rsidRPr="00833A92">
        <w:rPr>
          <w:rFonts w:ascii="Times New Roman" w:hAnsi="Times New Roman"/>
        </w:rPr>
        <w:t xml:space="preserve">(подпись заявителя)                          </w:t>
      </w:r>
      <w:r>
        <w:rPr>
          <w:rFonts w:ascii="Times New Roman" w:hAnsi="Times New Roman"/>
        </w:rPr>
        <w:t xml:space="preserve">                 </w:t>
      </w:r>
      <w:r w:rsidRPr="00833A92">
        <w:rPr>
          <w:rFonts w:ascii="Times New Roman" w:hAnsi="Times New Roman"/>
        </w:rPr>
        <w:t xml:space="preserve">             (полностью Ф.И.О., должность (при наличии)</w:t>
      </w:r>
      <w:proofErr w:type="gramEnd"/>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Контактное лицо, телефон для связи:</w:t>
      </w:r>
    </w:p>
    <w:p w:rsidR="004001FE" w:rsidRPr="00833A92" w:rsidRDefault="004001FE" w:rsidP="004001FE">
      <w:pPr>
        <w:pStyle w:val="ConsPlusNonformat"/>
        <w:jc w:val="both"/>
        <w:rPr>
          <w:rFonts w:ascii="Times New Roman" w:hAnsi="Times New Roman"/>
        </w:rPr>
      </w:pPr>
      <w:r w:rsidRPr="00833A92">
        <w:rPr>
          <w:rFonts w:ascii="Times New Roman" w:hAnsi="Times New Roman"/>
        </w:rPr>
        <w:lastRenderedPageBreak/>
        <w:t>___________________________________________________________________________________________</w:t>
      </w:r>
      <w:r>
        <w:rPr>
          <w:rFonts w:ascii="Times New Roman" w:hAnsi="Times New Roman"/>
        </w:rPr>
        <w:t>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_________________________________________________________________________________________</w:t>
      </w:r>
      <w:r>
        <w:rPr>
          <w:rFonts w:ascii="Times New Roman" w:hAnsi="Times New Roman"/>
        </w:rPr>
        <w:t>_____________</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"__" _________ 20__ г.</w:t>
      </w:r>
    </w:p>
    <w:p w:rsidR="004001FE" w:rsidRPr="00833A92" w:rsidRDefault="004001FE" w:rsidP="004001FE">
      <w:pPr>
        <w:pStyle w:val="ConsPlusNonformat"/>
        <w:jc w:val="both"/>
        <w:rPr>
          <w:rFonts w:ascii="Times New Roman" w:hAnsi="Times New Roman"/>
        </w:rPr>
      </w:pPr>
    </w:p>
    <w:p w:rsidR="004001FE" w:rsidRPr="00833A92" w:rsidRDefault="004001FE" w:rsidP="004001FE">
      <w:pPr>
        <w:suppressAutoHyphens w:val="0"/>
        <w:autoSpaceDE w:val="0"/>
        <w:autoSpaceDN w:val="0"/>
        <w:adjustRightInd w:val="0"/>
        <w:jc w:val="both"/>
        <w:rPr>
          <w:lang w:eastAsia="ru-RU"/>
        </w:rPr>
      </w:pPr>
      <w:r w:rsidRPr="00833A92">
        <w:t xml:space="preserve">Приложение: </w:t>
      </w:r>
      <w:r w:rsidRPr="00833A92">
        <w:rPr>
          <w:lang w:eastAsia="ru-RU"/>
        </w:rPr>
        <w:t>разделы проектной документации объекта капитального строительства</w:t>
      </w:r>
      <w:r w:rsidRPr="00833A92">
        <w:t xml:space="preserve">, прилагаемые к заявлению, на ____ </w:t>
      </w:r>
      <w:proofErr w:type="gramStart"/>
      <w:r w:rsidRPr="00833A92">
        <w:t>л</w:t>
      </w:r>
      <w:proofErr w:type="gramEnd"/>
      <w:r w:rsidRPr="00833A92">
        <w:t>.</w:t>
      </w:r>
    </w:p>
    <w:p w:rsidR="004001FE" w:rsidRPr="00833A92" w:rsidRDefault="004001FE" w:rsidP="004001FE">
      <w:pPr>
        <w:suppressAutoHyphens w:val="0"/>
        <w:autoSpaceDE w:val="0"/>
        <w:autoSpaceDN w:val="0"/>
        <w:adjustRightInd w:val="0"/>
        <w:jc w:val="both"/>
        <w:rPr>
          <w:sz w:val="20"/>
          <w:szCs w:val="20"/>
          <w:lang w:eastAsia="ru-RU"/>
        </w:rPr>
      </w:pPr>
    </w:p>
    <w:p w:rsidR="004001FE" w:rsidRPr="00833A92" w:rsidRDefault="004001FE" w:rsidP="004001FE">
      <w:pPr>
        <w:suppressAutoHyphens w:val="0"/>
        <w:autoSpaceDE w:val="0"/>
        <w:autoSpaceDN w:val="0"/>
        <w:adjustRightInd w:val="0"/>
        <w:jc w:val="both"/>
        <w:rPr>
          <w:sz w:val="20"/>
          <w:szCs w:val="20"/>
          <w:lang w:eastAsia="ru-RU"/>
        </w:rPr>
      </w:pPr>
      <w:r w:rsidRPr="00833A92">
        <w:rPr>
          <w:sz w:val="20"/>
          <w:szCs w:val="20"/>
          <w:lang w:eastAsia="ru-RU"/>
        </w:rPr>
        <w:t>пояснительная записка;</w:t>
      </w:r>
    </w:p>
    <w:p w:rsidR="004001FE" w:rsidRPr="00833A92" w:rsidRDefault="004001FE" w:rsidP="004001FE">
      <w:pPr>
        <w:suppressAutoHyphens w:val="0"/>
        <w:autoSpaceDE w:val="0"/>
        <w:autoSpaceDN w:val="0"/>
        <w:adjustRightInd w:val="0"/>
        <w:jc w:val="both"/>
        <w:rPr>
          <w:sz w:val="20"/>
          <w:szCs w:val="20"/>
          <w:lang w:eastAsia="ru-RU"/>
        </w:rPr>
      </w:pPr>
      <w:r w:rsidRPr="00833A92">
        <w:rPr>
          <w:sz w:val="20"/>
          <w:szCs w:val="20"/>
          <w:lang w:eastAsia="ru-RU"/>
        </w:rPr>
        <w:t>схема планировочной организации земельного участка;</w:t>
      </w:r>
    </w:p>
    <w:p w:rsidR="004001FE" w:rsidRPr="00833A92" w:rsidRDefault="004001FE" w:rsidP="004001FE">
      <w:pPr>
        <w:suppressAutoHyphens w:val="0"/>
        <w:autoSpaceDE w:val="0"/>
        <w:autoSpaceDN w:val="0"/>
        <w:adjustRightInd w:val="0"/>
        <w:jc w:val="both"/>
        <w:rPr>
          <w:sz w:val="20"/>
          <w:szCs w:val="20"/>
          <w:lang w:eastAsia="ru-RU"/>
        </w:rPr>
      </w:pPr>
      <w:r w:rsidRPr="00833A92">
        <w:rPr>
          <w:sz w:val="20"/>
          <w:szCs w:val="20"/>
          <w:lang w:eastAsia="ru-RU"/>
        </w:rPr>
        <w:t>объемно-планировочные и архитектурные решения.</w:t>
      </w:r>
    </w:p>
    <w:p w:rsidR="004001FE" w:rsidRPr="00833A92" w:rsidRDefault="004001FE" w:rsidP="004001FE">
      <w:pPr>
        <w:pStyle w:val="ConsPlusNonformat"/>
        <w:spacing w:after="120"/>
        <w:ind w:firstLine="709"/>
        <w:jc w:val="both"/>
        <w:rPr>
          <w:rFonts w:ascii="Times New Roman" w:hAnsi="Times New Roman"/>
        </w:rPr>
      </w:pPr>
      <w:r w:rsidRPr="00833A92">
        <w:rPr>
          <w:rFonts w:ascii="Times New Roman" w:hAnsi="Times New Roman"/>
        </w:rPr>
        <w:t>Заявление принял:</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"__" _________ 20 г.</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_________________________________________________________________________________________</w:t>
      </w:r>
      <w:r>
        <w:rPr>
          <w:rFonts w:ascii="Times New Roman" w:hAnsi="Times New Roman"/>
        </w:rPr>
        <w:t>_____________</w:t>
      </w:r>
    </w:p>
    <w:p w:rsidR="004001FE" w:rsidRPr="00833A92" w:rsidRDefault="004001FE" w:rsidP="004001FE">
      <w:pPr>
        <w:pStyle w:val="ConsPlusNonformat"/>
        <w:jc w:val="center"/>
        <w:rPr>
          <w:rFonts w:ascii="Times New Roman" w:hAnsi="Times New Roman"/>
        </w:rPr>
      </w:pPr>
      <w:r w:rsidRPr="00833A92">
        <w:rPr>
          <w:rFonts w:ascii="Times New Roman" w:hAnsi="Times New Roman"/>
        </w:rPr>
        <w:t>(Ф.И.О., подпись сотрудника, принявшего заявление)</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Способ направления результата рассмотрения заявления (ответа):</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r>
        <w:rPr>
          <w:rFonts w:ascii="Times New Roman" w:hAnsi="Times New Roman"/>
        </w:rPr>
        <w:t xml:space="preserve">    </w:t>
      </w:r>
      <w:r w:rsidRPr="00833A92">
        <w:rPr>
          <w:rFonts w:ascii="Times New Roman" w:hAnsi="Times New Roman"/>
        </w:rPr>
        <w:t xml:space="preserve">  </w:t>
      </w:r>
      <w:proofErr w:type="spellStart"/>
      <w:r w:rsidRPr="00833A92">
        <w:rPr>
          <w:rFonts w:ascii="Times New Roman" w:hAnsi="Times New Roman"/>
        </w:rPr>
        <w:t>│</w:t>
      </w:r>
      <w:proofErr w:type="spellEnd"/>
      <w:r w:rsidRPr="00833A92">
        <w:rPr>
          <w:rFonts w:ascii="Times New Roman" w:hAnsi="Times New Roman"/>
        </w:rPr>
        <w:t xml:space="preserve"> выдать на руки (заявителю или уполномоченному лицу) в ОМСУ</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r>
        <w:rPr>
          <w:rFonts w:ascii="Times New Roman" w:hAnsi="Times New Roman"/>
        </w:rPr>
        <w:t xml:space="preserve">    </w:t>
      </w:r>
      <w:r w:rsidRPr="00833A92">
        <w:rPr>
          <w:rFonts w:ascii="Times New Roman" w:hAnsi="Times New Roman"/>
        </w:rPr>
        <w:t xml:space="preserve">  </w:t>
      </w:r>
      <w:proofErr w:type="spellStart"/>
      <w:r w:rsidRPr="00833A92">
        <w:rPr>
          <w:rFonts w:ascii="Times New Roman" w:hAnsi="Times New Roman"/>
        </w:rPr>
        <w:t>│</w:t>
      </w:r>
      <w:proofErr w:type="spellEnd"/>
      <w:r w:rsidRPr="00833A92">
        <w:rPr>
          <w:rFonts w:ascii="Times New Roman" w:hAnsi="Times New Roman"/>
        </w:rPr>
        <w:t xml:space="preserve"> направить по почте (указать адрес) ________________________________________________________</w:t>
      </w:r>
      <w:r>
        <w:rPr>
          <w:rFonts w:ascii="Times New Roman" w:hAnsi="Times New Roman"/>
        </w:rPr>
        <w:t>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w:t>
      </w:r>
      <w:r>
        <w:rPr>
          <w:rFonts w:ascii="Times New Roman" w:hAnsi="Times New Roman"/>
        </w:rPr>
        <w:t xml:space="preserve">    </w:t>
      </w:r>
      <w:r w:rsidRPr="00833A92">
        <w:rPr>
          <w:rFonts w:ascii="Times New Roman" w:hAnsi="Times New Roman"/>
        </w:rPr>
        <w:t xml:space="preserve"> </w:t>
      </w:r>
      <w:proofErr w:type="spellStart"/>
      <w:r w:rsidRPr="00833A92">
        <w:rPr>
          <w:rFonts w:ascii="Times New Roman" w:hAnsi="Times New Roman"/>
        </w:rPr>
        <w:t>│</w:t>
      </w:r>
      <w:proofErr w:type="spellEnd"/>
      <w:r w:rsidRPr="00833A92">
        <w:rPr>
          <w:rFonts w:ascii="Times New Roman" w:hAnsi="Times New Roman"/>
        </w:rPr>
        <w:t xml:space="preserve"> </w:t>
      </w:r>
      <w:r>
        <w:rPr>
          <w:rFonts w:ascii="Times New Roman" w:hAnsi="Times New Roman"/>
        </w:rPr>
        <w:t>выдать на руки (заявителю или уполномоченному лицу)</w:t>
      </w:r>
      <w:r w:rsidRPr="00833A92">
        <w:rPr>
          <w:rFonts w:ascii="Times New Roman" w:hAnsi="Times New Roman"/>
        </w:rPr>
        <w:t xml:space="preserve"> в МФЦ</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w:t>
      </w:r>
    </w:p>
    <w:p w:rsidR="004001FE" w:rsidRPr="00833A92" w:rsidRDefault="004001FE" w:rsidP="004001FE">
      <w:pPr>
        <w:pStyle w:val="ConsPlusNonformat"/>
        <w:jc w:val="both"/>
      </w:pPr>
      <w:r w:rsidRPr="00833A92">
        <w:rPr>
          <w:rFonts w:ascii="Times New Roman" w:hAnsi="Times New Roman"/>
        </w:rPr>
        <w:t xml:space="preserve">           (указать адрес) ______________________________________________________________________</w:t>
      </w:r>
      <w:r>
        <w:rPr>
          <w:rFonts w:ascii="Times New Roman" w:hAnsi="Times New Roman"/>
        </w:rPr>
        <w:t>_____________</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 xml:space="preserve">│ </w:t>
      </w:r>
      <w:r>
        <w:rPr>
          <w:rFonts w:ascii="Times New Roman" w:hAnsi="Times New Roman"/>
        </w:rPr>
        <w:t xml:space="preserve">    </w:t>
      </w:r>
      <w:r w:rsidRPr="00833A92">
        <w:rPr>
          <w:rFonts w:ascii="Times New Roman" w:hAnsi="Times New Roman"/>
        </w:rPr>
        <w:t xml:space="preserve"> </w:t>
      </w:r>
      <w:proofErr w:type="spellStart"/>
      <w:r w:rsidRPr="00833A92">
        <w:rPr>
          <w:rFonts w:ascii="Times New Roman" w:hAnsi="Times New Roman"/>
        </w:rPr>
        <w:t>│</w:t>
      </w:r>
      <w:proofErr w:type="spellEnd"/>
      <w:r w:rsidRPr="00833A92">
        <w:rPr>
          <w:rFonts w:ascii="Times New Roman" w:hAnsi="Times New Roman"/>
        </w:rPr>
        <w:t xml:space="preserve"> направить в электронной форме в личный кабинет на ПГУ ЛО/ЕПГУ</w:t>
      </w:r>
    </w:p>
    <w:p w:rsidR="004001FE" w:rsidRPr="00833A92" w:rsidRDefault="004001FE" w:rsidP="004001FE">
      <w:pPr>
        <w:pStyle w:val="ConsPlusNonformat"/>
        <w:jc w:val="both"/>
        <w:rPr>
          <w:rFonts w:ascii="Times New Roman" w:hAnsi="Times New Roman"/>
        </w:rPr>
      </w:pPr>
      <w:r w:rsidRPr="00833A92">
        <w:rPr>
          <w:rFonts w:ascii="Times New Roman" w:hAnsi="Times New Roman"/>
        </w:rPr>
        <w:t>└──┘</w:t>
      </w:r>
    </w:p>
    <w:p w:rsidR="004001FE" w:rsidRPr="00833A92" w:rsidRDefault="004001FE" w:rsidP="004001FE">
      <w:pPr>
        <w:pStyle w:val="ConsPlusNonformat"/>
        <w:jc w:val="both"/>
        <w:rPr>
          <w:rFonts w:ascii="Times New Roman" w:hAnsi="Times New Roman"/>
        </w:rPr>
      </w:pPr>
    </w:p>
    <w:p w:rsidR="004001FE" w:rsidRPr="00833A92" w:rsidRDefault="004001FE" w:rsidP="004001FE">
      <w:pPr>
        <w:pStyle w:val="ConsPlusNonformat"/>
        <w:jc w:val="both"/>
      </w:pPr>
    </w:p>
    <w:p w:rsidR="004001FE" w:rsidRPr="00833A92" w:rsidRDefault="004001FE" w:rsidP="004001FE">
      <w:pPr>
        <w:ind w:firstLine="709"/>
        <w:jc w:val="right"/>
        <w:rPr>
          <w:sz w:val="28"/>
          <w:szCs w:val="28"/>
        </w:rPr>
      </w:pPr>
      <w:r w:rsidRPr="00833A92">
        <w:br w:type="column"/>
      </w:r>
      <w:r>
        <w:rPr>
          <w:sz w:val="28"/>
          <w:szCs w:val="28"/>
        </w:rPr>
        <w:lastRenderedPageBreak/>
        <w:t>Приложение 2</w:t>
      </w:r>
    </w:p>
    <w:p w:rsidR="004001FE" w:rsidRPr="00833A92" w:rsidRDefault="004001FE" w:rsidP="004001FE">
      <w:pPr>
        <w:tabs>
          <w:tab w:val="left" w:pos="5812"/>
        </w:tabs>
        <w:autoSpaceDE w:val="0"/>
        <w:autoSpaceDN w:val="0"/>
        <w:adjustRightInd w:val="0"/>
        <w:ind w:left="5245"/>
        <w:jc w:val="right"/>
        <w:rPr>
          <w:sz w:val="28"/>
          <w:szCs w:val="28"/>
        </w:rPr>
      </w:pPr>
      <w:r w:rsidRPr="00833A92">
        <w:rPr>
          <w:sz w:val="28"/>
          <w:szCs w:val="28"/>
        </w:rPr>
        <w:t>к административному регламенту</w:t>
      </w:r>
    </w:p>
    <w:p w:rsidR="004001FE" w:rsidRDefault="004001FE" w:rsidP="004001FE">
      <w:pPr>
        <w:tabs>
          <w:tab w:val="left" w:pos="5812"/>
        </w:tabs>
        <w:autoSpaceDE w:val="0"/>
        <w:autoSpaceDN w:val="0"/>
        <w:adjustRightInd w:val="0"/>
        <w:ind w:left="5245"/>
        <w:jc w:val="right"/>
        <w:rPr>
          <w:sz w:val="28"/>
          <w:szCs w:val="28"/>
        </w:rPr>
      </w:pPr>
      <w:r w:rsidRPr="00833A92">
        <w:rPr>
          <w:sz w:val="28"/>
          <w:szCs w:val="28"/>
        </w:rPr>
        <w:t xml:space="preserve">предоставления муниципальной </w:t>
      </w:r>
      <w:r>
        <w:rPr>
          <w:sz w:val="28"/>
          <w:szCs w:val="28"/>
        </w:rPr>
        <w:t>услуги</w:t>
      </w:r>
    </w:p>
    <w:p w:rsidR="004001FE" w:rsidRDefault="004001FE" w:rsidP="004001FE">
      <w:pPr>
        <w:tabs>
          <w:tab w:val="left" w:pos="5812"/>
        </w:tabs>
        <w:autoSpaceDE w:val="0"/>
        <w:autoSpaceDN w:val="0"/>
        <w:adjustRightInd w:val="0"/>
        <w:ind w:left="5245"/>
        <w:jc w:val="right"/>
        <w:rPr>
          <w:spacing w:val="-4"/>
          <w:sz w:val="28"/>
          <w:szCs w:val="28"/>
        </w:rPr>
      </w:pPr>
      <w:r w:rsidRPr="00833A92">
        <w:rPr>
          <w:sz w:val="28"/>
          <w:szCs w:val="28"/>
        </w:rPr>
        <w:t>«</w:t>
      </w:r>
      <w:r w:rsidRPr="00833A92">
        <w:rPr>
          <w:spacing w:val="-4"/>
          <w:sz w:val="28"/>
          <w:szCs w:val="28"/>
        </w:rPr>
        <w:t>Согласование архитектурно</w:t>
      </w:r>
      <w:r>
        <w:rPr>
          <w:spacing w:val="-4"/>
          <w:sz w:val="28"/>
          <w:szCs w:val="28"/>
        </w:rPr>
        <w:t xml:space="preserve"> –</w:t>
      </w:r>
    </w:p>
    <w:p w:rsidR="004001FE" w:rsidRDefault="004001FE" w:rsidP="004001FE">
      <w:pPr>
        <w:tabs>
          <w:tab w:val="left" w:pos="5812"/>
        </w:tabs>
        <w:autoSpaceDE w:val="0"/>
        <w:autoSpaceDN w:val="0"/>
        <w:adjustRightInd w:val="0"/>
        <w:ind w:left="5245"/>
        <w:jc w:val="right"/>
        <w:rPr>
          <w:spacing w:val="-4"/>
          <w:sz w:val="28"/>
          <w:szCs w:val="28"/>
        </w:rPr>
      </w:pPr>
      <w:r w:rsidRPr="00833A92">
        <w:rPr>
          <w:spacing w:val="-4"/>
          <w:sz w:val="28"/>
          <w:szCs w:val="28"/>
        </w:rPr>
        <w:t>гр</w:t>
      </w:r>
      <w:r>
        <w:rPr>
          <w:spacing w:val="-4"/>
          <w:sz w:val="28"/>
          <w:szCs w:val="28"/>
        </w:rPr>
        <w:t>адостроительного облика объекта</w:t>
      </w:r>
    </w:p>
    <w:p w:rsidR="004001FE" w:rsidRPr="00833A92" w:rsidRDefault="004001FE" w:rsidP="004001FE">
      <w:pPr>
        <w:tabs>
          <w:tab w:val="left" w:pos="5812"/>
        </w:tabs>
        <w:autoSpaceDE w:val="0"/>
        <w:autoSpaceDN w:val="0"/>
        <w:adjustRightInd w:val="0"/>
        <w:ind w:left="5245"/>
        <w:jc w:val="right"/>
        <w:rPr>
          <w:sz w:val="28"/>
          <w:szCs w:val="28"/>
        </w:rPr>
      </w:pPr>
      <w:r w:rsidRPr="00833A92">
        <w:rPr>
          <w:spacing w:val="-4"/>
          <w:sz w:val="28"/>
          <w:szCs w:val="28"/>
        </w:rPr>
        <w:t>капитального строительства</w:t>
      </w:r>
      <w:r w:rsidRPr="00833A92">
        <w:rPr>
          <w:sz w:val="28"/>
          <w:szCs w:val="28"/>
        </w:rPr>
        <w:t>»</w:t>
      </w:r>
    </w:p>
    <w:p w:rsidR="004001FE" w:rsidRPr="00833A92" w:rsidRDefault="004001FE" w:rsidP="004001FE">
      <w:pPr>
        <w:autoSpaceDE w:val="0"/>
        <w:jc w:val="right"/>
        <w:rPr>
          <w:i/>
        </w:rPr>
      </w:pPr>
    </w:p>
    <w:p w:rsidR="004001FE" w:rsidRPr="00833A92" w:rsidRDefault="004001FE" w:rsidP="004001FE">
      <w:pPr>
        <w:autoSpaceDE w:val="0"/>
        <w:jc w:val="right"/>
        <w:rPr>
          <w:i/>
        </w:rPr>
      </w:pPr>
    </w:p>
    <w:p w:rsidR="004001FE" w:rsidRPr="00833A92" w:rsidRDefault="004001FE" w:rsidP="004001FE">
      <w:pPr>
        <w:pStyle w:val="ConsPlusNormal"/>
        <w:ind w:firstLine="540"/>
        <w:jc w:val="center"/>
        <w:rPr>
          <w:rFonts w:ascii="Times New Roman" w:hAnsi="Times New Roman" w:cs="Times New Roman"/>
          <w:b/>
          <w:sz w:val="28"/>
          <w:szCs w:val="28"/>
        </w:rPr>
      </w:pPr>
      <w:r w:rsidRPr="00833A92">
        <w:rPr>
          <w:rFonts w:ascii="Times New Roman" w:hAnsi="Times New Roman"/>
          <w:b/>
          <w:sz w:val="28"/>
          <w:szCs w:val="28"/>
          <w:lang w:eastAsia="ru-RU"/>
        </w:rPr>
        <w:t xml:space="preserve">Решение о согласовании архитектурно-градостроительного облика </w:t>
      </w:r>
      <w:r w:rsidRPr="00833A92">
        <w:rPr>
          <w:rFonts w:ascii="Times New Roman" w:hAnsi="Times New Roman"/>
          <w:b/>
          <w:sz w:val="28"/>
          <w:szCs w:val="28"/>
        </w:rPr>
        <w:t>(о внесении изменений в архитектурно-градостроительный облик)</w:t>
      </w:r>
      <w:r w:rsidRPr="00833A92">
        <w:rPr>
          <w:rFonts w:ascii="Times New Roman" w:hAnsi="Times New Roman"/>
        </w:rPr>
        <w:t xml:space="preserve"> </w:t>
      </w:r>
      <w:r w:rsidRPr="00833A92">
        <w:rPr>
          <w:rFonts w:ascii="Times New Roman" w:hAnsi="Times New Roman"/>
          <w:b/>
          <w:sz w:val="28"/>
          <w:szCs w:val="28"/>
          <w:lang w:eastAsia="ru-RU"/>
        </w:rPr>
        <w:t>объекта капитального строительства</w:t>
      </w:r>
    </w:p>
    <w:p w:rsidR="004001FE" w:rsidRPr="00833A92" w:rsidRDefault="004001FE" w:rsidP="004001FE">
      <w:pPr>
        <w:spacing w:before="60"/>
        <w:jc w:val="center"/>
        <w:rPr>
          <w:b/>
          <w:bCs/>
          <w:sz w:val="26"/>
          <w:szCs w:val="26"/>
        </w:rPr>
      </w:pPr>
      <w:r w:rsidRPr="00833A92">
        <w:rPr>
          <w:b/>
          <w:bCs/>
          <w:sz w:val="26"/>
          <w:szCs w:val="26"/>
        </w:rPr>
        <w:t xml:space="preserve"> </w:t>
      </w:r>
    </w:p>
    <w:p w:rsidR="004001FE" w:rsidRPr="00833A92" w:rsidRDefault="004001FE" w:rsidP="004001FE">
      <w:pPr>
        <w:spacing w:line="230" w:lineRule="auto"/>
      </w:pPr>
    </w:p>
    <w:p w:rsidR="004001FE" w:rsidRPr="00833A92" w:rsidRDefault="004001FE" w:rsidP="004001FE">
      <w:pPr>
        <w:pBdr>
          <w:top w:val="single" w:sz="4" w:space="1" w:color="auto"/>
        </w:pBdr>
        <w:spacing w:line="230" w:lineRule="auto"/>
        <w:jc w:val="center"/>
      </w:pPr>
      <w:r w:rsidRPr="00833A92">
        <w:t>(наименование органа местного самоуправления</w:t>
      </w:r>
      <w:proofErr w:type="gramStart"/>
      <w:r w:rsidRPr="00833A92">
        <w:t>,)</w:t>
      </w:r>
      <w:proofErr w:type="gramEnd"/>
    </w:p>
    <w:p w:rsidR="004001FE" w:rsidRPr="00833A92" w:rsidRDefault="004001FE" w:rsidP="004001FE">
      <w:pPr>
        <w:spacing w:line="230" w:lineRule="auto"/>
      </w:pPr>
    </w:p>
    <w:p w:rsidR="004001FE" w:rsidRPr="00833A92" w:rsidRDefault="004001FE" w:rsidP="004001FE">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4001FE" w:rsidRPr="00833A92" w:rsidTr="00F410C8">
        <w:tblPrEx>
          <w:tblCellMar>
            <w:top w:w="0" w:type="dxa"/>
            <w:bottom w:w="0" w:type="dxa"/>
          </w:tblCellMar>
        </w:tblPrEx>
        <w:trPr>
          <w:jc w:val="center"/>
        </w:trPr>
        <w:tc>
          <w:tcPr>
            <w:tcW w:w="340" w:type="dxa"/>
            <w:tcBorders>
              <w:top w:val="nil"/>
              <w:left w:val="nil"/>
              <w:bottom w:val="nil"/>
              <w:right w:val="nil"/>
            </w:tcBorders>
            <w:vAlign w:val="bottom"/>
          </w:tcPr>
          <w:p w:rsidR="004001FE" w:rsidRPr="00833A92" w:rsidRDefault="004001FE" w:rsidP="00F410C8">
            <w:pPr>
              <w:ind w:right="57"/>
              <w:jc w:val="right"/>
            </w:pPr>
            <w:r w:rsidRPr="00833A92">
              <w:t>от</w:t>
            </w:r>
          </w:p>
        </w:tc>
        <w:tc>
          <w:tcPr>
            <w:tcW w:w="1588" w:type="dxa"/>
            <w:tcBorders>
              <w:top w:val="nil"/>
              <w:left w:val="nil"/>
              <w:bottom w:val="single" w:sz="4" w:space="0" w:color="auto"/>
              <w:right w:val="nil"/>
            </w:tcBorders>
            <w:vAlign w:val="bottom"/>
          </w:tcPr>
          <w:p w:rsidR="004001FE" w:rsidRPr="00833A92" w:rsidRDefault="004001FE" w:rsidP="00F410C8">
            <w:pPr>
              <w:jc w:val="center"/>
            </w:pPr>
          </w:p>
        </w:tc>
        <w:tc>
          <w:tcPr>
            <w:tcW w:w="1134" w:type="dxa"/>
            <w:tcBorders>
              <w:top w:val="nil"/>
              <w:left w:val="nil"/>
              <w:bottom w:val="nil"/>
              <w:right w:val="nil"/>
            </w:tcBorders>
            <w:vAlign w:val="bottom"/>
          </w:tcPr>
          <w:p w:rsidR="004001FE" w:rsidRPr="00833A92" w:rsidRDefault="004001FE" w:rsidP="00F410C8">
            <w:pPr>
              <w:ind w:right="57"/>
              <w:jc w:val="right"/>
            </w:pPr>
            <w:r w:rsidRPr="00833A92">
              <w:t>№</w:t>
            </w:r>
          </w:p>
        </w:tc>
        <w:tc>
          <w:tcPr>
            <w:tcW w:w="1134" w:type="dxa"/>
            <w:tcBorders>
              <w:top w:val="nil"/>
              <w:left w:val="nil"/>
              <w:bottom w:val="single" w:sz="4" w:space="0" w:color="auto"/>
              <w:right w:val="nil"/>
            </w:tcBorders>
            <w:vAlign w:val="bottom"/>
          </w:tcPr>
          <w:p w:rsidR="004001FE" w:rsidRPr="00833A92" w:rsidRDefault="004001FE" w:rsidP="00F410C8">
            <w:pPr>
              <w:jc w:val="center"/>
            </w:pPr>
          </w:p>
        </w:tc>
      </w:tr>
    </w:tbl>
    <w:p w:rsidR="004001FE" w:rsidRPr="00833A92" w:rsidRDefault="004001FE" w:rsidP="004001FE">
      <w:pPr>
        <w:spacing w:line="230" w:lineRule="auto"/>
        <w:jc w:val="both"/>
      </w:pPr>
    </w:p>
    <w:p w:rsidR="004001FE" w:rsidRPr="00833A92" w:rsidRDefault="004001FE" w:rsidP="004001FE">
      <w:pPr>
        <w:spacing w:line="230" w:lineRule="auto"/>
        <w:jc w:val="both"/>
      </w:pPr>
    </w:p>
    <w:p w:rsidR="004001FE" w:rsidRPr="00833A92" w:rsidRDefault="004001FE" w:rsidP="004001FE">
      <w:pPr>
        <w:suppressAutoHyphens w:val="0"/>
        <w:autoSpaceDE w:val="0"/>
        <w:autoSpaceDN w:val="0"/>
        <w:adjustRightInd w:val="0"/>
        <w:ind w:firstLine="567"/>
        <w:jc w:val="both"/>
        <w:rPr>
          <w:lang w:eastAsia="ru-RU"/>
        </w:rPr>
      </w:pPr>
      <w:r w:rsidRPr="00833A92">
        <w:t xml:space="preserve">На основании Градостроительного кодекса Российской Федерации, </w:t>
      </w:r>
      <w:r w:rsidRPr="00833A92">
        <w:rPr>
          <w:lang w:eastAsia="ru-RU"/>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4001FE" w:rsidRPr="00833A92" w:rsidRDefault="004001FE" w:rsidP="004001FE">
      <w:pPr>
        <w:spacing w:line="230" w:lineRule="auto"/>
        <w:ind w:firstLine="567"/>
        <w:jc w:val="both"/>
      </w:pPr>
      <w:r w:rsidRPr="00833A92">
        <w:t xml:space="preserve"> </w:t>
      </w:r>
      <w:r w:rsidRPr="00833A9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1FE" w:rsidRPr="00833A92" w:rsidRDefault="004001FE" w:rsidP="004001FE">
      <w:pPr>
        <w:suppressAutoHyphens w:val="0"/>
        <w:autoSpaceDE w:val="0"/>
        <w:autoSpaceDN w:val="0"/>
        <w:adjustRightInd w:val="0"/>
        <w:jc w:val="center"/>
        <w:rPr>
          <w:lang w:eastAsia="ru-RU"/>
        </w:rPr>
      </w:pPr>
      <w:proofErr w:type="gramStart"/>
      <w:r w:rsidRPr="00833A92">
        <w:rPr>
          <w:i/>
        </w:rPr>
        <w:t xml:space="preserve">(указываются: наименование </w:t>
      </w:r>
      <w:r w:rsidRPr="00833A92">
        <w:rPr>
          <w:i/>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833A92">
        <w:rPr>
          <w:lang w:eastAsia="ru-RU"/>
        </w:rPr>
        <w:t>))</w:t>
      </w:r>
      <w:proofErr w:type="gramEnd"/>
    </w:p>
    <w:p w:rsidR="004001FE" w:rsidRPr="00833A92" w:rsidRDefault="004001FE" w:rsidP="004001FE">
      <w:pPr>
        <w:suppressAutoHyphens w:val="0"/>
        <w:autoSpaceDE w:val="0"/>
        <w:autoSpaceDN w:val="0"/>
        <w:adjustRightInd w:val="0"/>
        <w:jc w:val="both"/>
        <w:rPr>
          <w:lang w:eastAsia="ru-RU"/>
        </w:rPr>
      </w:pPr>
      <w:r w:rsidRPr="00833A92">
        <w:rPr>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spacing w:before="120" w:line="230" w:lineRule="auto"/>
        <w:ind w:firstLine="567"/>
        <w:jc w:val="both"/>
        <w:rPr>
          <w:spacing w:val="-2"/>
        </w:rPr>
      </w:pPr>
    </w:p>
    <w:tbl>
      <w:tblPr>
        <w:tblW w:w="0" w:type="auto"/>
        <w:tblLayout w:type="fixed"/>
        <w:tblCellMar>
          <w:left w:w="28" w:type="dxa"/>
          <w:right w:w="28" w:type="dxa"/>
        </w:tblCellMar>
        <w:tblLook w:val="0000"/>
      </w:tblPr>
      <w:tblGrid>
        <w:gridCol w:w="5954"/>
        <w:gridCol w:w="1758"/>
        <w:gridCol w:w="2268"/>
      </w:tblGrid>
      <w:tr w:rsidR="004001FE" w:rsidRPr="00833A92" w:rsidTr="00F410C8">
        <w:tblPrEx>
          <w:tblCellMar>
            <w:top w:w="0" w:type="dxa"/>
            <w:bottom w:w="0" w:type="dxa"/>
          </w:tblCellMar>
        </w:tblPrEx>
        <w:tc>
          <w:tcPr>
            <w:tcW w:w="5954" w:type="dxa"/>
            <w:tcBorders>
              <w:top w:val="nil"/>
              <w:left w:val="nil"/>
              <w:bottom w:val="single" w:sz="4" w:space="0" w:color="auto"/>
              <w:right w:val="nil"/>
            </w:tcBorders>
            <w:vAlign w:val="bottom"/>
          </w:tcPr>
          <w:p w:rsidR="004001FE" w:rsidRPr="00833A92" w:rsidRDefault="004001FE" w:rsidP="00F410C8">
            <w:pPr>
              <w:jc w:val="center"/>
            </w:pPr>
          </w:p>
        </w:tc>
        <w:tc>
          <w:tcPr>
            <w:tcW w:w="1758" w:type="dxa"/>
            <w:tcBorders>
              <w:top w:val="nil"/>
              <w:left w:val="nil"/>
              <w:bottom w:val="nil"/>
              <w:right w:val="nil"/>
            </w:tcBorders>
            <w:vAlign w:val="bottom"/>
          </w:tcPr>
          <w:p w:rsidR="004001FE" w:rsidRPr="00833A92" w:rsidRDefault="004001FE" w:rsidP="00F410C8">
            <w:pPr>
              <w:jc w:val="center"/>
            </w:pPr>
          </w:p>
        </w:tc>
        <w:tc>
          <w:tcPr>
            <w:tcW w:w="2268" w:type="dxa"/>
            <w:tcBorders>
              <w:top w:val="nil"/>
              <w:left w:val="nil"/>
              <w:bottom w:val="single" w:sz="4" w:space="0" w:color="auto"/>
              <w:right w:val="nil"/>
            </w:tcBorders>
            <w:vAlign w:val="bottom"/>
          </w:tcPr>
          <w:p w:rsidR="004001FE" w:rsidRPr="00833A92" w:rsidRDefault="004001FE" w:rsidP="00F410C8">
            <w:pPr>
              <w:jc w:val="center"/>
            </w:pPr>
          </w:p>
        </w:tc>
      </w:tr>
      <w:tr w:rsidR="004001FE" w:rsidRPr="00833A92" w:rsidTr="00F410C8">
        <w:tblPrEx>
          <w:tblCellMar>
            <w:top w:w="0" w:type="dxa"/>
            <w:bottom w:w="0" w:type="dxa"/>
          </w:tblCellMar>
        </w:tblPrEx>
        <w:tc>
          <w:tcPr>
            <w:tcW w:w="5954" w:type="dxa"/>
            <w:tcBorders>
              <w:top w:val="nil"/>
              <w:left w:val="nil"/>
              <w:bottom w:val="nil"/>
              <w:right w:val="nil"/>
            </w:tcBorders>
          </w:tcPr>
          <w:p w:rsidR="004001FE" w:rsidRPr="00833A92" w:rsidRDefault="004001FE" w:rsidP="00F410C8">
            <w:pPr>
              <w:jc w:val="center"/>
            </w:pPr>
            <w:r w:rsidRPr="00833A92">
              <w:t>(должность, Ф.И.О.)</w:t>
            </w:r>
          </w:p>
        </w:tc>
        <w:tc>
          <w:tcPr>
            <w:tcW w:w="1758" w:type="dxa"/>
            <w:tcBorders>
              <w:top w:val="nil"/>
              <w:left w:val="nil"/>
              <w:bottom w:val="nil"/>
              <w:right w:val="nil"/>
            </w:tcBorders>
          </w:tcPr>
          <w:p w:rsidR="004001FE" w:rsidRPr="00833A92" w:rsidRDefault="004001FE" w:rsidP="00F410C8">
            <w:pPr>
              <w:jc w:val="center"/>
            </w:pPr>
          </w:p>
        </w:tc>
        <w:tc>
          <w:tcPr>
            <w:tcW w:w="2268" w:type="dxa"/>
            <w:tcBorders>
              <w:top w:val="nil"/>
              <w:left w:val="nil"/>
              <w:bottom w:val="nil"/>
              <w:right w:val="nil"/>
            </w:tcBorders>
          </w:tcPr>
          <w:p w:rsidR="004001FE" w:rsidRPr="00833A92" w:rsidRDefault="004001FE" w:rsidP="00F410C8">
            <w:pPr>
              <w:jc w:val="center"/>
            </w:pPr>
            <w:r w:rsidRPr="00833A92">
              <w:t>(подпись)</w:t>
            </w:r>
          </w:p>
        </w:tc>
      </w:tr>
    </w:tbl>
    <w:p w:rsidR="004001FE" w:rsidRPr="00833A92" w:rsidRDefault="004001FE" w:rsidP="004001FE">
      <w:pPr>
        <w:spacing w:before="120" w:line="230" w:lineRule="auto"/>
        <w:jc w:val="right"/>
      </w:pPr>
      <w:r w:rsidRPr="00833A92">
        <w:t>М.П.</w:t>
      </w:r>
    </w:p>
    <w:p w:rsidR="004001FE" w:rsidRPr="00833A92" w:rsidRDefault="004001FE" w:rsidP="004001FE">
      <w:pPr>
        <w:pStyle w:val="ConsPlusNormal"/>
        <w:ind w:firstLine="540"/>
        <w:jc w:val="right"/>
        <w:rPr>
          <w:rFonts w:ascii="Times New Roman" w:hAnsi="Times New Roman"/>
          <w:sz w:val="28"/>
          <w:szCs w:val="28"/>
        </w:rPr>
      </w:pPr>
      <w:r w:rsidRPr="00833A92">
        <w:rPr>
          <w:rFonts w:ascii="Times New Roman" w:hAnsi="Times New Roman"/>
          <w:sz w:val="24"/>
          <w:szCs w:val="24"/>
        </w:rPr>
        <w:br w:type="page"/>
      </w:r>
      <w:r>
        <w:rPr>
          <w:rFonts w:ascii="Times New Roman" w:hAnsi="Times New Roman"/>
          <w:sz w:val="28"/>
          <w:szCs w:val="28"/>
        </w:rPr>
        <w:lastRenderedPageBreak/>
        <w:t>Приложение 3</w:t>
      </w:r>
    </w:p>
    <w:p w:rsidR="004001FE" w:rsidRPr="00833A92" w:rsidRDefault="004001FE" w:rsidP="004001FE">
      <w:pPr>
        <w:tabs>
          <w:tab w:val="left" w:pos="5812"/>
        </w:tabs>
        <w:autoSpaceDE w:val="0"/>
        <w:autoSpaceDN w:val="0"/>
        <w:adjustRightInd w:val="0"/>
        <w:ind w:left="5245"/>
        <w:jc w:val="right"/>
        <w:rPr>
          <w:sz w:val="28"/>
          <w:szCs w:val="28"/>
        </w:rPr>
      </w:pPr>
      <w:r w:rsidRPr="00833A92">
        <w:rPr>
          <w:sz w:val="28"/>
          <w:szCs w:val="28"/>
        </w:rPr>
        <w:t>к административному регламенту</w:t>
      </w:r>
    </w:p>
    <w:p w:rsidR="004001FE" w:rsidRDefault="004001FE" w:rsidP="004001FE">
      <w:pPr>
        <w:tabs>
          <w:tab w:val="left" w:pos="5812"/>
        </w:tabs>
        <w:autoSpaceDE w:val="0"/>
        <w:autoSpaceDN w:val="0"/>
        <w:adjustRightInd w:val="0"/>
        <w:ind w:left="5245"/>
        <w:jc w:val="right"/>
        <w:rPr>
          <w:sz w:val="28"/>
          <w:szCs w:val="28"/>
        </w:rPr>
      </w:pPr>
      <w:r w:rsidRPr="00833A92">
        <w:rPr>
          <w:sz w:val="28"/>
          <w:szCs w:val="28"/>
        </w:rPr>
        <w:t>пред</w:t>
      </w:r>
      <w:r>
        <w:rPr>
          <w:sz w:val="28"/>
          <w:szCs w:val="28"/>
        </w:rPr>
        <w:t>оставления муниципальной услуги</w:t>
      </w:r>
    </w:p>
    <w:p w:rsidR="004001FE" w:rsidRDefault="004001FE" w:rsidP="004001FE">
      <w:pPr>
        <w:tabs>
          <w:tab w:val="left" w:pos="5812"/>
        </w:tabs>
        <w:autoSpaceDE w:val="0"/>
        <w:autoSpaceDN w:val="0"/>
        <w:adjustRightInd w:val="0"/>
        <w:ind w:left="5245"/>
        <w:jc w:val="right"/>
        <w:rPr>
          <w:spacing w:val="-4"/>
          <w:sz w:val="28"/>
          <w:szCs w:val="28"/>
        </w:rPr>
      </w:pPr>
      <w:r w:rsidRPr="00833A92">
        <w:rPr>
          <w:sz w:val="28"/>
          <w:szCs w:val="28"/>
        </w:rPr>
        <w:t>«</w:t>
      </w:r>
      <w:r w:rsidRPr="00833A92">
        <w:rPr>
          <w:spacing w:val="-4"/>
          <w:sz w:val="28"/>
          <w:szCs w:val="28"/>
        </w:rPr>
        <w:t>Согласование архитектурно</w:t>
      </w:r>
      <w:r>
        <w:rPr>
          <w:spacing w:val="-4"/>
          <w:sz w:val="28"/>
          <w:szCs w:val="28"/>
        </w:rPr>
        <w:t xml:space="preserve"> –</w:t>
      </w:r>
    </w:p>
    <w:p w:rsidR="004001FE" w:rsidRDefault="004001FE" w:rsidP="004001FE">
      <w:pPr>
        <w:tabs>
          <w:tab w:val="left" w:pos="5812"/>
        </w:tabs>
        <w:autoSpaceDE w:val="0"/>
        <w:autoSpaceDN w:val="0"/>
        <w:adjustRightInd w:val="0"/>
        <w:ind w:left="5245"/>
        <w:jc w:val="right"/>
        <w:rPr>
          <w:spacing w:val="-4"/>
          <w:sz w:val="28"/>
          <w:szCs w:val="28"/>
        </w:rPr>
      </w:pPr>
      <w:r w:rsidRPr="00833A92">
        <w:rPr>
          <w:spacing w:val="-4"/>
          <w:sz w:val="28"/>
          <w:szCs w:val="28"/>
        </w:rPr>
        <w:t>гр</w:t>
      </w:r>
      <w:r>
        <w:rPr>
          <w:spacing w:val="-4"/>
          <w:sz w:val="28"/>
          <w:szCs w:val="28"/>
        </w:rPr>
        <w:t>адостроительного облика объекта</w:t>
      </w:r>
    </w:p>
    <w:p w:rsidR="004001FE" w:rsidRPr="00833A92" w:rsidRDefault="004001FE" w:rsidP="004001FE">
      <w:pPr>
        <w:tabs>
          <w:tab w:val="left" w:pos="5812"/>
        </w:tabs>
        <w:autoSpaceDE w:val="0"/>
        <w:autoSpaceDN w:val="0"/>
        <w:adjustRightInd w:val="0"/>
        <w:ind w:left="5245"/>
        <w:jc w:val="right"/>
        <w:rPr>
          <w:sz w:val="28"/>
          <w:szCs w:val="28"/>
        </w:rPr>
      </w:pPr>
      <w:r w:rsidRPr="00833A92">
        <w:rPr>
          <w:spacing w:val="-4"/>
          <w:sz w:val="28"/>
          <w:szCs w:val="28"/>
        </w:rPr>
        <w:t>капитального строительства</w:t>
      </w:r>
      <w:r w:rsidRPr="00833A92">
        <w:rPr>
          <w:sz w:val="28"/>
          <w:szCs w:val="28"/>
        </w:rPr>
        <w:t>»</w:t>
      </w:r>
    </w:p>
    <w:p w:rsidR="004001FE" w:rsidRPr="00BC6F00" w:rsidRDefault="004001FE" w:rsidP="004001FE">
      <w:pPr>
        <w:autoSpaceDE w:val="0"/>
        <w:jc w:val="right"/>
        <w:rPr>
          <w:i/>
          <w:sz w:val="16"/>
          <w:szCs w:val="16"/>
        </w:rPr>
      </w:pPr>
    </w:p>
    <w:p w:rsidR="004001FE" w:rsidRPr="00BC6F00" w:rsidRDefault="004001FE" w:rsidP="004001FE">
      <w:pPr>
        <w:autoSpaceDE w:val="0"/>
        <w:jc w:val="right"/>
        <w:rPr>
          <w:i/>
          <w:sz w:val="16"/>
          <w:szCs w:val="16"/>
        </w:rPr>
      </w:pPr>
    </w:p>
    <w:p w:rsidR="004001FE" w:rsidRPr="00833A92" w:rsidRDefault="004001FE" w:rsidP="004001FE">
      <w:pPr>
        <w:pStyle w:val="ConsPlusNormal"/>
        <w:ind w:firstLine="540"/>
        <w:jc w:val="center"/>
        <w:rPr>
          <w:rFonts w:ascii="Times New Roman" w:hAnsi="Times New Roman" w:cs="Times New Roman"/>
          <w:sz w:val="22"/>
          <w:szCs w:val="22"/>
        </w:rPr>
      </w:pPr>
      <w:r w:rsidRPr="00833A92">
        <w:rPr>
          <w:rFonts w:ascii="Times New Roman" w:hAnsi="Times New Roman"/>
          <w:b/>
          <w:sz w:val="28"/>
          <w:szCs w:val="28"/>
          <w:lang w:eastAsia="ru-RU"/>
        </w:rPr>
        <w:t xml:space="preserve">Решение об отказе в согласовании архитектурно-градостроительного облика </w:t>
      </w:r>
      <w:r w:rsidRPr="00833A92">
        <w:rPr>
          <w:rFonts w:ascii="Times New Roman" w:hAnsi="Times New Roman"/>
          <w:b/>
          <w:sz w:val="28"/>
          <w:szCs w:val="28"/>
        </w:rPr>
        <w:t xml:space="preserve">(во внесении изменений в архитектурно-градостроительный облик) </w:t>
      </w:r>
      <w:r w:rsidRPr="00833A92">
        <w:rPr>
          <w:rFonts w:ascii="Times New Roman" w:hAnsi="Times New Roman"/>
          <w:b/>
          <w:sz w:val="28"/>
          <w:szCs w:val="28"/>
          <w:lang w:eastAsia="ru-RU"/>
        </w:rPr>
        <w:t>объекта капитального строительства</w:t>
      </w:r>
      <w:r w:rsidRPr="00833A92">
        <w:rPr>
          <w:rFonts w:ascii="Times New Roman" w:hAnsi="Times New Roman" w:cs="Times New Roman"/>
          <w:sz w:val="22"/>
          <w:szCs w:val="22"/>
        </w:rPr>
        <w:t xml:space="preserve"> </w:t>
      </w:r>
    </w:p>
    <w:p w:rsidR="004001FE" w:rsidRPr="00BC6F00" w:rsidRDefault="004001FE" w:rsidP="004001FE">
      <w:pPr>
        <w:spacing w:line="230" w:lineRule="auto"/>
        <w:rPr>
          <w:sz w:val="6"/>
          <w:szCs w:val="6"/>
        </w:rPr>
      </w:pPr>
    </w:p>
    <w:p w:rsidR="004001FE" w:rsidRPr="00833A92" w:rsidRDefault="004001FE" w:rsidP="004001FE">
      <w:pPr>
        <w:pBdr>
          <w:top w:val="single" w:sz="4" w:space="1" w:color="auto"/>
        </w:pBdr>
        <w:spacing w:line="230" w:lineRule="auto"/>
        <w:jc w:val="center"/>
      </w:pPr>
      <w:r w:rsidRPr="00833A92">
        <w:t>(наименование органа местного самоуправления</w:t>
      </w:r>
      <w:proofErr w:type="gramStart"/>
      <w:r w:rsidRPr="00833A92">
        <w:t>,)</w:t>
      </w:r>
      <w:proofErr w:type="gramEnd"/>
    </w:p>
    <w:p w:rsidR="004001FE" w:rsidRPr="00BC6F00" w:rsidRDefault="004001FE" w:rsidP="004001FE">
      <w:pPr>
        <w:spacing w:line="230" w:lineRule="auto"/>
        <w:rPr>
          <w:sz w:val="6"/>
          <w:szCs w:val="6"/>
        </w:rPr>
      </w:pPr>
    </w:p>
    <w:p w:rsidR="004001FE" w:rsidRPr="00833A92" w:rsidRDefault="004001FE" w:rsidP="004001FE">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4001FE" w:rsidRPr="00833A92" w:rsidTr="00F410C8">
        <w:tblPrEx>
          <w:tblCellMar>
            <w:top w:w="0" w:type="dxa"/>
            <w:bottom w:w="0" w:type="dxa"/>
          </w:tblCellMar>
        </w:tblPrEx>
        <w:trPr>
          <w:jc w:val="center"/>
        </w:trPr>
        <w:tc>
          <w:tcPr>
            <w:tcW w:w="340" w:type="dxa"/>
            <w:tcBorders>
              <w:top w:val="nil"/>
              <w:left w:val="nil"/>
              <w:bottom w:val="nil"/>
              <w:right w:val="nil"/>
            </w:tcBorders>
            <w:vAlign w:val="bottom"/>
          </w:tcPr>
          <w:p w:rsidR="004001FE" w:rsidRPr="00833A92" w:rsidRDefault="004001FE" w:rsidP="00F410C8">
            <w:pPr>
              <w:ind w:right="57"/>
              <w:jc w:val="right"/>
            </w:pPr>
            <w:r w:rsidRPr="00833A92">
              <w:t>от</w:t>
            </w:r>
          </w:p>
        </w:tc>
        <w:tc>
          <w:tcPr>
            <w:tcW w:w="1588" w:type="dxa"/>
            <w:tcBorders>
              <w:top w:val="nil"/>
              <w:left w:val="nil"/>
              <w:bottom w:val="single" w:sz="4" w:space="0" w:color="auto"/>
              <w:right w:val="nil"/>
            </w:tcBorders>
            <w:vAlign w:val="bottom"/>
          </w:tcPr>
          <w:p w:rsidR="004001FE" w:rsidRPr="00833A92" w:rsidRDefault="004001FE" w:rsidP="00F410C8">
            <w:pPr>
              <w:jc w:val="center"/>
            </w:pPr>
          </w:p>
        </w:tc>
        <w:tc>
          <w:tcPr>
            <w:tcW w:w="1134" w:type="dxa"/>
            <w:tcBorders>
              <w:top w:val="nil"/>
              <w:left w:val="nil"/>
              <w:bottom w:val="nil"/>
              <w:right w:val="nil"/>
            </w:tcBorders>
            <w:vAlign w:val="bottom"/>
          </w:tcPr>
          <w:p w:rsidR="004001FE" w:rsidRPr="00833A92" w:rsidRDefault="004001FE" w:rsidP="00F410C8">
            <w:pPr>
              <w:ind w:right="57"/>
              <w:jc w:val="right"/>
            </w:pPr>
            <w:r w:rsidRPr="00833A92">
              <w:t>№</w:t>
            </w:r>
          </w:p>
        </w:tc>
        <w:tc>
          <w:tcPr>
            <w:tcW w:w="1134" w:type="dxa"/>
            <w:tcBorders>
              <w:top w:val="nil"/>
              <w:left w:val="nil"/>
              <w:bottom w:val="single" w:sz="4" w:space="0" w:color="auto"/>
              <w:right w:val="nil"/>
            </w:tcBorders>
            <w:vAlign w:val="bottom"/>
          </w:tcPr>
          <w:p w:rsidR="004001FE" w:rsidRPr="00833A92" w:rsidRDefault="004001FE" w:rsidP="00F410C8">
            <w:pPr>
              <w:jc w:val="center"/>
            </w:pPr>
          </w:p>
        </w:tc>
      </w:tr>
    </w:tbl>
    <w:p w:rsidR="004001FE" w:rsidRPr="00BC6F00" w:rsidRDefault="004001FE" w:rsidP="004001FE">
      <w:pPr>
        <w:spacing w:line="230" w:lineRule="auto"/>
        <w:jc w:val="both"/>
        <w:rPr>
          <w:sz w:val="6"/>
          <w:szCs w:val="6"/>
        </w:rPr>
      </w:pPr>
    </w:p>
    <w:p w:rsidR="004001FE" w:rsidRPr="00833A92" w:rsidRDefault="004001FE" w:rsidP="004001FE">
      <w:pPr>
        <w:suppressAutoHyphens w:val="0"/>
        <w:autoSpaceDE w:val="0"/>
        <w:autoSpaceDN w:val="0"/>
        <w:adjustRightInd w:val="0"/>
        <w:ind w:firstLine="567"/>
        <w:jc w:val="both"/>
        <w:rPr>
          <w:lang w:eastAsia="ru-RU"/>
        </w:rPr>
      </w:pPr>
      <w:r w:rsidRPr="00833A92">
        <w:t xml:space="preserve">На основании Градостроительного кодекса Российской Федерации, </w:t>
      </w:r>
      <w:r w:rsidRPr="00833A92">
        <w:rPr>
          <w:lang w:eastAsia="ru-RU"/>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4001FE" w:rsidRPr="00833A92" w:rsidRDefault="004001FE" w:rsidP="004001FE">
      <w:pPr>
        <w:spacing w:line="230" w:lineRule="auto"/>
        <w:ind w:firstLine="567"/>
        <w:jc w:val="both"/>
      </w:pPr>
      <w:r w:rsidRPr="00833A92">
        <w:t xml:space="preserve"> </w:t>
      </w:r>
      <w:r w:rsidRPr="00833A9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4001FE" w:rsidRPr="00833A92" w:rsidRDefault="004001FE" w:rsidP="004001FE">
      <w:pPr>
        <w:suppressAutoHyphens w:val="0"/>
        <w:autoSpaceDE w:val="0"/>
        <w:autoSpaceDN w:val="0"/>
        <w:adjustRightInd w:val="0"/>
        <w:jc w:val="center"/>
        <w:rPr>
          <w:lang w:eastAsia="ru-RU"/>
        </w:rPr>
      </w:pPr>
      <w:r w:rsidRPr="00833A92">
        <w:rPr>
          <w:i/>
        </w:rPr>
        <w:t xml:space="preserve">( наименование </w:t>
      </w:r>
      <w:r w:rsidRPr="00833A92">
        <w:rPr>
          <w:i/>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833A92">
        <w:rPr>
          <w:lang w:eastAsia="ru-RU"/>
        </w:rPr>
        <w:t>))</w:t>
      </w:r>
    </w:p>
    <w:p w:rsidR="004001FE" w:rsidRPr="00833A92" w:rsidRDefault="004001FE" w:rsidP="004001FE">
      <w:pPr>
        <w:suppressAutoHyphens w:val="0"/>
        <w:autoSpaceDE w:val="0"/>
        <w:autoSpaceDN w:val="0"/>
        <w:adjustRightInd w:val="0"/>
        <w:spacing w:after="120"/>
        <w:jc w:val="both"/>
        <w:rPr>
          <w:lang w:eastAsia="ru-RU"/>
        </w:rPr>
      </w:pPr>
      <w:r w:rsidRPr="00833A92">
        <w:rPr>
          <w:lang w:eastAsia="ru-RU"/>
        </w:rPr>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suppressAutoHyphens w:val="0"/>
        <w:autoSpaceDE w:val="0"/>
        <w:autoSpaceDN w:val="0"/>
        <w:adjustRightInd w:val="0"/>
        <w:jc w:val="both"/>
        <w:rPr>
          <w:lang w:eastAsia="ru-RU"/>
        </w:rPr>
      </w:pPr>
      <w:r w:rsidRPr="00833A92">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t>___</w:t>
      </w:r>
    </w:p>
    <w:p w:rsidR="004001FE" w:rsidRPr="00833A92" w:rsidRDefault="004001FE" w:rsidP="004001FE">
      <w:pPr>
        <w:suppressAutoHyphens w:val="0"/>
        <w:autoSpaceDE w:val="0"/>
        <w:autoSpaceDN w:val="0"/>
        <w:adjustRightInd w:val="0"/>
        <w:jc w:val="center"/>
        <w:rPr>
          <w:i/>
          <w:lang w:eastAsia="ru-RU"/>
        </w:rPr>
      </w:pPr>
      <w:r w:rsidRPr="00833A92">
        <w:rPr>
          <w:i/>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001FE" w:rsidRPr="00833A92" w:rsidRDefault="004001FE" w:rsidP="004001FE">
      <w:pPr>
        <w:suppressAutoHyphens w:val="0"/>
        <w:autoSpaceDE w:val="0"/>
        <w:autoSpaceDN w:val="0"/>
        <w:adjustRightInd w:val="0"/>
        <w:jc w:val="both"/>
        <w:rPr>
          <w:i/>
          <w:lang w:eastAsia="ru-RU"/>
        </w:rPr>
      </w:pPr>
      <w:r w:rsidRPr="00833A92">
        <w:rPr>
          <w:i/>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Pr>
          <w:i/>
          <w:lang w:eastAsia="ru-RU"/>
        </w:rPr>
        <w:t>___</w:t>
      </w:r>
    </w:p>
    <w:p w:rsidR="004001FE" w:rsidRPr="00BC6F00" w:rsidRDefault="004001FE" w:rsidP="004001FE">
      <w:pPr>
        <w:suppressAutoHyphens w:val="0"/>
        <w:autoSpaceDE w:val="0"/>
        <w:autoSpaceDN w:val="0"/>
        <w:adjustRightInd w:val="0"/>
        <w:jc w:val="center"/>
        <w:rPr>
          <w:i/>
          <w:iCs/>
          <w:lang w:eastAsia="ru-RU"/>
        </w:rPr>
      </w:pPr>
      <w:r w:rsidRPr="00833A92">
        <w:rPr>
          <w:i/>
          <w:iCs/>
          <w:lang w:eastAsia="ru-RU"/>
        </w:rPr>
        <w:t>(предложения (при наличии) по доработке разделов проектной документации).</w:t>
      </w:r>
    </w:p>
    <w:tbl>
      <w:tblPr>
        <w:tblW w:w="0" w:type="auto"/>
        <w:tblLayout w:type="fixed"/>
        <w:tblCellMar>
          <w:left w:w="28" w:type="dxa"/>
          <w:right w:w="28" w:type="dxa"/>
        </w:tblCellMar>
        <w:tblLook w:val="0000"/>
      </w:tblPr>
      <w:tblGrid>
        <w:gridCol w:w="5954"/>
        <w:gridCol w:w="1758"/>
        <w:gridCol w:w="2268"/>
      </w:tblGrid>
      <w:tr w:rsidR="004001FE" w:rsidRPr="00833A92" w:rsidTr="00F410C8">
        <w:tblPrEx>
          <w:tblCellMar>
            <w:top w:w="0" w:type="dxa"/>
            <w:bottom w:w="0" w:type="dxa"/>
          </w:tblCellMar>
        </w:tblPrEx>
        <w:tc>
          <w:tcPr>
            <w:tcW w:w="5954" w:type="dxa"/>
            <w:tcBorders>
              <w:top w:val="nil"/>
              <w:left w:val="nil"/>
              <w:bottom w:val="single" w:sz="4" w:space="0" w:color="auto"/>
              <w:right w:val="nil"/>
            </w:tcBorders>
            <w:vAlign w:val="bottom"/>
          </w:tcPr>
          <w:p w:rsidR="004001FE" w:rsidRPr="00833A92" w:rsidRDefault="004001FE" w:rsidP="00F410C8">
            <w:pPr>
              <w:jc w:val="center"/>
            </w:pPr>
          </w:p>
        </w:tc>
        <w:tc>
          <w:tcPr>
            <w:tcW w:w="1758" w:type="dxa"/>
            <w:tcBorders>
              <w:top w:val="nil"/>
              <w:left w:val="nil"/>
              <w:bottom w:val="nil"/>
              <w:right w:val="nil"/>
            </w:tcBorders>
            <w:vAlign w:val="bottom"/>
          </w:tcPr>
          <w:p w:rsidR="004001FE" w:rsidRPr="00833A92" w:rsidRDefault="004001FE" w:rsidP="00F410C8">
            <w:pPr>
              <w:jc w:val="center"/>
            </w:pPr>
          </w:p>
        </w:tc>
        <w:tc>
          <w:tcPr>
            <w:tcW w:w="2268" w:type="dxa"/>
            <w:tcBorders>
              <w:top w:val="nil"/>
              <w:left w:val="nil"/>
              <w:bottom w:val="single" w:sz="4" w:space="0" w:color="auto"/>
              <w:right w:val="nil"/>
            </w:tcBorders>
            <w:vAlign w:val="bottom"/>
          </w:tcPr>
          <w:p w:rsidR="004001FE" w:rsidRPr="00833A92" w:rsidRDefault="004001FE" w:rsidP="00F410C8">
            <w:pPr>
              <w:jc w:val="center"/>
            </w:pPr>
          </w:p>
        </w:tc>
      </w:tr>
      <w:tr w:rsidR="004001FE" w:rsidRPr="00833A92" w:rsidTr="00F410C8">
        <w:tblPrEx>
          <w:tblCellMar>
            <w:top w:w="0" w:type="dxa"/>
            <w:bottom w:w="0" w:type="dxa"/>
          </w:tblCellMar>
        </w:tblPrEx>
        <w:tc>
          <w:tcPr>
            <w:tcW w:w="5954" w:type="dxa"/>
            <w:tcBorders>
              <w:top w:val="nil"/>
              <w:left w:val="nil"/>
              <w:bottom w:val="nil"/>
              <w:right w:val="nil"/>
            </w:tcBorders>
          </w:tcPr>
          <w:p w:rsidR="004001FE" w:rsidRPr="00833A92" w:rsidRDefault="004001FE" w:rsidP="00F410C8">
            <w:pPr>
              <w:jc w:val="center"/>
            </w:pPr>
            <w:r w:rsidRPr="00833A92">
              <w:t>(должность, Ф.И.О.)</w:t>
            </w:r>
          </w:p>
        </w:tc>
        <w:tc>
          <w:tcPr>
            <w:tcW w:w="1758" w:type="dxa"/>
            <w:tcBorders>
              <w:top w:val="nil"/>
              <w:left w:val="nil"/>
              <w:bottom w:val="nil"/>
              <w:right w:val="nil"/>
            </w:tcBorders>
          </w:tcPr>
          <w:p w:rsidR="004001FE" w:rsidRPr="00833A92" w:rsidRDefault="004001FE" w:rsidP="00F410C8">
            <w:pPr>
              <w:jc w:val="center"/>
            </w:pPr>
          </w:p>
        </w:tc>
        <w:tc>
          <w:tcPr>
            <w:tcW w:w="2268" w:type="dxa"/>
            <w:tcBorders>
              <w:top w:val="nil"/>
              <w:left w:val="nil"/>
              <w:bottom w:val="nil"/>
              <w:right w:val="nil"/>
            </w:tcBorders>
          </w:tcPr>
          <w:p w:rsidR="004001FE" w:rsidRPr="00833A92" w:rsidRDefault="004001FE" w:rsidP="00F410C8">
            <w:pPr>
              <w:jc w:val="center"/>
            </w:pPr>
            <w:r w:rsidRPr="00833A92">
              <w:t>(подпись)</w:t>
            </w:r>
          </w:p>
        </w:tc>
      </w:tr>
    </w:tbl>
    <w:p w:rsidR="004001FE" w:rsidRPr="00833A92" w:rsidRDefault="004001FE" w:rsidP="004001FE">
      <w:pPr>
        <w:spacing w:before="120" w:line="230" w:lineRule="auto"/>
        <w:jc w:val="right"/>
      </w:pPr>
      <w:r w:rsidRPr="00833A92">
        <w:t>М.П.</w:t>
      </w:r>
    </w:p>
    <w:p w:rsidR="004001FE" w:rsidRPr="00833A92" w:rsidRDefault="004001FE" w:rsidP="004001FE">
      <w:pPr>
        <w:ind w:firstLine="709"/>
        <w:jc w:val="right"/>
        <w:rPr>
          <w:sz w:val="28"/>
          <w:szCs w:val="28"/>
        </w:rPr>
      </w:pPr>
      <w:r w:rsidRPr="00833A92">
        <w:rPr>
          <w:sz w:val="28"/>
          <w:szCs w:val="28"/>
        </w:rPr>
        <w:lastRenderedPageBreak/>
        <w:t>Приложение 4</w:t>
      </w:r>
    </w:p>
    <w:p w:rsidR="004001FE" w:rsidRPr="00833A92" w:rsidRDefault="004001FE" w:rsidP="004001FE">
      <w:pPr>
        <w:tabs>
          <w:tab w:val="left" w:pos="5812"/>
        </w:tabs>
        <w:autoSpaceDE w:val="0"/>
        <w:autoSpaceDN w:val="0"/>
        <w:adjustRightInd w:val="0"/>
        <w:ind w:left="5245"/>
        <w:jc w:val="right"/>
        <w:rPr>
          <w:sz w:val="28"/>
          <w:szCs w:val="28"/>
        </w:rPr>
      </w:pPr>
      <w:r w:rsidRPr="00833A92">
        <w:rPr>
          <w:sz w:val="28"/>
          <w:szCs w:val="28"/>
        </w:rPr>
        <w:t>к административному регламенту</w:t>
      </w:r>
    </w:p>
    <w:p w:rsidR="004001FE" w:rsidRDefault="004001FE" w:rsidP="004001FE">
      <w:pPr>
        <w:tabs>
          <w:tab w:val="left" w:pos="5812"/>
        </w:tabs>
        <w:autoSpaceDE w:val="0"/>
        <w:autoSpaceDN w:val="0"/>
        <w:adjustRightInd w:val="0"/>
        <w:ind w:left="5245"/>
        <w:jc w:val="right"/>
        <w:rPr>
          <w:sz w:val="28"/>
          <w:szCs w:val="28"/>
        </w:rPr>
      </w:pPr>
      <w:r w:rsidRPr="00833A92">
        <w:rPr>
          <w:sz w:val="28"/>
          <w:szCs w:val="28"/>
        </w:rPr>
        <w:t>пред</w:t>
      </w:r>
      <w:r>
        <w:rPr>
          <w:sz w:val="28"/>
          <w:szCs w:val="28"/>
        </w:rPr>
        <w:t>оставления муниципальной услуги</w:t>
      </w:r>
    </w:p>
    <w:p w:rsidR="004001FE" w:rsidRDefault="004001FE" w:rsidP="004001FE">
      <w:pPr>
        <w:tabs>
          <w:tab w:val="left" w:pos="5812"/>
        </w:tabs>
        <w:autoSpaceDE w:val="0"/>
        <w:autoSpaceDN w:val="0"/>
        <w:adjustRightInd w:val="0"/>
        <w:ind w:left="5245"/>
        <w:jc w:val="right"/>
        <w:rPr>
          <w:spacing w:val="-4"/>
          <w:sz w:val="28"/>
          <w:szCs w:val="28"/>
        </w:rPr>
      </w:pPr>
      <w:r w:rsidRPr="00833A92">
        <w:rPr>
          <w:sz w:val="28"/>
          <w:szCs w:val="28"/>
        </w:rPr>
        <w:t>«</w:t>
      </w:r>
      <w:r w:rsidRPr="00833A92">
        <w:rPr>
          <w:spacing w:val="-4"/>
          <w:sz w:val="28"/>
          <w:szCs w:val="28"/>
        </w:rPr>
        <w:t>Согласование архитектурно</w:t>
      </w:r>
      <w:r>
        <w:rPr>
          <w:spacing w:val="-4"/>
          <w:sz w:val="28"/>
          <w:szCs w:val="28"/>
        </w:rPr>
        <w:t xml:space="preserve"> –</w:t>
      </w:r>
    </w:p>
    <w:p w:rsidR="004001FE" w:rsidRDefault="004001FE" w:rsidP="004001FE">
      <w:pPr>
        <w:tabs>
          <w:tab w:val="left" w:pos="5812"/>
        </w:tabs>
        <w:autoSpaceDE w:val="0"/>
        <w:autoSpaceDN w:val="0"/>
        <w:adjustRightInd w:val="0"/>
        <w:ind w:left="5245"/>
        <w:jc w:val="right"/>
        <w:rPr>
          <w:spacing w:val="-4"/>
          <w:sz w:val="28"/>
          <w:szCs w:val="28"/>
        </w:rPr>
      </w:pPr>
      <w:r w:rsidRPr="00833A92">
        <w:rPr>
          <w:spacing w:val="-4"/>
          <w:sz w:val="28"/>
          <w:szCs w:val="28"/>
        </w:rPr>
        <w:t>гр</w:t>
      </w:r>
      <w:r>
        <w:rPr>
          <w:spacing w:val="-4"/>
          <w:sz w:val="28"/>
          <w:szCs w:val="28"/>
        </w:rPr>
        <w:t>адостроительного облика объекта</w:t>
      </w:r>
    </w:p>
    <w:p w:rsidR="004001FE" w:rsidRPr="00833A92" w:rsidRDefault="004001FE" w:rsidP="004001FE">
      <w:pPr>
        <w:tabs>
          <w:tab w:val="left" w:pos="5812"/>
        </w:tabs>
        <w:autoSpaceDE w:val="0"/>
        <w:autoSpaceDN w:val="0"/>
        <w:adjustRightInd w:val="0"/>
        <w:ind w:left="5245"/>
        <w:jc w:val="right"/>
        <w:rPr>
          <w:sz w:val="28"/>
          <w:szCs w:val="28"/>
        </w:rPr>
      </w:pPr>
      <w:r w:rsidRPr="00833A92">
        <w:rPr>
          <w:spacing w:val="-4"/>
          <w:sz w:val="28"/>
          <w:szCs w:val="28"/>
        </w:rPr>
        <w:t>капитального строительства</w:t>
      </w:r>
      <w:r w:rsidRPr="00833A92">
        <w:rPr>
          <w:sz w:val="28"/>
          <w:szCs w:val="28"/>
        </w:rPr>
        <w:t>»</w:t>
      </w:r>
    </w:p>
    <w:p w:rsidR="004001FE" w:rsidRPr="00833A92" w:rsidRDefault="004001FE" w:rsidP="004001FE">
      <w:pPr>
        <w:autoSpaceDE w:val="0"/>
        <w:jc w:val="right"/>
        <w:rPr>
          <w:i/>
        </w:rPr>
      </w:pPr>
    </w:p>
    <w:p w:rsidR="004001FE" w:rsidRPr="00833A92" w:rsidRDefault="004001FE" w:rsidP="004001FE">
      <w:pPr>
        <w:autoSpaceDE w:val="0"/>
        <w:jc w:val="right"/>
        <w:rPr>
          <w:i/>
        </w:rPr>
      </w:pPr>
    </w:p>
    <w:p w:rsidR="004001FE" w:rsidRPr="00833A92" w:rsidRDefault="004001FE" w:rsidP="004001FE">
      <w:pPr>
        <w:pStyle w:val="ConsPlusNormal"/>
        <w:ind w:firstLine="540"/>
        <w:jc w:val="center"/>
        <w:rPr>
          <w:rFonts w:ascii="Times New Roman" w:hAnsi="Times New Roman" w:cs="Times New Roman"/>
          <w:sz w:val="22"/>
          <w:szCs w:val="22"/>
        </w:rPr>
      </w:pPr>
      <w:r w:rsidRPr="00833A92">
        <w:rPr>
          <w:rFonts w:ascii="Times New Roman" w:hAnsi="Times New Roman"/>
          <w:b/>
          <w:sz w:val="28"/>
          <w:szCs w:val="28"/>
          <w:lang w:eastAsia="ru-RU"/>
        </w:rPr>
        <w:t xml:space="preserve">Решение </w:t>
      </w:r>
      <w:r w:rsidRPr="00833A92">
        <w:rPr>
          <w:rFonts w:ascii="Times New Roman" w:hAnsi="Times New Roman"/>
          <w:b/>
          <w:sz w:val="28"/>
          <w:szCs w:val="28"/>
        </w:rPr>
        <w:t>о возврате заявления и документов заявителю</w:t>
      </w:r>
      <w:r w:rsidRPr="00833A92">
        <w:rPr>
          <w:rFonts w:ascii="Times New Roman" w:hAnsi="Times New Roman"/>
          <w:sz w:val="28"/>
          <w:szCs w:val="28"/>
        </w:rPr>
        <w:t xml:space="preserve"> </w:t>
      </w:r>
      <w:r w:rsidRPr="00833A92">
        <w:rPr>
          <w:rFonts w:ascii="Times New Roman" w:hAnsi="Times New Roman" w:cs="Times New Roman"/>
          <w:sz w:val="22"/>
          <w:szCs w:val="22"/>
        </w:rPr>
        <w:t xml:space="preserve"> </w:t>
      </w:r>
    </w:p>
    <w:p w:rsidR="004001FE" w:rsidRPr="00833A92" w:rsidRDefault="004001FE" w:rsidP="004001FE">
      <w:pPr>
        <w:spacing w:line="230" w:lineRule="auto"/>
      </w:pPr>
    </w:p>
    <w:p w:rsidR="004001FE" w:rsidRPr="00833A92" w:rsidRDefault="004001FE" w:rsidP="004001FE">
      <w:pPr>
        <w:pBdr>
          <w:top w:val="single" w:sz="4" w:space="1" w:color="auto"/>
        </w:pBdr>
        <w:spacing w:line="230" w:lineRule="auto"/>
        <w:jc w:val="center"/>
      </w:pPr>
      <w:r w:rsidRPr="00833A92">
        <w:t>(наименование органа местного самоуправления)</w:t>
      </w:r>
    </w:p>
    <w:p w:rsidR="004001FE" w:rsidRPr="00833A92" w:rsidRDefault="004001FE" w:rsidP="004001FE">
      <w:pPr>
        <w:spacing w:line="230" w:lineRule="auto"/>
      </w:pPr>
    </w:p>
    <w:p w:rsidR="004001FE" w:rsidRPr="00833A92" w:rsidRDefault="004001FE" w:rsidP="004001FE">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4001FE" w:rsidRPr="00833A92" w:rsidTr="00F410C8">
        <w:tblPrEx>
          <w:tblCellMar>
            <w:top w:w="0" w:type="dxa"/>
            <w:bottom w:w="0" w:type="dxa"/>
          </w:tblCellMar>
        </w:tblPrEx>
        <w:trPr>
          <w:jc w:val="center"/>
        </w:trPr>
        <w:tc>
          <w:tcPr>
            <w:tcW w:w="340" w:type="dxa"/>
            <w:tcBorders>
              <w:top w:val="nil"/>
              <w:left w:val="nil"/>
              <w:bottom w:val="nil"/>
              <w:right w:val="nil"/>
            </w:tcBorders>
            <w:vAlign w:val="bottom"/>
          </w:tcPr>
          <w:p w:rsidR="004001FE" w:rsidRPr="00833A92" w:rsidRDefault="004001FE" w:rsidP="00F410C8">
            <w:pPr>
              <w:ind w:right="57"/>
              <w:jc w:val="right"/>
            </w:pPr>
            <w:r w:rsidRPr="00833A92">
              <w:t>от</w:t>
            </w:r>
          </w:p>
        </w:tc>
        <w:tc>
          <w:tcPr>
            <w:tcW w:w="1588" w:type="dxa"/>
            <w:tcBorders>
              <w:top w:val="nil"/>
              <w:left w:val="nil"/>
              <w:bottom w:val="single" w:sz="4" w:space="0" w:color="auto"/>
              <w:right w:val="nil"/>
            </w:tcBorders>
            <w:vAlign w:val="bottom"/>
          </w:tcPr>
          <w:p w:rsidR="004001FE" w:rsidRPr="00833A92" w:rsidRDefault="004001FE" w:rsidP="00F410C8">
            <w:pPr>
              <w:jc w:val="center"/>
            </w:pPr>
          </w:p>
        </w:tc>
        <w:tc>
          <w:tcPr>
            <w:tcW w:w="1134" w:type="dxa"/>
            <w:tcBorders>
              <w:top w:val="nil"/>
              <w:left w:val="nil"/>
              <w:bottom w:val="nil"/>
              <w:right w:val="nil"/>
            </w:tcBorders>
            <w:vAlign w:val="bottom"/>
          </w:tcPr>
          <w:p w:rsidR="004001FE" w:rsidRPr="00833A92" w:rsidRDefault="004001FE" w:rsidP="00F410C8">
            <w:pPr>
              <w:ind w:right="57"/>
              <w:jc w:val="right"/>
            </w:pPr>
            <w:r w:rsidRPr="00833A92">
              <w:t>№</w:t>
            </w:r>
          </w:p>
        </w:tc>
        <w:tc>
          <w:tcPr>
            <w:tcW w:w="1134" w:type="dxa"/>
            <w:tcBorders>
              <w:top w:val="nil"/>
              <w:left w:val="nil"/>
              <w:bottom w:val="single" w:sz="4" w:space="0" w:color="auto"/>
              <w:right w:val="nil"/>
            </w:tcBorders>
            <w:vAlign w:val="bottom"/>
          </w:tcPr>
          <w:p w:rsidR="004001FE" w:rsidRPr="00833A92" w:rsidRDefault="004001FE" w:rsidP="00F410C8">
            <w:pPr>
              <w:jc w:val="center"/>
            </w:pPr>
          </w:p>
        </w:tc>
      </w:tr>
    </w:tbl>
    <w:p w:rsidR="004001FE" w:rsidRPr="00833A92" w:rsidRDefault="004001FE" w:rsidP="004001FE">
      <w:pPr>
        <w:spacing w:line="230" w:lineRule="auto"/>
        <w:jc w:val="both"/>
      </w:pPr>
    </w:p>
    <w:p w:rsidR="004001FE" w:rsidRPr="00833A92" w:rsidRDefault="004001FE" w:rsidP="004001FE">
      <w:pPr>
        <w:ind w:firstLine="709"/>
        <w:jc w:val="both"/>
        <w:rPr>
          <w:b/>
        </w:rPr>
      </w:pPr>
      <w:proofErr w:type="gramStart"/>
      <w:r w:rsidRPr="00833A92">
        <w:t xml:space="preserve">На основании Градостроительного кодекса Российской Федерации, </w:t>
      </w:r>
      <w:r w:rsidRPr="00833A92">
        <w:rPr>
          <w:lang w:eastAsia="ru-RU"/>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833A92">
        <w:t>о выдаче согласования</w:t>
      </w:r>
      <w:r w:rsidRPr="00833A92">
        <w:rPr>
          <w:lang w:eastAsia="ru-RU"/>
        </w:rPr>
        <w:t xml:space="preserve"> архитектурно-градостроительного облика объекта капитального строительства (заявления </w:t>
      </w:r>
      <w:r w:rsidRPr="00833A92">
        <w:t>о внесении изменений в согласование архитектурно-градостроительного облика объекта капитального строительства</w:t>
      </w:r>
      <w:r w:rsidRPr="00833A92">
        <w:rPr>
          <w:b/>
        </w:rPr>
        <w:t>)</w:t>
      </w:r>
      <w:proofErr w:type="gramEnd"/>
    </w:p>
    <w:p w:rsidR="004001FE" w:rsidRPr="00833A92" w:rsidRDefault="004001FE" w:rsidP="004001FE">
      <w:pPr>
        <w:suppressAutoHyphens w:val="0"/>
        <w:autoSpaceDE w:val="0"/>
        <w:autoSpaceDN w:val="0"/>
        <w:adjustRightInd w:val="0"/>
        <w:ind w:firstLine="567"/>
        <w:jc w:val="both"/>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1FE" w:rsidRPr="00833A92" w:rsidRDefault="004001FE" w:rsidP="004001FE">
      <w:pPr>
        <w:suppressAutoHyphens w:val="0"/>
        <w:autoSpaceDE w:val="0"/>
        <w:autoSpaceDN w:val="0"/>
        <w:adjustRightInd w:val="0"/>
        <w:jc w:val="center"/>
        <w:rPr>
          <w:lang w:eastAsia="ru-RU"/>
        </w:rPr>
      </w:pPr>
      <w:proofErr w:type="gramStart"/>
      <w:r w:rsidRPr="00833A92">
        <w:rPr>
          <w:i/>
        </w:rPr>
        <w:t xml:space="preserve">( наименование </w:t>
      </w:r>
      <w:r w:rsidRPr="00833A92">
        <w:rPr>
          <w:i/>
          <w:lang w:eastAsia="ru-RU"/>
        </w:rPr>
        <w:t xml:space="preserve"> объекта капитального строительства, местонахождение объекта капитального строительства (при реконструкции</w:t>
      </w:r>
      <w:r w:rsidRPr="00833A92">
        <w:rPr>
          <w:lang w:eastAsia="ru-RU"/>
        </w:rPr>
        <w:t>)</w:t>
      </w:r>
      <w:proofErr w:type="gramEnd"/>
    </w:p>
    <w:p w:rsidR="004001FE" w:rsidRPr="00833A92" w:rsidRDefault="004001FE" w:rsidP="004001FE">
      <w:pPr>
        <w:suppressAutoHyphens w:val="0"/>
        <w:autoSpaceDE w:val="0"/>
        <w:autoSpaceDN w:val="0"/>
        <w:adjustRightInd w:val="0"/>
        <w:jc w:val="center"/>
        <w:rPr>
          <w:lang w:eastAsia="ru-RU"/>
        </w:rPr>
      </w:pPr>
      <w:r w:rsidRPr="00833A92">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001FE" w:rsidRPr="00833A92" w:rsidRDefault="004001FE" w:rsidP="004001FE">
      <w:pPr>
        <w:suppressAutoHyphens w:val="0"/>
        <w:autoSpaceDE w:val="0"/>
        <w:autoSpaceDN w:val="0"/>
        <w:adjustRightInd w:val="0"/>
        <w:jc w:val="both"/>
        <w:rPr>
          <w:lang w:eastAsia="ru-RU"/>
        </w:rPr>
      </w:pPr>
    </w:p>
    <w:p w:rsidR="004001FE" w:rsidRPr="00833A92" w:rsidRDefault="004001FE" w:rsidP="004001FE">
      <w:pPr>
        <w:suppressAutoHyphens w:val="0"/>
        <w:autoSpaceDE w:val="0"/>
        <w:autoSpaceDN w:val="0"/>
        <w:adjustRightInd w:val="0"/>
        <w:jc w:val="center"/>
        <w:rPr>
          <w:lang w:eastAsia="ru-RU"/>
        </w:rPr>
      </w:pPr>
      <w:r w:rsidRPr="00833A92">
        <w:rPr>
          <w:lang w:eastAsia="ru-RU"/>
        </w:rPr>
        <w:t xml:space="preserve">с приложенными документами  на __ </w:t>
      </w:r>
      <w:proofErr w:type="gramStart"/>
      <w:r w:rsidRPr="00833A92">
        <w:rPr>
          <w:lang w:eastAsia="ru-RU"/>
        </w:rPr>
        <w:t>л</w:t>
      </w:r>
      <w:proofErr w:type="gramEnd"/>
      <w:r w:rsidRPr="00833A92">
        <w:rPr>
          <w:lang w:eastAsia="ru-RU"/>
        </w:rPr>
        <w:t>.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4001FE" w:rsidRPr="00833A92" w:rsidRDefault="004001FE" w:rsidP="004001FE">
      <w:pPr>
        <w:suppressAutoHyphens w:val="0"/>
        <w:autoSpaceDE w:val="0"/>
        <w:autoSpaceDN w:val="0"/>
        <w:adjustRightInd w:val="0"/>
        <w:jc w:val="both"/>
        <w:rPr>
          <w:lang w:eastAsia="ru-RU"/>
        </w:rPr>
      </w:pPr>
    </w:p>
    <w:tbl>
      <w:tblPr>
        <w:tblW w:w="0" w:type="auto"/>
        <w:tblLayout w:type="fixed"/>
        <w:tblCellMar>
          <w:left w:w="28" w:type="dxa"/>
          <w:right w:w="28" w:type="dxa"/>
        </w:tblCellMar>
        <w:tblLook w:val="0000"/>
      </w:tblPr>
      <w:tblGrid>
        <w:gridCol w:w="5954"/>
        <w:gridCol w:w="1758"/>
        <w:gridCol w:w="2268"/>
      </w:tblGrid>
      <w:tr w:rsidR="004001FE" w:rsidRPr="00833A92" w:rsidTr="00F410C8">
        <w:tblPrEx>
          <w:tblCellMar>
            <w:top w:w="0" w:type="dxa"/>
            <w:bottom w:w="0" w:type="dxa"/>
          </w:tblCellMar>
        </w:tblPrEx>
        <w:tc>
          <w:tcPr>
            <w:tcW w:w="5954" w:type="dxa"/>
            <w:tcBorders>
              <w:top w:val="nil"/>
              <w:left w:val="nil"/>
              <w:bottom w:val="single" w:sz="4" w:space="0" w:color="auto"/>
              <w:right w:val="nil"/>
            </w:tcBorders>
            <w:vAlign w:val="bottom"/>
          </w:tcPr>
          <w:p w:rsidR="004001FE" w:rsidRPr="00833A92" w:rsidRDefault="004001FE" w:rsidP="00F410C8">
            <w:pPr>
              <w:jc w:val="center"/>
            </w:pPr>
          </w:p>
        </w:tc>
        <w:tc>
          <w:tcPr>
            <w:tcW w:w="1758" w:type="dxa"/>
            <w:tcBorders>
              <w:top w:val="nil"/>
              <w:left w:val="nil"/>
              <w:bottom w:val="nil"/>
              <w:right w:val="nil"/>
            </w:tcBorders>
            <w:vAlign w:val="bottom"/>
          </w:tcPr>
          <w:p w:rsidR="004001FE" w:rsidRPr="00833A92" w:rsidRDefault="004001FE" w:rsidP="00F410C8">
            <w:pPr>
              <w:jc w:val="center"/>
            </w:pPr>
          </w:p>
        </w:tc>
        <w:tc>
          <w:tcPr>
            <w:tcW w:w="2268" w:type="dxa"/>
            <w:tcBorders>
              <w:top w:val="nil"/>
              <w:left w:val="nil"/>
              <w:bottom w:val="single" w:sz="4" w:space="0" w:color="auto"/>
              <w:right w:val="nil"/>
            </w:tcBorders>
            <w:vAlign w:val="bottom"/>
          </w:tcPr>
          <w:p w:rsidR="004001FE" w:rsidRPr="00833A92" w:rsidRDefault="004001FE" w:rsidP="00F410C8">
            <w:pPr>
              <w:jc w:val="center"/>
            </w:pPr>
          </w:p>
        </w:tc>
      </w:tr>
      <w:tr w:rsidR="004001FE" w:rsidRPr="00833A92" w:rsidTr="00F410C8">
        <w:tblPrEx>
          <w:tblCellMar>
            <w:top w:w="0" w:type="dxa"/>
            <w:bottom w:w="0" w:type="dxa"/>
          </w:tblCellMar>
        </w:tblPrEx>
        <w:tc>
          <w:tcPr>
            <w:tcW w:w="5954" w:type="dxa"/>
            <w:tcBorders>
              <w:top w:val="nil"/>
              <w:left w:val="nil"/>
              <w:bottom w:val="nil"/>
              <w:right w:val="nil"/>
            </w:tcBorders>
          </w:tcPr>
          <w:p w:rsidR="004001FE" w:rsidRPr="00833A92" w:rsidRDefault="004001FE" w:rsidP="00F410C8">
            <w:pPr>
              <w:jc w:val="center"/>
            </w:pPr>
            <w:r w:rsidRPr="00833A92">
              <w:t>(должность, Ф.И.О.)</w:t>
            </w:r>
          </w:p>
        </w:tc>
        <w:tc>
          <w:tcPr>
            <w:tcW w:w="1758" w:type="dxa"/>
            <w:tcBorders>
              <w:top w:val="nil"/>
              <w:left w:val="nil"/>
              <w:bottom w:val="nil"/>
              <w:right w:val="nil"/>
            </w:tcBorders>
          </w:tcPr>
          <w:p w:rsidR="004001FE" w:rsidRPr="00833A92" w:rsidRDefault="004001FE" w:rsidP="00F410C8">
            <w:pPr>
              <w:jc w:val="center"/>
            </w:pPr>
          </w:p>
        </w:tc>
        <w:tc>
          <w:tcPr>
            <w:tcW w:w="2268" w:type="dxa"/>
            <w:tcBorders>
              <w:top w:val="nil"/>
              <w:left w:val="nil"/>
              <w:bottom w:val="nil"/>
              <w:right w:val="nil"/>
            </w:tcBorders>
          </w:tcPr>
          <w:p w:rsidR="004001FE" w:rsidRPr="00833A92" w:rsidRDefault="004001FE" w:rsidP="00F410C8">
            <w:pPr>
              <w:jc w:val="center"/>
            </w:pPr>
            <w:r w:rsidRPr="00833A92">
              <w:t>(подпись)</w:t>
            </w:r>
          </w:p>
        </w:tc>
      </w:tr>
    </w:tbl>
    <w:p w:rsidR="004001FE" w:rsidRPr="008A0C99" w:rsidRDefault="004001FE" w:rsidP="004001FE">
      <w:pPr>
        <w:spacing w:before="120" w:line="230" w:lineRule="auto"/>
        <w:jc w:val="right"/>
        <w:rPr>
          <w:bCs/>
          <w:sz w:val="20"/>
          <w:szCs w:val="20"/>
        </w:rPr>
      </w:pPr>
      <w:r w:rsidRPr="00833A92">
        <w:t>М.П.</w:t>
      </w:r>
    </w:p>
    <w:p w:rsidR="00DF2795" w:rsidRDefault="003064DC" w:rsidP="00C672C9">
      <w:pPr>
        <w:ind w:left="567" w:hanging="567"/>
      </w:pPr>
      <w:r w:rsidRPr="004358C7">
        <w:rPr>
          <w:szCs w:val="28"/>
        </w:rPr>
        <w:t xml:space="preserve">                                                  </w:t>
      </w:r>
    </w:p>
    <w:sectPr w:rsidR="00DF2795" w:rsidSect="00294E7B">
      <w:pgSz w:w="11906" w:h="16838"/>
      <w:pgMar w:top="1134" w:right="566" w:bottom="567"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DD" w:rsidRDefault="009657DD" w:rsidP="00E8334E">
      <w:r>
        <w:separator/>
      </w:r>
    </w:p>
  </w:endnote>
  <w:endnote w:type="continuationSeparator" w:id="0">
    <w:p w:rsidR="009657DD" w:rsidRDefault="009657DD" w:rsidP="00E8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DD" w:rsidRDefault="009657DD" w:rsidP="00E8334E">
      <w:r>
        <w:separator/>
      </w:r>
    </w:p>
  </w:footnote>
  <w:footnote w:type="continuationSeparator" w:id="0">
    <w:p w:rsidR="009657DD" w:rsidRDefault="009657DD"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5"/>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10"/>
  <w:displayHorizontalDrawingGridEvery w:val="2"/>
  <w:characterSpacingControl w:val="doNotCompress"/>
  <w:footnotePr>
    <w:footnote w:id="-1"/>
    <w:footnote w:id="0"/>
  </w:footnotePr>
  <w:endnotePr>
    <w:endnote w:id="-1"/>
    <w:endnote w:id="0"/>
  </w:endnotePr>
  <w:compat/>
  <w:rsids>
    <w:rsidRoot w:val="003064DC"/>
    <w:rsid w:val="0007144B"/>
    <w:rsid w:val="00082DE0"/>
    <w:rsid w:val="00084F5E"/>
    <w:rsid w:val="000A5961"/>
    <w:rsid w:val="000A5BC7"/>
    <w:rsid w:val="000B124C"/>
    <w:rsid w:val="00157165"/>
    <w:rsid w:val="001619DB"/>
    <w:rsid w:val="00166C8E"/>
    <w:rsid w:val="00185E8E"/>
    <w:rsid w:val="001B2218"/>
    <w:rsid w:val="0020507C"/>
    <w:rsid w:val="00220A33"/>
    <w:rsid w:val="00240D4B"/>
    <w:rsid w:val="00294E7B"/>
    <w:rsid w:val="002C035D"/>
    <w:rsid w:val="002D37A0"/>
    <w:rsid w:val="003064DC"/>
    <w:rsid w:val="003324EA"/>
    <w:rsid w:val="003358B7"/>
    <w:rsid w:val="00365CCC"/>
    <w:rsid w:val="00376DEE"/>
    <w:rsid w:val="003E6E5E"/>
    <w:rsid w:val="003F5A96"/>
    <w:rsid w:val="004001FE"/>
    <w:rsid w:val="00403CED"/>
    <w:rsid w:val="004B22B8"/>
    <w:rsid w:val="004E116A"/>
    <w:rsid w:val="005030D2"/>
    <w:rsid w:val="005553FE"/>
    <w:rsid w:val="00561B71"/>
    <w:rsid w:val="0057385A"/>
    <w:rsid w:val="00600378"/>
    <w:rsid w:val="006313DC"/>
    <w:rsid w:val="00645403"/>
    <w:rsid w:val="006561E9"/>
    <w:rsid w:val="006A7B53"/>
    <w:rsid w:val="006D49C2"/>
    <w:rsid w:val="0073445D"/>
    <w:rsid w:val="007759F6"/>
    <w:rsid w:val="00783EB9"/>
    <w:rsid w:val="007965ED"/>
    <w:rsid w:val="007A0B08"/>
    <w:rsid w:val="007E5454"/>
    <w:rsid w:val="0085701B"/>
    <w:rsid w:val="008B76FB"/>
    <w:rsid w:val="008E4FA8"/>
    <w:rsid w:val="008F4659"/>
    <w:rsid w:val="0093257C"/>
    <w:rsid w:val="0093498D"/>
    <w:rsid w:val="009657DD"/>
    <w:rsid w:val="00977E71"/>
    <w:rsid w:val="009F65E3"/>
    <w:rsid w:val="00A26FCC"/>
    <w:rsid w:val="00A455AB"/>
    <w:rsid w:val="00A8625D"/>
    <w:rsid w:val="00A95224"/>
    <w:rsid w:val="00AA009E"/>
    <w:rsid w:val="00AC41DC"/>
    <w:rsid w:val="00B52BCC"/>
    <w:rsid w:val="00B55192"/>
    <w:rsid w:val="00C150DA"/>
    <w:rsid w:val="00C3463E"/>
    <w:rsid w:val="00C652DD"/>
    <w:rsid w:val="00C672C9"/>
    <w:rsid w:val="00C704B1"/>
    <w:rsid w:val="00C81CB1"/>
    <w:rsid w:val="00CC7905"/>
    <w:rsid w:val="00CE33E5"/>
    <w:rsid w:val="00CE7701"/>
    <w:rsid w:val="00D6648A"/>
    <w:rsid w:val="00D87969"/>
    <w:rsid w:val="00D9067A"/>
    <w:rsid w:val="00D9432E"/>
    <w:rsid w:val="00DF2795"/>
    <w:rsid w:val="00E003FD"/>
    <w:rsid w:val="00E02550"/>
    <w:rsid w:val="00E30463"/>
    <w:rsid w:val="00E54FDA"/>
    <w:rsid w:val="00E8334E"/>
    <w:rsid w:val="00F1236B"/>
    <w:rsid w:val="00F12A62"/>
    <w:rsid w:val="00F434A8"/>
    <w:rsid w:val="00FB5BA7"/>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4001FE"/>
    <w:pPr>
      <w:keepNext/>
      <w:widowControl/>
      <w:spacing w:before="240" w:after="60"/>
      <w:outlineLvl w:val="0"/>
    </w:pPr>
    <w:rPr>
      <w:rFonts w:ascii="Arial" w:eastAsia="Times New Roman" w:hAnsi="Arial" w:cs="Arial"/>
      <w:b/>
      <w:bCs/>
      <w:sz w:val="32"/>
      <w:szCs w:val="32"/>
      <w:lang w:bidi="ar-SA"/>
    </w:rPr>
  </w:style>
  <w:style w:type="paragraph" w:styleId="2">
    <w:name w:val="heading 2"/>
    <w:basedOn w:val="a"/>
    <w:next w:val="a"/>
    <w:link w:val="20"/>
    <w:qFormat/>
    <w:rsid w:val="004001FE"/>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bidi="ar-SA"/>
    </w:rPr>
  </w:style>
  <w:style w:type="paragraph" w:styleId="3">
    <w:name w:val="heading 3"/>
    <w:basedOn w:val="a"/>
    <w:next w:val="a0"/>
    <w:link w:val="30"/>
    <w:qFormat/>
    <w:rsid w:val="004001FE"/>
    <w:pPr>
      <w:widowControl/>
      <w:numPr>
        <w:ilvl w:val="2"/>
        <w:numId w:val="1"/>
      </w:numPr>
      <w:spacing w:before="90" w:after="15"/>
      <w:outlineLvl w:val="2"/>
    </w:pPr>
    <w:rPr>
      <w:rFonts w:ascii="Arial" w:eastAsia="Times New Roman" w:hAnsi="Arial" w:cs="Arial"/>
      <w:b/>
      <w:bCs/>
      <w:smallCaps/>
      <w:color w:val="00009A"/>
      <w:kern w:val="0"/>
      <w:sz w:val="27"/>
      <w:szCs w:val="27"/>
      <w:lang w:bidi="ar-SA"/>
    </w:rPr>
  </w:style>
  <w:style w:type="paragraph" w:styleId="4">
    <w:name w:val="heading 4"/>
    <w:basedOn w:val="a"/>
    <w:next w:val="a"/>
    <w:link w:val="40"/>
    <w:qFormat/>
    <w:rsid w:val="004001FE"/>
    <w:pPr>
      <w:keepNext/>
      <w:widowControl/>
      <w:numPr>
        <w:ilvl w:val="3"/>
        <w:numId w:val="1"/>
      </w:numPr>
      <w:spacing w:before="240" w:after="60"/>
      <w:outlineLvl w:val="3"/>
    </w:pPr>
    <w:rPr>
      <w:rFonts w:eastAsia="Times New Roman" w:cs="Times New Roman"/>
      <w:b/>
      <w:bCs/>
      <w:kern w:val="0"/>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3064DC"/>
    <w:pPr>
      <w:suppressLineNumbers/>
      <w:ind w:firstLine="567"/>
      <w:jc w:val="both"/>
    </w:pPr>
    <w:rPr>
      <w:sz w:val="28"/>
    </w:rPr>
  </w:style>
  <w:style w:type="character" w:customStyle="1" w:styleId="a4">
    <w:name w:val="Основной текст Знак"/>
    <w:basedOn w:val="a1"/>
    <w:link w:val="a0"/>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nhideWhenUsed/>
    <w:rsid w:val="003064DC"/>
    <w:rPr>
      <w:rFonts w:ascii="Tahoma" w:hAnsi="Tahoma"/>
      <w:sz w:val="16"/>
      <w:szCs w:val="14"/>
    </w:rPr>
  </w:style>
  <w:style w:type="character" w:customStyle="1" w:styleId="a6">
    <w:name w:val="Текст выноски Знак"/>
    <w:basedOn w:val="a1"/>
    <w:link w:val="a5"/>
    <w:rsid w:val="003064DC"/>
    <w:rPr>
      <w:rFonts w:ascii="Tahoma" w:eastAsia="Lucida Sans Unicode" w:hAnsi="Tahoma" w:cs="Mangal"/>
      <w:kern w:val="1"/>
      <w:sz w:val="16"/>
      <w:szCs w:val="14"/>
      <w:lang w:eastAsia="zh-CN" w:bidi="hi-IN"/>
    </w:rPr>
  </w:style>
  <w:style w:type="character" w:customStyle="1" w:styleId="11">
    <w:name w:val="Основной шрифт абзаца1"/>
    <w:rsid w:val="00E8334E"/>
  </w:style>
  <w:style w:type="paragraph" w:styleId="a7">
    <w:name w:val="header"/>
    <w:basedOn w:val="a"/>
    <w:link w:val="a8"/>
    <w:uiPriority w:val="99"/>
    <w:unhideWhenUsed/>
    <w:rsid w:val="00E8334E"/>
    <w:pPr>
      <w:tabs>
        <w:tab w:val="center" w:pos="4677"/>
        <w:tab w:val="right" w:pos="9355"/>
      </w:tabs>
    </w:pPr>
    <w:rPr>
      <w:szCs w:val="21"/>
    </w:rPr>
  </w:style>
  <w:style w:type="character" w:customStyle="1" w:styleId="a8">
    <w:name w:val="Верхний колонтитул Знак"/>
    <w:basedOn w:val="a1"/>
    <w:link w:val="a7"/>
    <w:uiPriority w:val="99"/>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1"/>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1"/>
    <w:link w:val="ConsPlusNormal"/>
    <w:rsid w:val="00084F5E"/>
    <w:rPr>
      <w:rFonts w:ascii="Arial" w:eastAsia="Arial" w:hAnsi="Arial" w:cs="Arial"/>
      <w:sz w:val="20"/>
      <w:szCs w:val="20"/>
      <w:lang w:eastAsia="ar-SA"/>
    </w:rPr>
  </w:style>
  <w:style w:type="paragraph" w:customStyle="1" w:styleId="12">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character" w:styleId="ab">
    <w:name w:val="Hyperlink"/>
    <w:rsid w:val="00A95224"/>
    <w:rPr>
      <w:color w:val="000080"/>
      <w:u w:val="single"/>
    </w:rPr>
  </w:style>
  <w:style w:type="paragraph" w:customStyle="1" w:styleId="ConsPlusNonformat">
    <w:name w:val="ConsPlusNonformat"/>
    <w:uiPriority w:val="99"/>
    <w:rsid w:val="00A95224"/>
    <w:pPr>
      <w:widowControl w:val="0"/>
      <w:suppressAutoHyphens/>
      <w:spacing w:after="0" w:line="100" w:lineRule="atLeast"/>
    </w:pPr>
    <w:rPr>
      <w:rFonts w:ascii="Courier New" w:eastAsia="Times New Roman" w:hAnsi="Courier New" w:cs="Times New Roman"/>
      <w:color w:val="000000"/>
      <w:sz w:val="20"/>
      <w:szCs w:val="20"/>
      <w:lang w:eastAsia="ru-RU"/>
    </w:rPr>
  </w:style>
  <w:style w:type="table" w:styleId="ac">
    <w:name w:val="Table Grid"/>
    <w:basedOn w:val="a2"/>
    <w:rsid w:val="008570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85701B"/>
    <w:pPr>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e">
    <w:name w:val="Схема документа Знак"/>
    <w:basedOn w:val="a1"/>
    <w:link w:val="ad"/>
    <w:rsid w:val="0085701B"/>
    <w:rPr>
      <w:rFonts w:ascii="Tahoma" w:eastAsia="Times New Roman" w:hAnsi="Tahoma" w:cs="Tahoma"/>
      <w:sz w:val="20"/>
      <w:szCs w:val="20"/>
      <w:shd w:val="clear" w:color="auto" w:fill="000080"/>
      <w:lang w:eastAsia="ru-RU"/>
    </w:rPr>
  </w:style>
  <w:style w:type="paragraph" w:customStyle="1" w:styleId="af">
    <w:name w:val="Знак"/>
    <w:basedOn w:val="a"/>
    <w:rsid w:val="0085701B"/>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af0">
    <w:name w:val="caption"/>
    <w:basedOn w:val="a"/>
    <w:qFormat/>
    <w:rsid w:val="0085701B"/>
    <w:pPr>
      <w:widowControl/>
      <w:suppressLineNumbers/>
      <w:spacing w:before="120" w:after="120"/>
    </w:pPr>
    <w:rPr>
      <w:rFonts w:eastAsia="Times New Roman"/>
      <w:i/>
      <w:iCs/>
      <w:kern w:val="0"/>
      <w:lang w:val="en-US" w:bidi="ar-SA"/>
    </w:rPr>
  </w:style>
  <w:style w:type="character" w:customStyle="1" w:styleId="CharStyle6">
    <w:name w:val="CharStyle6"/>
    <w:rsid w:val="008570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bidi="ru-RU"/>
    </w:rPr>
  </w:style>
  <w:style w:type="character" w:customStyle="1" w:styleId="WW8Num2z2">
    <w:name w:val="WW8Num2z2"/>
    <w:rsid w:val="0085701B"/>
  </w:style>
  <w:style w:type="paragraph" w:styleId="af1">
    <w:name w:val="Normal (Web)"/>
    <w:basedOn w:val="a"/>
    <w:unhideWhenUsed/>
    <w:rsid w:val="0085701B"/>
    <w:pPr>
      <w:widowControl/>
      <w:suppressAutoHyphens w:val="0"/>
      <w:spacing w:before="100" w:beforeAutospacing="1" w:after="100" w:afterAutospacing="1"/>
    </w:pPr>
    <w:rPr>
      <w:rFonts w:eastAsia="Times New Roman" w:cs="Times New Roman"/>
      <w:kern w:val="0"/>
      <w:lang w:eastAsia="ru-RU" w:bidi="ar-SA"/>
    </w:rPr>
  </w:style>
  <w:style w:type="character" w:customStyle="1" w:styleId="WW8Num2z3">
    <w:name w:val="WW8Num2z3"/>
    <w:rsid w:val="0085701B"/>
  </w:style>
  <w:style w:type="character" w:customStyle="1" w:styleId="WW8Num2z4">
    <w:name w:val="WW8Num2z4"/>
    <w:rsid w:val="0085701B"/>
  </w:style>
  <w:style w:type="character" w:styleId="af2">
    <w:name w:val="Strong"/>
    <w:uiPriority w:val="22"/>
    <w:qFormat/>
    <w:rsid w:val="0085701B"/>
    <w:rPr>
      <w:b/>
      <w:bCs/>
    </w:rPr>
  </w:style>
  <w:style w:type="paragraph" w:styleId="af3">
    <w:name w:val="No Spacing"/>
    <w:qFormat/>
    <w:rsid w:val="0085701B"/>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rsid w:val="004001FE"/>
    <w:rPr>
      <w:rFonts w:ascii="Arial" w:eastAsia="Times New Roman" w:hAnsi="Arial" w:cs="Arial"/>
      <w:b/>
      <w:bCs/>
      <w:kern w:val="1"/>
      <w:sz w:val="32"/>
      <w:szCs w:val="32"/>
      <w:lang w:eastAsia="zh-CN"/>
    </w:rPr>
  </w:style>
  <w:style w:type="character" w:customStyle="1" w:styleId="20">
    <w:name w:val="Заголовок 2 Знак"/>
    <w:basedOn w:val="a1"/>
    <w:link w:val="2"/>
    <w:rsid w:val="004001FE"/>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4001FE"/>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4001FE"/>
    <w:rPr>
      <w:rFonts w:ascii="Times New Roman" w:eastAsia="Times New Roman" w:hAnsi="Times New Roman" w:cs="Times New Roman"/>
      <w:b/>
      <w:bCs/>
      <w:sz w:val="28"/>
      <w:szCs w:val="28"/>
      <w:lang w:eastAsia="zh-CN"/>
    </w:rPr>
  </w:style>
  <w:style w:type="character" w:customStyle="1" w:styleId="WW8Num1z0">
    <w:name w:val="WW8Num1z0"/>
    <w:rsid w:val="004001FE"/>
    <w:rPr>
      <w:rFonts w:ascii="Vladimir Script" w:hAnsi="Vladimir Script" w:cs="Vladimir Script"/>
    </w:rPr>
  </w:style>
  <w:style w:type="character" w:customStyle="1" w:styleId="WW8Num1z1">
    <w:name w:val="WW8Num1z1"/>
    <w:rsid w:val="004001FE"/>
    <w:rPr>
      <w:rFonts w:ascii="Courier New" w:hAnsi="Courier New" w:cs="Courier New"/>
    </w:rPr>
  </w:style>
  <w:style w:type="character" w:customStyle="1" w:styleId="WW8Num1z2">
    <w:name w:val="WW8Num1z2"/>
    <w:rsid w:val="004001FE"/>
    <w:rPr>
      <w:rFonts w:ascii="Wingdings" w:hAnsi="Wingdings" w:cs="Wingdings"/>
    </w:rPr>
  </w:style>
  <w:style w:type="character" w:customStyle="1" w:styleId="WW8Num1z3">
    <w:name w:val="WW8Num1z3"/>
    <w:rsid w:val="004001FE"/>
    <w:rPr>
      <w:rFonts w:ascii="Symbol" w:hAnsi="Symbol" w:cs="Symbol"/>
    </w:rPr>
  </w:style>
  <w:style w:type="character" w:customStyle="1" w:styleId="WW8Num2z0">
    <w:name w:val="WW8Num2z0"/>
    <w:rsid w:val="004001FE"/>
    <w:rPr>
      <w:rFonts w:ascii="Vladimir Script" w:hAnsi="Vladimir Script" w:cs="Vladimir Script"/>
    </w:rPr>
  </w:style>
  <w:style w:type="character" w:customStyle="1" w:styleId="WW8Num2z1">
    <w:name w:val="WW8Num2z1"/>
    <w:rsid w:val="004001FE"/>
    <w:rPr>
      <w:rFonts w:ascii="Courier New" w:hAnsi="Courier New" w:cs="Courier New"/>
    </w:rPr>
  </w:style>
  <w:style w:type="character" w:customStyle="1" w:styleId="WW8Num3z0">
    <w:name w:val="WW8Num3z0"/>
    <w:rsid w:val="004001FE"/>
    <w:rPr>
      <w:rFonts w:cs="Times New Roman"/>
    </w:rPr>
  </w:style>
  <w:style w:type="character" w:customStyle="1" w:styleId="WW8Num4z0">
    <w:name w:val="WW8Num4z0"/>
    <w:rsid w:val="004001FE"/>
    <w:rPr>
      <w:b w:val="0"/>
    </w:rPr>
  </w:style>
  <w:style w:type="character" w:customStyle="1" w:styleId="WW8Num4z1">
    <w:name w:val="WW8Num4z1"/>
    <w:rsid w:val="004001FE"/>
  </w:style>
  <w:style w:type="character" w:customStyle="1" w:styleId="WW8Num4z2">
    <w:name w:val="WW8Num4z2"/>
    <w:rsid w:val="004001FE"/>
  </w:style>
  <w:style w:type="character" w:customStyle="1" w:styleId="WW8Num4z3">
    <w:name w:val="WW8Num4z3"/>
    <w:rsid w:val="004001FE"/>
  </w:style>
  <w:style w:type="character" w:customStyle="1" w:styleId="WW8Num4z4">
    <w:name w:val="WW8Num4z4"/>
    <w:rsid w:val="004001FE"/>
  </w:style>
  <w:style w:type="character" w:customStyle="1" w:styleId="WW8Num4z5">
    <w:name w:val="WW8Num4z5"/>
    <w:rsid w:val="004001FE"/>
  </w:style>
  <w:style w:type="character" w:customStyle="1" w:styleId="WW8Num4z6">
    <w:name w:val="WW8Num4z6"/>
    <w:rsid w:val="004001FE"/>
  </w:style>
  <w:style w:type="character" w:customStyle="1" w:styleId="WW8Num4z7">
    <w:name w:val="WW8Num4z7"/>
    <w:rsid w:val="004001FE"/>
  </w:style>
  <w:style w:type="character" w:customStyle="1" w:styleId="WW8Num4z8">
    <w:name w:val="WW8Num4z8"/>
    <w:rsid w:val="004001FE"/>
  </w:style>
  <w:style w:type="character" w:customStyle="1" w:styleId="WW8Num5z0">
    <w:name w:val="WW8Num5z0"/>
    <w:rsid w:val="004001FE"/>
    <w:rPr>
      <w:rFonts w:cs="Times New Roman"/>
    </w:rPr>
  </w:style>
  <w:style w:type="character" w:customStyle="1" w:styleId="WW8Num5z1">
    <w:name w:val="WW8Num5z1"/>
    <w:rsid w:val="004001FE"/>
    <w:rPr>
      <w:rFonts w:cs="Times New Roman"/>
      <w:b w:val="0"/>
      <w:bCs w:val="0"/>
    </w:rPr>
  </w:style>
  <w:style w:type="character" w:customStyle="1" w:styleId="WW8Num6z0">
    <w:name w:val="WW8Num6z0"/>
    <w:rsid w:val="004001FE"/>
    <w:rPr>
      <w:rFonts w:cs="Times New Roman"/>
      <w:i w:val="0"/>
    </w:rPr>
  </w:style>
  <w:style w:type="character" w:customStyle="1" w:styleId="WW8Num6z1">
    <w:name w:val="WW8Num6z1"/>
    <w:rsid w:val="004001FE"/>
    <w:rPr>
      <w:rFonts w:cs="Times New Roman"/>
    </w:rPr>
  </w:style>
  <w:style w:type="character" w:customStyle="1" w:styleId="WW8Num7z0">
    <w:name w:val="WW8Num7z0"/>
    <w:rsid w:val="004001FE"/>
    <w:rPr>
      <w:rFonts w:cs="Times New Roman"/>
      <w:i w:val="0"/>
    </w:rPr>
  </w:style>
  <w:style w:type="character" w:customStyle="1" w:styleId="WW8Num8z0">
    <w:name w:val="WW8Num8z0"/>
    <w:rsid w:val="004001FE"/>
    <w:rPr>
      <w:rFonts w:cs="Times New Roman"/>
    </w:rPr>
  </w:style>
  <w:style w:type="character" w:customStyle="1" w:styleId="WW8Num9z0">
    <w:name w:val="WW8Num9z0"/>
    <w:rsid w:val="004001FE"/>
    <w:rPr>
      <w:rFonts w:cs="Times New Roman"/>
    </w:rPr>
  </w:style>
  <w:style w:type="character" w:customStyle="1" w:styleId="WW8Num10z0">
    <w:name w:val="WW8Num10z0"/>
    <w:rsid w:val="004001FE"/>
    <w:rPr>
      <w:rFonts w:ascii="Vladimir Script" w:hAnsi="Vladimir Script" w:cs="Vladimir Script"/>
    </w:rPr>
  </w:style>
  <w:style w:type="character" w:customStyle="1" w:styleId="WW8Num10z1">
    <w:name w:val="WW8Num10z1"/>
    <w:rsid w:val="004001FE"/>
    <w:rPr>
      <w:rFonts w:ascii="Courier New" w:hAnsi="Courier New" w:cs="Courier New"/>
    </w:rPr>
  </w:style>
  <w:style w:type="character" w:customStyle="1" w:styleId="WW8Num10z2">
    <w:name w:val="WW8Num10z2"/>
    <w:rsid w:val="004001FE"/>
    <w:rPr>
      <w:rFonts w:ascii="Wingdings" w:hAnsi="Wingdings" w:cs="Wingdings"/>
    </w:rPr>
  </w:style>
  <w:style w:type="character" w:customStyle="1" w:styleId="WW8Num10z3">
    <w:name w:val="WW8Num10z3"/>
    <w:rsid w:val="004001FE"/>
    <w:rPr>
      <w:rFonts w:ascii="Symbol" w:hAnsi="Symbol" w:cs="Symbol"/>
    </w:rPr>
  </w:style>
  <w:style w:type="character" w:customStyle="1" w:styleId="WW8Num11z0">
    <w:name w:val="WW8Num11z0"/>
    <w:rsid w:val="004001FE"/>
    <w:rPr>
      <w:rFonts w:cs="Times New Roman"/>
    </w:rPr>
  </w:style>
  <w:style w:type="character" w:customStyle="1" w:styleId="WW8Num12z0">
    <w:name w:val="WW8Num12z0"/>
    <w:rsid w:val="004001FE"/>
    <w:rPr>
      <w:rFonts w:ascii="Vladimir Script" w:hAnsi="Vladimir Script" w:cs="Vladimir Script"/>
    </w:rPr>
  </w:style>
  <w:style w:type="character" w:customStyle="1" w:styleId="WW8Num12z1">
    <w:name w:val="WW8Num12z1"/>
    <w:rsid w:val="004001FE"/>
    <w:rPr>
      <w:rFonts w:ascii="Courier New" w:hAnsi="Courier New" w:cs="Courier New"/>
    </w:rPr>
  </w:style>
  <w:style w:type="character" w:customStyle="1" w:styleId="WW8Num12z2">
    <w:name w:val="WW8Num12z2"/>
    <w:rsid w:val="004001FE"/>
    <w:rPr>
      <w:rFonts w:ascii="Wingdings" w:hAnsi="Wingdings" w:cs="Wingdings"/>
    </w:rPr>
  </w:style>
  <w:style w:type="character" w:customStyle="1" w:styleId="WW8Num12z3">
    <w:name w:val="WW8Num12z3"/>
    <w:rsid w:val="004001FE"/>
    <w:rPr>
      <w:rFonts w:ascii="Symbol" w:hAnsi="Symbol" w:cs="Symbol"/>
    </w:rPr>
  </w:style>
  <w:style w:type="character" w:customStyle="1" w:styleId="WW8Num13z0">
    <w:name w:val="WW8Num13z0"/>
    <w:rsid w:val="004001FE"/>
  </w:style>
  <w:style w:type="character" w:customStyle="1" w:styleId="WW8Num13z1">
    <w:name w:val="WW8Num13z1"/>
    <w:rsid w:val="004001FE"/>
  </w:style>
  <w:style w:type="character" w:customStyle="1" w:styleId="WW8Num13z2">
    <w:name w:val="WW8Num13z2"/>
    <w:rsid w:val="004001FE"/>
  </w:style>
  <w:style w:type="character" w:customStyle="1" w:styleId="WW8Num13z3">
    <w:name w:val="WW8Num13z3"/>
    <w:rsid w:val="004001FE"/>
  </w:style>
  <w:style w:type="character" w:customStyle="1" w:styleId="WW8Num13z4">
    <w:name w:val="WW8Num13z4"/>
    <w:rsid w:val="004001FE"/>
  </w:style>
  <w:style w:type="character" w:customStyle="1" w:styleId="WW8Num13z5">
    <w:name w:val="WW8Num13z5"/>
    <w:rsid w:val="004001FE"/>
  </w:style>
  <w:style w:type="character" w:customStyle="1" w:styleId="WW8Num13z6">
    <w:name w:val="WW8Num13z6"/>
    <w:rsid w:val="004001FE"/>
  </w:style>
  <w:style w:type="character" w:customStyle="1" w:styleId="WW8Num13z7">
    <w:name w:val="WW8Num13z7"/>
    <w:rsid w:val="004001FE"/>
  </w:style>
  <w:style w:type="character" w:customStyle="1" w:styleId="WW8Num13z8">
    <w:name w:val="WW8Num13z8"/>
    <w:rsid w:val="004001FE"/>
  </w:style>
  <w:style w:type="character" w:customStyle="1" w:styleId="WW8Num14z0">
    <w:name w:val="WW8Num14z0"/>
    <w:rsid w:val="004001FE"/>
    <w:rPr>
      <w:rFonts w:cs="Times New Roman"/>
    </w:rPr>
  </w:style>
  <w:style w:type="character" w:customStyle="1" w:styleId="WW8Num15z0">
    <w:name w:val="WW8Num15z0"/>
    <w:rsid w:val="004001FE"/>
    <w:rPr>
      <w:rFonts w:cs="Times New Roman"/>
    </w:rPr>
  </w:style>
  <w:style w:type="character" w:customStyle="1" w:styleId="WW8Num16z0">
    <w:name w:val="WW8Num16z0"/>
    <w:rsid w:val="004001FE"/>
    <w:rPr>
      <w:rFonts w:cs="Times New Roman"/>
    </w:rPr>
  </w:style>
  <w:style w:type="character" w:customStyle="1" w:styleId="WW8Num17z0">
    <w:name w:val="WW8Num17z0"/>
    <w:rsid w:val="004001FE"/>
  </w:style>
  <w:style w:type="character" w:customStyle="1" w:styleId="WW8Num17z1">
    <w:name w:val="WW8Num17z1"/>
    <w:rsid w:val="004001FE"/>
  </w:style>
  <w:style w:type="character" w:customStyle="1" w:styleId="WW8Num17z2">
    <w:name w:val="WW8Num17z2"/>
    <w:rsid w:val="004001FE"/>
  </w:style>
  <w:style w:type="character" w:customStyle="1" w:styleId="WW8Num17z3">
    <w:name w:val="WW8Num17z3"/>
    <w:rsid w:val="004001FE"/>
  </w:style>
  <w:style w:type="character" w:customStyle="1" w:styleId="WW8Num17z4">
    <w:name w:val="WW8Num17z4"/>
    <w:rsid w:val="004001FE"/>
  </w:style>
  <w:style w:type="character" w:customStyle="1" w:styleId="WW8Num17z5">
    <w:name w:val="WW8Num17z5"/>
    <w:rsid w:val="004001FE"/>
  </w:style>
  <w:style w:type="character" w:customStyle="1" w:styleId="WW8Num17z6">
    <w:name w:val="WW8Num17z6"/>
    <w:rsid w:val="004001FE"/>
  </w:style>
  <w:style w:type="character" w:customStyle="1" w:styleId="WW8Num17z7">
    <w:name w:val="WW8Num17z7"/>
    <w:rsid w:val="004001FE"/>
  </w:style>
  <w:style w:type="character" w:customStyle="1" w:styleId="WW8Num17z8">
    <w:name w:val="WW8Num17z8"/>
    <w:rsid w:val="004001FE"/>
  </w:style>
  <w:style w:type="character" w:customStyle="1" w:styleId="WW8Num18z0">
    <w:name w:val="WW8Num18z0"/>
    <w:rsid w:val="004001FE"/>
    <w:rPr>
      <w:rFonts w:ascii="Times New Roman" w:eastAsia="Times New Roman" w:hAnsi="Times New Roman" w:cs="Times New Roman"/>
    </w:rPr>
  </w:style>
  <w:style w:type="character" w:customStyle="1" w:styleId="WW8Num18z1">
    <w:name w:val="WW8Num18z1"/>
    <w:rsid w:val="004001FE"/>
    <w:rPr>
      <w:rFonts w:ascii="Courier New" w:hAnsi="Courier New" w:cs="Courier New"/>
    </w:rPr>
  </w:style>
  <w:style w:type="character" w:customStyle="1" w:styleId="WW8Num18z2">
    <w:name w:val="WW8Num18z2"/>
    <w:rsid w:val="004001FE"/>
    <w:rPr>
      <w:rFonts w:ascii="Wingdings" w:hAnsi="Wingdings" w:cs="Wingdings"/>
    </w:rPr>
  </w:style>
  <w:style w:type="character" w:customStyle="1" w:styleId="WW8Num18z3">
    <w:name w:val="WW8Num18z3"/>
    <w:rsid w:val="004001FE"/>
    <w:rPr>
      <w:rFonts w:ascii="Symbol" w:hAnsi="Symbol" w:cs="Symbol"/>
    </w:rPr>
  </w:style>
  <w:style w:type="character" w:customStyle="1" w:styleId="WW8Num19z0">
    <w:name w:val="WW8Num19z0"/>
    <w:rsid w:val="004001FE"/>
    <w:rPr>
      <w:rFonts w:cs="Times New Roman"/>
      <w:b w:val="0"/>
    </w:rPr>
  </w:style>
  <w:style w:type="character" w:customStyle="1" w:styleId="WW8Num20z0">
    <w:name w:val="WW8Num20z0"/>
    <w:rsid w:val="004001FE"/>
    <w:rPr>
      <w:rFonts w:cs="Times New Roman"/>
    </w:rPr>
  </w:style>
  <w:style w:type="character" w:customStyle="1" w:styleId="WW8Num21z0">
    <w:name w:val="WW8Num21z0"/>
    <w:rsid w:val="004001FE"/>
    <w:rPr>
      <w:rFonts w:ascii="Vladimir Script" w:hAnsi="Vladimir Script" w:cs="Vladimir Script"/>
    </w:rPr>
  </w:style>
  <w:style w:type="character" w:customStyle="1" w:styleId="WW8Num21z1">
    <w:name w:val="WW8Num21z1"/>
    <w:rsid w:val="004001FE"/>
    <w:rPr>
      <w:rFonts w:ascii="Courier New" w:hAnsi="Courier New" w:cs="Courier New"/>
    </w:rPr>
  </w:style>
  <w:style w:type="character" w:customStyle="1" w:styleId="WW8Num21z2">
    <w:name w:val="WW8Num21z2"/>
    <w:rsid w:val="004001FE"/>
    <w:rPr>
      <w:rFonts w:ascii="Wingdings" w:hAnsi="Wingdings" w:cs="Wingdings"/>
    </w:rPr>
  </w:style>
  <w:style w:type="character" w:customStyle="1" w:styleId="WW8Num21z3">
    <w:name w:val="WW8Num21z3"/>
    <w:rsid w:val="004001FE"/>
    <w:rPr>
      <w:rFonts w:ascii="Symbol" w:hAnsi="Symbol" w:cs="Symbol"/>
    </w:rPr>
  </w:style>
  <w:style w:type="character" w:customStyle="1" w:styleId="WW8Num22z0">
    <w:name w:val="WW8Num22z0"/>
    <w:rsid w:val="004001FE"/>
  </w:style>
  <w:style w:type="character" w:customStyle="1" w:styleId="WW8Num22z1">
    <w:name w:val="WW8Num22z1"/>
    <w:rsid w:val="004001FE"/>
  </w:style>
  <w:style w:type="character" w:customStyle="1" w:styleId="WW8Num22z2">
    <w:name w:val="WW8Num22z2"/>
    <w:rsid w:val="004001FE"/>
  </w:style>
  <w:style w:type="character" w:customStyle="1" w:styleId="WW8Num22z3">
    <w:name w:val="WW8Num22z3"/>
    <w:rsid w:val="004001FE"/>
  </w:style>
  <w:style w:type="character" w:customStyle="1" w:styleId="WW8Num22z4">
    <w:name w:val="WW8Num22z4"/>
    <w:rsid w:val="004001FE"/>
  </w:style>
  <w:style w:type="character" w:customStyle="1" w:styleId="WW8Num22z5">
    <w:name w:val="WW8Num22z5"/>
    <w:rsid w:val="004001FE"/>
  </w:style>
  <w:style w:type="character" w:customStyle="1" w:styleId="WW8Num22z6">
    <w:name w:val="WW8Num22z6"/>
    <w:rsid w:val="004001FE"/>
  </w:style>
  <w:style w:type="character" w:customStyle="1" w:styleId="WW8Num22z7">
    <w:name w:val="WW8Num22z7"/>
    <w:rsid w:val="004001FE"/>
  </w:style>
  <w:style w:type="character" w:customStyle="1" w:styleId="WW8Num22z8">
    <w:name w:val="WW8Num22z8"/>
    <w:rsid w:val="004001FE"/>
  </w:style>
  <w:style w:type="character" w:customStyle="1" w:styleId="WW8Num23z0">
    <w:name w:val="WW8Num23z0"/>
    <w:rsid w:val="004001FE"/>
    <w:rPr>
      <w:rFonts w:cs="Times New Roman"/>
    </w:rPr>
  </w:style>
  <w:style w:type="character" w:customStyle="1" w:styleId="WW8Num23z1">
    <w:name w:val="WW8Num23z1"/>
    <w:rsid w:val="004001FE"/>
    <w:rPr>
      <w:rFonts w:ascii="Vladimir Script" w:hAnsi="Vladimir Script" w:cs="Vladimir Script"/>
    </w:rPr>
  </w:style>
  <w:style w:type="character" w:customStyle="1" w:styleId="WW8Num24z0">
    <w:name w:val="WW8Num24z0"/>
    <w:rsid w:val="004001FE"/>
    <w:rPr>
      <w:rFonts w:cs="Times New Roman"/>
    </w:rPr>
  </w:style>
  <w:style w:type="character" w:customStyle="1" w:styleId="WW8Num25z0">
    <w:name w:val="WW8Num25z0"/>
    <w:rsid w:val="004001FE"/>
    <w:rPr>
      <w:rFonts w:cs="Times New Roman"/>
    </w:rPr>
  </w:style>
  <w:style w:type="character" w:customStyle="1" w:styleId="WW8Num26z0">
    <w:name w:val="WW8Num26z0"/>
    <w:rsid w:val="004001FE"/>
    <w:rPr>
      <w:rFonts w:cs="Times New Roman"/>
    </w:rPr>
  </w:style>
  <w:style w:type="character" w:customStyle="1" w:styleId="WW8Num27z0">
    <w:name w:val="WW8Num27z0"/>
    <w:rsid w:val="004001FE"/>
    <w:rPr>
      <w:rFonts w:cs="Times New Roman"/>
      <w:b w:val="0"/>
      <w:bCs w:val="0"/>
    </w:rPr>
  </w:style>
  <w:style w:type="character" w:customStyle="1" w:styleId="WW8Num28z0">
    <w:name w:val="WW8Num28z0"/>
    <w:rsid w:val="004001FE"/>
    <w:rPr>
      <w:rFonts w:ascii="Vladimir Script" w:hAnsi="Vladimir Script" w:cs="Vladimir Script"/>
    </w:rPr>
  </w:style>
  <w:style w:type="character" w:customStyle="1" w:styleId="WW8Num28z1">
    <w:name w:val="WW8Num28z1"/>
    <w:rsid w:val="004001FE"/>
    <w:rPr>
      <w:rFonts w:cs="Times New Roman"/>
    </w:rPr>
  </w:style>
  <w:style w:type="character" w:customStyle="1" w:styleId="WW8Num28z2">
    <w:name w:val="WW8Num28z2"/>
    <w:rsid w:val="004001FE"/>
    <w:rPr>
      <w:rFonts w:ascii="Wingdings" w:hAnsi="Wingdings" w:cs="Wingdings"/>
    </w:rPr>
  </w:style>
  <w:style w:type="character" w:customStyle="1" w:styleId="WW8Num28z3">
    <w:name w:val="WW8Num28z3"/>
    <w:rsid w:val="004001FE"/>
    <w:rPr>
      <w:rFonts w:ascii="Symbol" w:hAnsi="Symbol" w:cs="Symbol"/>
    </w:rPr>
  </w:style>
  <w:style w:type="character" w:customStyle="1" w:styleId="WW8Num28z4">
    <w:name w:val="WW8Num28z4"/>
    <w:rsid w:val="004001FE"/>
    <w:rPr>
      <w:rFonts w:ascii="Courier New" w:hAnsi="Courier New" w:cs="Courier New"/>
    </w:rPr>
  </w:style>
  <w:style w:type="character" w:customStyle="1" w:styleId="WW8Num29z0">
    <w:name w:val="WW8Num29z0"/>
    <w:rsid w:val="004001FE"/>
    <w:rPr>
      <w:rFonts w:cs="Times New Roman"/>
    </w:rPr>
  </w:style>
  <w:style w:type="character" w:customStyle="1" w:styleId="WW8Num30z0">
    <w:name w:val="WW8Num30z0"/>
    <w:rsid w:val="004001FE"/>
    <w:rPr>
      <w:rFonts w:cs="Times New Roman"/>
    </w:rPr>
  </w:style>
  <w:style w:type="character" w:customStyle="1" w:styleId="WW8Num31z0">
    <w:name w:val="WW8Num31z0"/>
    <w:rsid w:val="004001FE"/>
    <w:rPr>
      <w:rFonts w:cs="Times New Roman"/>
    </w:rPr>
  </w:style>
  <w:style w:type="character" w:customStyle="1" w:styleId="WW8Num31z1">
    <w:name w:val="WW8Num31z1"/>
    <w:rsid w:val="004001FE"/>
    <w:rPr>
      <w:rFonts w:cs="Times New Roman"/>
      <w:b w:val="0"/>
      <w:bCs w:val="0"/>
    </w:rPr>
  </w:style>
  <w:style w:type="character" w:customStyle="1" w:styleId="WW8Num32z0">
    <w:name w:val="WW8Num32z0"/>
    <w:rsid w:val="004001FE"/>
  </w:style>
  <w:style w:type="character" w:customStyle="1" w:styleId="WW8Num32z1">
    <w:name w:val="WW8Num32z1"/>
    <w:rsid w:val="004001FE"/>
  </w:style>
  <w:style w:type="character" w:customStyle="1" w:styleId="WW8Num32z2">
    <w:name w:val="WW8Num32z2"/>
    <w:rsid w:val="004001FE"/>
  </w:style>
  <w:style w:type="character" w:customStyle="1" w:styleId="WW8Num32z3">
    <w:name w:val="WW8Num32z3"/>
    <w:rsid w:val="004001FE"/>
  </w:style>
  <w:style w:type="character" w:customStyle="1" w:styleId="WW8Num32z4">
    <w:name w:val="WW8Num32z4"/>
    <w:rsid w:val="004001FE"/>
  </w:style>
  <w:style w:type="character" w:customStyle="1" w:styleId="WW8Num32z5">
    <w:name w:val="WW8Num32z5"/>
    <w:rsid w:val="004001FE"/>
  </w:style>
  <w:style w:type="character" w:customStyle="1" w:styleId="WW8Num32z6">
    <w:name w:val="WW8Num32z6"/>
    <w:rsid w:val="004001FE"/>
  </w:style>
  <w:style w:type="character" w:customStyle="1" w:styleId="WW8Num32z7">
    <w:name w:val="WW8Num32z7"/>
    <w:rsid w:val="004001FE"/>
  </w:style>
  <w:style w:type="character" w:customStyle="1" w:styleId="WW8Num32z8">
    <w:name w:val="WW8Num32z8"/>
    <w:rsid w:val="004001FE"/>
  </w:style>
  <w:style w:type="character" w:customStyle="1" w:styleId="WW8Num33z0">
    <w:name w:val="WW8Num33z0"/>
    <w:rsid w:val="004001FE"/>
    <w:rPr>
      <w:rFonts w:cs="Times New Roman"/>
    </w:rPr>
  </w:style>
  <w:style w:type="character" w:customStyle="1" w:styleId="WW8Num34z0">
    <w:name w:val="WW8Num34z0"/>
    <w:rsid w:val="004001FE"/>
    <w:rPr>
      <w:rFonts w:cs="Times New Roman"/>
    </w:rPr>
  </w:style>
  <w:style w:type="character" w:customStyle="1" w:styleId="WW8Num35z0">
    <w:name w:val="WW8Num35z0"/>
    <w:rsid w:val="004001FE"/>
  </w:style>
  <w:style w:type="character" w:customStyle="1" w:styleId="WW8Num35z1">
    <w:name w:val="WW8Num35z1"/>
    <w:rsid w:val="004001FE"/>
  </w:style>
  <w:style w:type="character" w:customStyle="1" w:styleId="WW8Num35z2">
    <w:name w:val="WW8Num35z2"/>
    <w:rsid w:val="004001FE"/>
  </w:style>
  <w:style w:type="character" w:customStyle="1" w:styleId="WW8Num35z3">
    <w:name w:val="WW8Num35z3"/>
    <w:rsid w:val="004001FE"/>
  </w:style>
  <w:style w:type="character" w:customStyle="1" w:styleId="WW8Num35z4">
    <w:name w:val="WW8Num35z4"/>
    <w:rsid w:val="004001FE"/>
  </w:style>
  <w:style w:type="character" w:customStyle="1" w:styleId="WW8Num35z5">
    <w:name w:val="WW8Num35z5"/>
    <w:rsid w:val="004001FE"/>
  </w:style>
  <w:style w:type="character" w:customStyle="1" w:styleId="WW8Num35z6">
    <w:name w:val="WW8Num35z6"/>
    <w:rsid w:val="004001FE"/>
  </w:style>
  <w:style w:type="character" w:customStyle="1" w:styleId="WW8Num35z7">
    <w:name w:val="WW8Num35z7"/>
    <w:rsid w:val="004001FE"/>
  </w:style>
  <w:style w:type="character" w:customStyle="1" w:styleId="WW8Num35z8">
    <w:name w:val="WW8Num35z8"/>
    <w:rsid w:val="004001FE"/>
  </w:style>
  <w:style w:type="character" w:customStyle="1" w:styleId="WW8Num36z0">
    <w:name w:val="WW8Num36z0"/>
    <w:rsid w:val="004001FE"/>
    <w:rPr>
      <w:rFonts w:ascii="Vladimir Script" w:hAnsi="Vladimir Script" w:cs="Vladimir Script"/>
      <w:sz w:val="28"/>
      <w:szCs w:val="28"/>
    </w:rPr>
  </w:style>
  <w:style w:type="character" w:customStyle="1" w:styleId="WW8Num36z1">
    <w:name w:val="WW8Num36z1"/>
    <w:rsid w:val="004001FE"/>
    <w:rPr>
      <w:rFonts w:ascii="Courier New" w:hAnsi="Courier New" w:cs="Courier New"/>
    </w:rPr>
  </w:style>
  <w:style w:type="character" w:customStyle="1" w:styleId="WW8Num36z2">
    <w:name w:val="WW8Num36z2"/>
    <w:rsid w:val="004001FE"/>
    <w:rPr>
      <w:rFonts w:ascii="Wingdings" w:hAnsi="Wingdings" w:cs="Wingdings"/>
    </w:rPr>
  </w:style>
  <w:style w:type="character" w:customStyle="1" w:styleId="WW8Num36z3">
    <w:name w:val="WW8Num36z3"/>
    <w:rsid w:val="004001FE"/>
    <w:rPr>
      <w:rFonts w:ascii="Symbol" w:hAnsi="Symbol" w:cs="Symbol"/>
    </w:rPr>
  </w:style>
  <w:style w:type="character" w:customStyle="1" w:styleId="WW8Num37z0">
    <w:name w:val="WW8Num37z0"/>
    <w:rsid w:val="004001FE"/>
    <w:rPr>
      <w:rFonts w:cs="Times New Roman"/>
    </w:rPr>
  </w:style>
  <w:style w:type="character" w:customStyle="1" w:styleId="WW8Num38z0">
    <w:name w:val="WW8Num38z0"/>
    <w:rsid w:val="004001FE"/>
    <w:rPr>
      <w:rFonts w:ascii="Vladimir Script" w:hAnsi="Vladimir Script" w:cs="Vladimir Script"/>
    </w:rPr>
  </w:style>
  <w:style w:type="character" w:customStyle="1" w:styleId="WW8Num38z1">
    <w:name w:val="WW8Num38z1"/>
    <w:rsid w:val="004001FE"/>
    <w:rPr>
      <w:rFonts w:ascii="Courier New" w:hAnsi="Courier New" w:cs="Courier New"/>
    </w:rPr>
  </w:style>
  <w:style w:type="character" w:customStyle="1" w:styleId="WW8Num38z2">
    <w:name w:val="WW8Num38z2"/>
    <w:rsid w:val="004001FE"/>
    <w:rPr>
      <w:rFonts w:ascii="Wingdings" w:hAnsi="Wingdings" w:cs="Wingdings"/>
    </w:rPr>
  </w:style>
  <w:style w:type="character" w:customStyle="1" w:styleId="WW8Num38z3">
    <w:name w:val="WW8Num38z3"/>
    <w:rsid w:val="004001FE"/>
    <w:rPr>
      <w:rFonts w:ascii="Symbol" w:hAnsi="Symbol" w:cs="Symbol"/>
    </w:rPr>
  </w:style>
  <w:style w:type="character" w:customStyle="1" w:styleId="WW8Num39z0">
    <w:name w:val="WW8Num39z0"/>
    <w:rsid w:val="004001FE"/>
    <w:rPr>
      <w:rFonts w:cs="Times New Roman"/>
    </w:rPr>
  </w:style>
  <w:style w:type="character" w:customStyle="1" w:styleId="WW8Num40z0">
    <w:name w:val="WW8Num40z0"/>
    <w:rsid w:val="004001FE"/>
    <w:rPr>
      <w:rFonts w:cs="Times New Roman"/>
    </w:rPr>
  </w:style>
  <w:style w:type="character" w:customStyle="1" w:styleId="WW8Num41z0">
    <w:name w:val="WW8Num41z0"/>
    <w:rsid w:val="004001FE"/>
    <w:rPr>
      <w:rFonts w:cs="Times New Roman"/>
    </w:rPr>
  </w:style>
  <w:style w:type="character" w:customStyle="1" w:styleId="WW8Num42z0">
    <w:name w:val="WW8Num42z0"/>
    <w:rsid w:val="004001FE"/>
    <w:rPr>
      <w:rFonts w:ascii="Vladimir Script" w:hAnsi="Vladimir Script" w:cs="Vladimir Script"/>
    </w:rPr>
  </w:style>
  <w:style w:type="character" w:customStyle="1" w:styleId="WW8Num42z1">
    <w:name w:val="WW8Num42z1"/>
    <w:rsid w:val="004001FE"/>
    <w:rPr>
      <w:rFonts w:ascii="Courier New" w:hAnsi="Courier New" w:cs="Courier New"/>
    </w:rPr>
  </w:style>
  <w:style w:type="character" w:customStyle="1" w:styleId="WW8Num42z2">
    <w:name w:val="WW8Num42z2"/>
    <w:rsid w:val="004001FE"/>
    <w:rPr>
      <w:rFonts w:ascii="Wingdings" w:hAnsi="Wingdings" w:cs="Wingdings"/>
    </w:rPr>
  </w:style>
  <w:style w:type="character" w:customStyle="1" w:styleId="WW8Num42z3">
    <w:name w:val="WW8Num42z3"/>
    <w:rsid w:val="004001FE"/>
    <w:rPr>
      <w:rFonts w:ascii="Symbol" w:hAnsi="Symbol" w:cs="Symbol"/>
    </w:rPr>
  </w:style>
  <w:style w:type="character" w:styleId="af4">
    <w:name w:val="page number"/>
    <w:rsid w:val="004001FE"/>
  </w:style>
  <w:style w:type="character" w:customStyle="1" w:styleId="HTML">
    <w:name w:val="Стандартный HTML Знак"/>
    <w:uiPriority w:val="99"/>
    <w:rsid w:val="004001FE"/>
    <w:rPr>
      <w:rFonts w:ascii="Courier New" w:hAnsi="Courier New" w:cs="Courier New"/>
      <w:sz w:val="20"/>
    </w:rPr>
  </w:style>
  <w:style w:type="character" w:customStyle="1" w:styleId="21">
    <w:name w:val="Основной текст 2 Знак"/>
    <w:rsid w:val="004001FE"/>
    <w:rPr>
      <w:rFonts w:ascii="Arial" w:hAnsi="Arial" w:cs="Arial"/>
      <w:b/>
      <w:sz w:val="24"/>
    </w:rPr>
  </w:style>
  <w:style w:type="character" w:customStyle="1" w:styleId="af5">
    <w:name w:val="Название Знак"/>
    <w:link w:val="af6"/>
    <w:rsid w:val="004001FE"/>
    <w:rPr>
      <w:rFonts w:ascii="Times New Roman" w:hAnsi="Times New Roman" w:cs="Times New Roman"/>
      <w:b/>
      <w:spacing w:val="20"/>
      <w:sz w:val="28"/>
    </w:rPr>
  </w:style>
  <w:style w:type="character" w:customStyle="1" w:styleId="af7">
    <w:name w:val="Основной текст с отступом Знак"/>
    <w:rsid w:val="004001FE"/>
    <w:rPr>
      <w:rFonts w:ascii="Times New Roman" w:hAnsi="Times New Roman" w:cs="Times New Roman"/>
      <w:sz w:val="24"/>
    </w:rPr>
  </w:style>
  <w:style w:type="character" w:customStyle="1" w:styleId="31">
    <w:name w:val="Основной текст 3 Знак"/>
    <w:rsid w:val="004001FE"/>
    <w:rPr>
      <w:sz w:val="16"/>
    </w:rPr>
  </w:style>
  <w:style w:type="character" w:customStyle="1" w:styleId="apple-converted-space">
    <w:name w:val="apple-converted-space"/>
    <w:rsid w:val="004001FE"/>
  </w:style>
  <w:style w:type="character" w:customStyle="1" w:styleId="13">
    <w:name w:val="Знак примечания1"/>
    <w:rsid w:val="004001FE"/>
    <w:rPr>
      <w:sz w:val="16"/>
      <w:szCs w:val="16"/>
    </w:rPr>
  </w:style>
  <w:style w:type="character" w:customStyle="1" w:styleId="af8">
    <w:name w:val="Текст примечания Знак"/>
    <w:rsid w:val="004001FE"/>
    <w:rPr>
      <w:rFonts w:cs="Times New Roman"/>
    </w:rPr>
  </w:style>
  <w:style w:type="character" w:customStyle="1" w:styleId="af9">
    <w:name w:val="Тема примечания Знак"/>
    <w:rsid w:val="004001FE"/>
    <w:rPr>
      <w:rFonts w:cs="Times New Roman"/>
      <w:b/>
      <w:bCs/>
    </w:rPr>
  </w:style>
  <w:style w:type="character" w:customStyle="1" w:styleId="FontStyle13">
    <w:name w:val="Font Style13"/>
    <w:rsid w:val="004001FE"/>
    <w:rPr>
      <w:rFonts w:ascii="Times New Roman" w:hAnsi="Times New Roman" w:cs="Times New Roman"/>
      <w:spacing w:val="-10"/>
      <w:sz w:val="28"/>
      <w:szCs w:val="28"/>
    </w:rPr>
  </w:style>
  <w:style w:type="paragraph" w:styleId="afa">
    <w:basedOn w:val="a"/>
    <w:next w:val="a0"/>
    <w:rsid w:val="004001FE"/>
    <w:pPr>
      <w:widowControl/>
      <w:ind w:firstLine="567"/>
      <w:jc w:val="center"/>
    </w:pPr>
    <w:rPr>
      <w:rFonts w:eastAsia="Times New Roman" w:cs="Times New Roman"/>
      <w:b/>
      <w:bCs/>
      <w:spacing w:val="20"/>
      <w:kern w:val="0"/>
      <w:sz w:val="28"/>
      <w:szCs w:val="28"/>
      <w:lang w:bidi="ar-SA"/>
    </w:rPr>
  </w:style>
  <w:style w:type="paragraph" w:styleId="afb">
    <w:name w:val="List"/>
    <w:basedOn w:val="a"/>
    <w:rsid w:val="004001FE"/>
    <w:pPr>
      <w:widowControl/>
      <w:ind w:left="283" w:hanging="283"/>
    </w:pPr>
    <w:rPr>
      <w:rFonts w:eastAsia="Times New Roman" w:cs="Times New Roman"/>
      <w:kern w:val="0"/>
      <w:lang w:bidi="ar-SA"/>
    </w:rPr>
  </w:style>
  <w:style w:type="paragraph" w:customStyle="1" w:styleId="14">
    <w:name w:val="Указатель1"/>
    <w:basedOn w:val="a"/>
    <w:rsid w:val="004001FE"/>
    <w:pPr>
      <w:widowControl/>
      <w:suppressLineNumbers/>
      <w:spacing w:after="200" w:line="276" w:lineRule="auto"/>
    </w:pPr>
    <w:rPr>
      <w:rFonts w:ascii="Calibri" w:eastAsia="Times New Roman" w:hAnsi="Calibri" w:cs="FreeSans"/>
      <w:kern w:val="0"/>
      <w:sz w:val="22"/>
      <w:szCs w:val="22"/>
      <w:lang w:bidi="ar-SA"/>
    </w:rPr>
  </w:style>
  <w:style w:type="paragraph" w:styleId="HTML0">
    <w:name w:val="HTML Preformatted"/>
    <w:basedOn w:val="a"/>
    <w:link w:val="HTML1"/>
    <w:uiPriority w:val="99"/>
    <w:rsid w:val="00400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kern w:val="0"/>
      <w:sz w:val="20"/>
      <w:szCs w:val="20"/>
      <w:lang w:bidi="ar-SA"/>
    </w:rPr>
  </w:style>
  <w:style w:type="character" w:customStyle="1" w:styleId="HTML1">
    <w:name w:val="Стандартный HTML Знак1"/>
    <w:basedOn w:val="a1"/>
    <w:link w:val="HTML0"/>
    <w:uiPriority w:val="99"/>
    <w:rsid w:val="004001FE"/>
    <w:rPr>
      <w:rFonts w:ascii="Courier New" w:eastAsia="Times New Roman" w:hAnsi="Courier New" w:cs="Courier New"/>
      <w:sz w:val="20"/>
      <w:szCs w:val="20"/>
      <w:lang w:eastAsia="zh-CN"/>
    </w:rPr>
  </w:style>
  <w:style w:type="paragraph" w:customStyle="1" w:styleId="ConsPlusCell">
    <w:name w:val="ConsPlusCell"/>
    <w:rsid w:val="004001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001F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5">
    <w:name w:val="Схема документа1"/>
    <w:basedOn w:val="a"/>
    <w:rsid w:val="004001FE"/>
    <w:pPr>
      <w:widowControl/>
      <w:shd w:val="clear" w:color="auto" w:fill="000080"/>
    </w:pPr>
    <w:rPr>
      <w:rFonts w:ascii="Tahoma" w:eastAsia="Times New Roman" w:hAnsi="Tahoma" w:cs="Tahoma"/>
      <w:kern w:val="0"/>
      <w:sz w:val="20"/>
      <w:szCs w:val="20"/>
      <w:lang w:bidi="ar-SA"/>
    </w:rPr>
  </w:style>
  <w:style w:type="paragraph" w:customStyle="1" w:styleId="210">
    <w:name w:val="Основной текст 21"/>
    <w:basedOn w:val="a"/>
    <w:rsid w:val="004001FE"/>
    <w:pPr>
      <w:widowControl/>
    </w:pPr>
    <w:rPr>
      <w:rFonts w:ascii="Arial" w:eastAsia="Times New Roman" w:hAnsi="Arial" w:cs="Arial"/>
      <w:b/>
      <w:bCs/>
      <w:kern w:val="0"/>
      <w:lang w:bidi="ar-SA"/>
    </w:rPr>
  </w:style>
  <w:style w:type="paragraph" w:customStyle="1" w:styleId="16">
    <w:name w:val="Знак1 Знак Знак Знак"/>
    <w:basedOn w:val="a"/>
    <w:rsid w:val="004001FE"/>
    <w:pPr>
      <w:widowControl/>
      <w:spacing w:after="160" w:line="240" w:lineRule="exact"/>
    </w:pPr>
    <w:rPr>
      <w:rFonts w:ascii="Verdana" w:eastAsia="Times New Roman" w:hAnsi="Verdana" w:cs="Verdana"/>
      <w:kern w:val="0"/>
      <w:sz w:val="20"/>
      <w:szCs w:val="20"/>
      <w:lang w:val="en-US" w:bidi="ar-SA"/>
    </w:rPr>
  </w:style>
  <w:style w:type="paragraph" w:styleId="afc">
    <w:name w:val="Body Text Indent"/>
    <w:basedOn w:val="a"/>
    <w:link w:val="17"/>
    <w:rsid w:val="004001FE"/>
    <w:pPr>
      <w:widowControl/>
      <w:spacing w:after="120"/>
      <w:ind w:left="283"/>
    </w:pPr>
    <w:rPr>
      <w:rFonts w:eastAsia="Times New Roman" w:cs="Times New Roman"/>
      <w:kern w:val="0"/>
      <w:lang w:bidi="ar-SA"/>
    </w:rPr>
  </w:style>
  <w:style w:type="character" w:customStyle="1" w:styleId="17">
    <w:name w:val="Основной текст с отступом Знак1"/>
    <w:basedOn w:val="a1"/>
    <w:link w:val="afc"/>
    <w:rsid w:val="004001FE"/>
    <w:rPr>
      <w:rFonts w:ascii="Times New Roman" w:eastAsia="Times New Roman" w:hAnsi="Times New Roman" w:cs="Times New Roman"/>
      <w:sz w:val="24"/>
      <w:szCs w:val="24"/>
      <w:lang w:eastAsia="zh-CN"/>
    </w:rPr>
  </w:style>
  <w:style w:type="paragraph" w:styleId="afd">
    <w:name w:val="List Paragraph"/>
    <w:aliases w:val="ТЗ список,Абзац списка нумерованный"/>
    <w:basedOn w:val="a"/>
    <w:link w:val="afe"/>
    <w:uiPriority w:val="34"/>
    <w:qFormat/>
    <w:rsid w:val="004001FE"/>
    <w:pPr>
      <w:widowControl/>
      <w:spacing w:after="200" w:line="276" w:lineRule="auto"/>
      <w:ind w:left="720"/>
      <w:contextualSpacing/>
    </w:pPr>
    <w:rPr>
      <w:rFonts w:ascii="Calibri" w:eastAsia="Times New Roman" w:hAnsi="Calibri" w:cs="Times New Roman"/>
      <w:kern w:val="0"/>
      <w:sz w:val="22"/>
      <w:szCs w:val="22"/>
      <w:lang w:bidi="ar-SA"/>
    </w:rPr>
  </w:style>
  <w:style w:type="paragraph" w:customStyle="1" w:styleId="310">
    <w:name w:val="Основной текст 31"/>
    <w:basedOn w:val="a"/>
    <w:rsid w:val="004001FE"/>
    <w:pPr>
      <w:widowControl/>
      <w:spacing w:after="120" w:line="276" w:lineRule="auto"/>
    </w:pPr>
    <w:rPr>
      <w:rFonts w:ascii="Calibri" w:eastAsia="Times New Roman" w:hAnsi="Calibri" w:cs="Times New Roman"/>
      <w:kern w:val="0"/>
      <w:sz w:val="16"/>
      <w:szCs w:val="16"/>
      <w:lang w:bidi="ar-SA"/>
    </w:rPr>
  </w:style>
  <w:style w:type="paragraph" w:customStyle="1" w:styleId="ConsNormal">
    <w:name w:val="ConsNormal"/>
    <w:rsid w:val="004001F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
    <w:name w:val="Знак Знак Знак Знак Знак Знак Знак"/>
    <w:basedOn w:val="a"/>
    <w:rsid w:val="004001FE"/>
    <w:pPr>
      <w:widowControl/>
    </w:pPr>
    <w:rPr>
      <w:rFonts w:ascii="Verdana" w:eastAsia="Times New Roman" w:hAnsi="Verdana" w:cs="Verdana"/>
      <w:kern w:val="0"/>
      <w:lang w:bidi="ar-SA"/>
    </w:rPr>
  </w:style>
  <w:style w:type="paragraph" w:customStyle="1" w:styleId="18">
    <w:name w:val="Название объекта1"/>
    <w:basedOn w:val="a"/>
    <w:next w:val="a"/>
    <w:rsid w:val="004001FE"/>
    <w:pPr>
      <w:widowControl/>
      <w:jc w:val="center"/>
    </w:pPr>
    <w:rPr>
      <w:rFonts w:eastAsia="Times New Roman" w:cs="Times New Roman"/>
      <w:b/>
      <w:bCs/>
      <w:kern w:val="0"/>
      <w:lang w:bidi="ar-SA"/>
    </w:rPr>
  </w:style>
  <w:style w:type="paragraph" w:customStyle="1" w:styleId="19">
    <w:name w:val="Текст примечания1"/>
    <w:basedOn w:val="a"/>
    <w:rsid w:val="004001FE"/>
    <w:pPr>
      <w:widowControl/>
      <w:spacing w:after="200" w:line="276" w:lineRule="auto"/>
    </w:pPr>
    <w:rPr>
      <w:rFonts w:ascii="Calibri" w:eastAsia="Times New Roman" w:hAnsi="Calibri" w:cs="Times New Roman"/>
      <w:kern w:val="0"/>
      <w:sz w:val="20"/>
      <w:szCs w:val="20"/>
      <w:lang w:bidi="ar-SA"/>
    </w:rPr>
  </w:style>
  <w:style w:type="paragraph" w:styleId="aff0">
    <w:name w:val="annotation text"/>
    <w:basedOn w:val="a"/>
    <w:link w:val="1a"/>
    <w:uiPriority w:val="99"/>
    <w:semiHidden/>
    <w:unhideWhenUsed/>
    <w:rsid w:val="004001FE"/>
    <w:rPr>
      <w:sz w:val="20"/>
      <w:szCs w:val="18"/>
    </w:rPr>
  </w:style>
  <w:style w:type="character" w:customStyle="1" w:styleId="1a">
    <w:name w:val="Текст примечания Знак1"/>
    <w:basedOn w:val="a1"/>
    <w:link w:val="aff0"/>
    <w:uiPriority w:val="99"/>
    <w:semiHidden/>
    <w:rsid w:val="004001FE"/>
    <w:rPr>
      <w:rFonts w:ascii="Times New Roman" w:eastAsia="Lucida Sans Unicode" w:hAnsi="Times New Roman" w:cs="Mangal"/>
      <w:kern w:val="1"/>
      <w:sz w:val="20"/>
      <w:szCs w:val="18"/>
      <w:lang w:eastAsia="zh-CN" w:bidi="hi-IN"/>
    </w:rPr>
  </w:style>
  <w:style w:type="paragraph" w:styleId="aff1">
    <w:name w:val="annotation subject"/>
    <w:basedOn w:val="19"/>
    <w:next w:val="19"/>
    <w:link w:val="1b"/>
    <w:rsid w:val="004001FE"/>
    <w:rPr>
      <w:b/>
      <w:bCs/>
    </w:rPr>
  </w:style>
  <w:style w:type="character" w:customStyle="1" w:styleId="1b">
    <w:name w:val="Тема примечания Знак1"/>
    <w:basedOn w:val="1a"/>
    <w:link w:val="aff1"/>
    <w:rsid w:val="004001FE"/>
    <w:rPr>
      <w:rFonts w:ascii="Calibri" w:eastAsia="Times New Roman" w:hAnsi="Calibri" w:cs="Times New Roman"/>
      <w:b/>
      <w:bCs/>
      <w:szCs w:val="20"/>
    </w:rPr>
  </w:style>
  <w:style w:type="paragraph" w:customStyle="1" w:styleId="printr">
    <w:name w:val="printr"/>
    <w:basedOn w:val="a"/>
    <w:rsid w:val="004001FE"/>
    <w:pPr>
      <w:widowControl/>
      <w:spacing w:before="280" w:after="280"/>
    </w:pPr>
    <w:rPr>
      <w:rFonts w:eastAsia="Times New Roman" w:cs="Times New Roman"/>
      <w:kern w:val="0"/>
      <w:lang w:bidi="ar-SA"/>
    </w:rPr>
  </w:style>
  <w:style w:type="paragraph" w:customStyle="1" w:styleId="aff2">
    <w:name w:val="Содержимое таблицы"/>
    <w:basedOn w:val="a"/>
    <w:rsid w:val="004001FE"/>
    <w:pPr>
      <w:widowControl/>
      <w:suppressLineNumbers/>
      <w:spacing w:after="200" w:line="276" w:lineRule="auto"/>
    </w:pPr>
    <w:rPr>
      <w:rFonts w:ascii="Calibri" w:eastAsia="Times New Roman" w:hAnsi="Calibri" w:cs="Times New Roman"/>
      <w:kern w:val="0"/>
      <w:sz w:val="22"/>
      <w:szCs w:val="22"/>
      <w:lang w:bidi="ar-SA"/>
    </w:rPr>
  </w:style>
  <w:style w:type="paragraph" w:customStyle="1" w:styleId="aff3">
    <w:name w:val="Заголовок таблицы"/>
    <w:basedOn w:val="aff2"/>
    <w:rsid w:val="004001FE"/>
    <w:pPr>
      <w:jc w:val="center"/>
    </w:pPr>
    <w:rPr>
      <w:b/>
      <w:bCs/>
    </w:rPr>
  </w:style>
  <w:style w:type="character" w:customStyle="1" w:styleId="afe">
    <w:name w:val="Абзац списка Знак"/>
    <w:aliases w:val="ТЗ список Знак,Абзац списка нумерованный Знак"/>
    <w:link w:val="afd"/>
    <w:uiPriority w:val="34"/>
    <w:qFormat/>
    <w:locked/>
    <w:rsid w:val="004001FE"/>
    <w:rPr>
      <w:rFonts w:ascii="Calibri" w:eastAsia="Times New Roman" w:hAnsi="Calibri" w:cs="Times New Roman"/>
      <w:lang w:eastAsia="zh-CN"/>
    </w:rPr>
  </w:style>
  <w:style w:type="paragraph" w:styleId="af6">
    <w:name w:val="Title"/>
    <w:basedOn w:val="a"/>
    <w:link w:val="af5"/>
    <w:qFormat/>
    <w:rsid w:val="004001FE"/>
    <w:pPr>
      <w:widowControl/>
      <w:suppressAutoHyphens w:val="0"/>
      <w:jc w:val="center"/>
    </w:pPr>
    <w:rPr>
      <w:rFonts w:eastAsiaTheme="minorHAnsi" w:cs="Times New Roman"/>
      <w:b/>
      <w:spacing w:val="20"/>
      <w:kern w:val="0"/>
      <w:sz w:val="28"/>
      <w:szCs w:val="22"/>
      <w:lang w:eastAsia="en-US" w:bidi="ar-SA"/>
    </w:rPr>
  </w:style>
  <w:style w:type="character" w:customStyle="1" w:styleId="1c">
    <w:name w:val="Название Знак1"/>
    <w:basedOn w:val="a1"/>
    <w:link w:val="af6"/>
    <w:uiPriority w:val="10"/>
    <w:rsid w:val="004001FE"/>
    <w:rPr>
      <w:rFonts w:asciiTheme="majorHAnsi" w:eastAsiaTheme="majorEastAsia" w:hAnsiTheme="majorHAnsi" w:cs="Mangal"/>
      <w:color w:val="17365D" w:themeColor="text2" w:themeShade="BF"/>
      <w:spacing w:val="5"/>
      <w:kern w:val="28"/>
      <w:sz w:val="52"/>
      <w:szCs w:val="47"/>
      <w:lang w:eastAsia="zh-CN" w:bidi="hi-IN"/>
    </w:rPr>
  </w:style>
  <w:style w:type="paragraph" w:customStyle="1" w:styleId="Default">
    <w:name w:val="Default"/>
    <w:rsid w:val="004001FE"/>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4001FE"/>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4">
    <w:name w:val="Öâåòîâîå âûäåëåíèå"/>
    <w:rsid w:val="004001FE"/>
    <w:rPr>
      <w:b/>
      <w:bCs/>
      <w:color w:val="26282F"/>
    </w:rPr>
  </w:style>
  <w:style w:type="paragraph" w:customStyle="1" w:styleId="aff5">
    <w:name w:val="Название проектного документа"/>
    <w:basedOn w:val="a"/>
    <w:rsid w:val="004001FE"/>
    <w:pPr>
      <w:suppressAutoHyphens w:val="0"/>
      <w:ind w:left="1701"/>
      <w:jc w:val="center"/>
    </w:pPr>
    <w:rPr>
      <w:rFonts w:ascii="Arial" w:eastAsia="Times New Roman" w:hAnsi="Arial" w:cs="Arial"/>
      <w:b/>
      <w:bCs/>
      <w:color w:val="000080"/>
      <w:kern w:val="0"/>
      <w:sz w:val="32"/>
      <w:szCs w:val="20"/>
      <w:lang w:eastAsia="ru-RU" w:bidi="ar-SA"/>
    </w:rPr>
  </w:style>
  <w:style w:type="character" w:styleId="aff6">
    <w:name w:val="annotation reference"/>
    <w:uiPriority w:val="99"/>
    <w:semiHidden/>
    <w:unhideWhenUsed/>
    <w:rsid w:val="004001FE"/>
    <w:rPr>
      <w:sz w:val="16"/>
      <w:szCs w:val="16"/>
    </w:rPr>
  </w:style>
  <w:style w:type="paragraph" w:customStyle="1" w:styleId="110">
    <w:name w:val="Заголовок 11"/>
    <w:basedOn w:val="a"/>
    <w:next w:val="a"/>
    <w:rsid w:val="004001FE"/>
    <w:pPr>
      <w:tabs>
        <w:tab w:val="num" w:pos="720"/>
      </w:tabs>
      <w:spacing w:before="108" w:after="108"/>
      <w:jc w:val="center"/>
    </w:pPr>
    <w:rPr>
      <w:b/>
      <w:bCs/>
      <w:color w:val="26282F"/>
      <w:kern w:val="2"/>
      <w:lang w:eastAsia="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BB20C235FC55736B35DE9A10739A434E9065827C12608E03E20B5E4DF26FE0CE33A25596BFDF8B015A0B6B4A0A3F8E78395B4C06XB64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20C235FC55736B35DE9A10739A434E9065827C12608E03E20B5E4DF26FE0CE33A25591B9DDD4044F1A33470C2790712E474E04B4XF66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814CBEA717D0EF7F25576FF735604874238E4F7D3C5EE6CAEBD845CF783E999601FC7076DAB3EE3F3B16DD8F447DBC49756FEF33120BECDjC5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14CBEA717D0EF7F25576FF735604874238E4F7D3C5EE6CAEBD845CF783E999601FC7076DAB3EE3F2B16DD8F447DBC49756FEF33120BECDjC51G" TargetMode="External"/><Relationship Id="rId20" Type="http://schemas.openxmlformats.org/officeDocument/2006/relationships/hyperlink" Target="consultantplus://offline/ref=BB20C235FC55736B35DE9A10739A434E9065827C12608E03E20B5E4DF26FE0CE33A25590B5D4D4044F1A33470C2790712E474E04B4XF6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B20C235FC55736B35DE9A10739A434E976D817E10608E03E20B5E4DF26FE0CE21A20D9FBCD2C1501740644A0EX263Q"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BB20C235FC55736B35DE9A10739A434E9067867E15608E03E20B5E4DF26FE0CE21A20D9FBCD2C1501740644A0EX263Q" TargetMode="External"/><Relationship Id="rId10" Type="http://schemas.openxmlformats.org/officeDocument/2006/relationships/header" Target="header2.xml"/><Relationship Id="rId19" Type="http://schemas.openxmlformats.org/officeDocument/2006/relationships/hyperlink" Target="consultantplus://offline/ref=BB20C235FC55736B35DE9A10739A434E9065827C12608E03E20B5E4DF26FE0CE33A25593BCD4DF551855321B4874837121474C0DA8F6EB13X96E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BB20C235FC55736B35DE9A10739A434E9065827C12608E03E20B5E4DF26FE0CE21A20D9FBCD2C1501740644A0EX26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9760F-9DF0-44C4-BD3A-EEE07727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12135</Words>
  <Characters>69170</Characters>
  <Application>Microsoft Office Word</Application>
  <DocSecurity>0</DocSecurity>
  <Lines>576</Lines>
  <Paragraphs>162</Paragraphs>
  <ScaleCrop>false</ScaleCrop>
  <Company/>
  <LinksUpToDate>false</LinksUpToDate>
  <CharactersWithSpaces>81143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org444</cp:lastModifiedBy>
  <cp:revision>2</cp:revision>
  <cp:lastPrinted>2023-10-27T07:06:00Z</cp:lastPrinted>
  <dcterms:created xsi:type="dcterms:W3CDTF">2023-10-27T07:07:00Z</dcterms:created>
  <dcterms:modified xsi:type="dcterms:W3CDTF">2023-10-27T07:07:00Z</dcterms:modified>
</cp:coreProperties>
</file>