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3118"/>
        <w:gridCol w:w="3119"/>
        <w:gridCol w:w="1417"/>
      </w:tblGrid>
      <w:tr w:rsidR="003064DC" w:rsidTr="00AA009E">
        <w:tc>
          <w:tcPr>
            <w:tcW w:w="9638" w:type="dxa"/>
            <w:gridSpan w:val="4"/>
            <w:shd w:val="clear" w:color="auto" w:fill="auto"/>
          </w:tcPr>
          <w:p w:rsidR="003064DC" w:rsidRDefault="003064DC" w:rsidP="00C672C9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628650" cy="781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4DC" w:rsidRDefault="003064DC" w:rsidP="00C672C9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3064DC" w:rsidRDefault="003064DC" w:rsidP="00C672C9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Сланцевский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3064DC" w:rsidRDefault="003064DC" w:rsidP="00C672C9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3064DC" w:rsidRPr="009944EC" w:rsidRDefault="0020507C" w:rsidP="00C672C9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3064DC" w:rsidRDefault="003064DC" w:rsidP="00C672C9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  <w:tr w:rsidR="003064DC" w:rsidTr="00AA009E">
        <w:tblPrEx>
          <w:tblCellMar>
            <w:left w:w="113" w:type="dxa"/>
            <w:right w:w="113" w:type="dxa"/>
          </w:tblCellMar>
        </w:tblPrEx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3064DC" w:rsidRDefault="00EB681B" w:rsidP="00C672C9">
            <w:pPr>
              <w:snapToGrid w:val="0"/>
              <w:spacing w:line="200" w:lineRule="atLeast"/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23.10.2023</w:t>
            </w:r>
          </w:p>
        </w:tc>
        <w:tc>
          <w:tcPr>
            <w:tcW w:w="3118" w:type="dxa"/>
            <w:shd w:val="clear" w:color="auto" w:fill="auto"/>
          </w:tcPr>
          <w:p w:rsidR="003064DC" w:rsidRDefault="003064DC" w:rsidP="00C672C9">
            <w:pPr>
              <w:snapToGrid w:val="0"/>
              <w:spacing w:line="200" w:lineRule="atLeast"/>
              <w:ind w:left="567" w:hanging="567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3064DC" w:rsidRDefault="00B52BCC" w:rsidP="00C672C9">
            <w:pPr>
              <w:snapToGrid w:val="0"/>
              <w:spacing w:line="200" w:lineRule="atLeast"/>
              <w:ind w:left="567" w:hanging="567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3064DC" w:rsidRDefault="00EB681B" w:rsidP="00C672C9">
            <w:pPr>
              <w:snapToGrid w:val="0"/>
              <w:spacing w:line="200" w:lineRule="atLeast"/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1861-п</w:t>
            </w:r>
          </w:p>
        </w:tc>
      </w:tr>
    </w:tbl>
    <w:p w:rsidR="00AA009E" w:rsidRDefault="00AA009E" w:rsidP="00C672C9">
      <w:pPr>
        <w:pStyle w:val="a3"/>
        <w:ind w:left="567" w:hanging="567"/>
        <w:rPr>
          <w:szCs w:val="28"/>
        </w:rPr>
      </w:pPr>
    </w:p>
    <w:p w:rsidR="00EB681B" w:rsidRPr="00A52859" w:rsidRDefault="00EB681B" w:rsidP="00EB681B">
      <w:pPr>
        <w:ind w:right="3969"/>
        <w:rPr>
          <w:sz w:val="28"/>
          <w:szCs w:val="28"/>
        </w:rPr>
      </w:pPr>
      <w:r w:rsidRPr="00A52859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A52859">
        <w:rPr>
          <w:sz w:val="28"/>
          <w:szCs w:val="28"/>
        </w:rPr>
        <w:t>Сланцевского</w:t>
      </w:r>
      <w:proofErr w:type="spellEnd"/>
      <w:r w:rsidRPr="00A52859">
        <w:rPr>
          <w:sz w:val="28"/>
          <w:szCs w:val="28"/>
        </w:rPr>
        <w:t xml:space="preserve"> муниципального района от 23.10.2019 № 1600-п «Об утверждении муниципальной программы  «Управление муниципальными финансами и муниципальным долгом </w:t>
      </w:r>
      <w:proofErr w:type="spellStart"/>
      <w:r w:rsidRPr="00A52859">
        <w:rPr>
          <w:sz w:val="28"/>
          <w:szCs w:val="28"/>
        </w:rPr>
        <w:t>Сланцевского</w:t>
      </w:r>
      <w:proofErr w:type="spellEnd"/>
      <w:r w:rsidRPr="00A52859">
        <w:rPr>
          <w:sz w:val="28"/>
          <w:szCs w:val="28"/>
        </w:rPr>
        <w:t xml:space="preserve"> муниципального района» на 2020-2030 годы»</w:t>
      </w:r>
    </w:p>
    <w:p w:rsidR="00C672C9" w:rsidRDefault="00C672C9" w:rsidP="00C672C9">
      <w:pPr>
        <w:pStyle w:val="a3"/>
        <w:ind w:left="567" w:hanging="567"/>
        <w:rPr>
          <w:szCs w:val="28"/>
        </w:rPr>
      </w:pPr>
    </w:p>
    <w:p w:rsidR="00EB681B" w:rsidRPr="00A52859" w:rsidRDefault="00EB681B" w:rsidP="00EB681B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A52859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Правительства Российской Федерации от 26.05.2021 № 786 «О системе управления государственными программами Российской Федерации», постановлением администрации </w:t>
      </w:r>
      <w:proofErr w:type="spellStart"/>
      <w:r w:rsidRPr="00A52859">
        <w:rPr>
          <w:sz w:val="28"/>
          <w:szCs w:val="28"/>
        </w:rPr>
        <w:t>Сланцевского</w:t>
      </w:r>
      <w:proofErr w:type="spellEnd"/>
      <w:r w:rsidRPr="00A52859">
        <w:rPr>
          <w:sz w:val="28"/>
          <w:szCs w:val="28"/>
        </w:rPr>
        <w:t xml:space="preserve"> муниципального района от 12.07.2018 № 884-п «О порядке разработки, утверждения и контроля за реализацией муниципальных программ </w:t>
      </w:r>
      <w:proofErr w:type="spellStart"/>
      <w:r w:rsidRPr="00A52859">
        <w:rPr>
          <w:sz w:val="28"/>
          <w:szCs w:val="28"/>
        </w:rPr>
        <w:t>Сланцевского</w:t>
      </w:r>
      <w:proofErr w:type="spellEnd"/>
      <w:r w:rsidRPr="00A52859">
        <w:rPr>
          <w:sz w:val="28"/>
          <w:szCs w:val="28"/>
        </w:rPr>
        <w:t xml:space="preserve"> муниципального района и </w:t>
      </w:r>
      <w:proofErr w:type="spellStart"/>
      <w:r w:rsidRPr="00A52859">
        <w:rPr>
          <w:sz w:val="28"/>
          <w:szCs w:val="28"/>
        </w:rPr>
        <w:t>Сланцевского</w:t>
      </w:r>
      <w:proofErr w:type="spellEnd"/>
      <w:r w:rsidRPr="00A52859">
        <w:rPr>
          <w:sz w:val="28"/>
          <w:szCs w:val="28"/>
        </w:rPr>
        <w:t xml:space="preserve"> городского поселения» (в ред. постановления от 17.12.2021 № 1788-п), в целях приведения мероприятий муниципальной программы</w:t>
      </w:r>
      <w:proofErr w:type="gramEnd"/>
      <w:r w:rsidRPr="00A52859">
        <w:rPr>
          <w:sz w:val="28"/>
          <w:szCs w:val="28"/>
        </w:rPr>
        <w:t xml:space="preserve"> «</w:t>
      </w:r>
      <w:proofErr w:type="gramStart"/>
      <w:r w:rsidRPr="00A52859">
        <w:rPr>
          <w:sz w:val="28"/>
          <w:szCs w:val="28"/>
        </w:rPr>
        <w:t xml:space="preserve">Управление муниципальными финансами и муниципальным долгом </w:t>
      </w:r>
      <w:proofErr w:type="spellStart"/>
      <w:r w:rsidRPr="00A52859">
        <w:rPr>
          <w:sz w:val="28"/>
          <w:szCs w:val="28"/>
        </w:rPr>
        <w:t>Сланцевского</w:t>
      </w:r>
      <w:proofErr w:type="spellEnd"/>
      <w:r w:rsidRPr="00A52859">
        <w:rPr>
          <w:sz w:val="28"/>
          <w:szCs w:val="28"/>
        </w:rPr>
        <w:t xml:space="preserve"> муниципального района» на 2020-2030 годы в соответствие с решением</w:t>
      </w:r>
      <w:r w:rsidRPr="00A52859">
        <w:rPr>
          <w:szCs w:val="28"/>
        </w:rPr>
        <w:t xml:space="preserve"> </w:t>
      </w:r>
      <w:r w:rsidRPr="00A52859">
        <w:rPr>
          <w:sz w:val="28"/>
          <w:szCs w:val="28"/>
        </w:rPr>
        <w:t>совета</w:t>
      </w:r>
      <w:r w:rsidRPr="00A52859">
        <w:rPr>
          <w:szCs w:val="28"/>
        </w:rPr>
        <w:t xml:space="preserve"> </w:t>
      </w:r>
      <w:r w:rsidRPr="00A52859">
        <w:rPr>
          <w:sz w:val="28"/>
          <w:szCs w:val="28"/>
        </w:rPr>
        <w:t>депутатов</w:t>
      </w:r>
      <w:r w:rsidRPr="00A52859">
        <w:rPr>
          <w:szCs w:val="28"/>
        </w:rPr>
        <w:t xml:space="preserve"> </w:t>
      </w:r>
      <w:proofErr w:type="spellStart"/>
      <w:r w:rsidRPr="00A52859">
        <w:rPr>
          <w:sz w:val="28"/>
          <w:szCs w:val="28"/>
        </w:rPr>
        <w:t>Сланцевского</w:t>
      </w:r>
      <w:proofErr w:type="spellEnd"/>
      <w:r w:rsidRPr="00A52859">
        <w:rPr>
          <w:szCs w:val="28"/>
        </w:rPr>
        <w:t xml:space="preserve"> </w:t>
      </w:r>
      <w:r w:rsidRPr="00A52859">
        <w:rPr>
          <w:sz w:val="28"/>
          <w:szCs w:val="28"/>
        </w:rPr>
        <w:t xml:space="preserve">муниципального района от 21.12.2022 № 363-рсд «О бюджете муниципального образования </w:t>
      </w:r>
      <w:proofErr w:type="spellStart"/>
      <w:r w:rsidRPr="00A52859">
        <w:rPr>
          <w:sz w:val="28"/>
          <w:szCs w:val="28"/>
        </w:rPr>
        <w:t>Сланцевский</w:t>
      </w:r>
      <w:proofErr w:type="spellEnd"/>
      <w:r w:rsidRPr="00A52859">
        <w:rPr>
          <w:sz w:val="28"/>
          <w:szCs w:val="28"/>
        </w:rPr>
        <w:t xml:space="preserve"> муниципальный район Ленинградской области на 2023 год и на плановый период 2024 и 2025 годов» (с изменениями и дополнениями, внесенными решениями совета депутатов от 22.03.2023 № 389-рсд, от 28.06.2023 № 410-рсд, от 18.09.2023</w:t>
      </w:r>
      <w:proofErr w:type="gramEnd"/>
      <w:r w:rsidRPr="00A52859">
        <w:rPr>
          <w:sz w:val="28"/>
          <w:szCs w:val="28"/>
        </w:rPr>
        <w:t xml:space="preserve"> № 436-рсд), на основании выписки из протокола заседания экспертного совета при администрации </w:t>
      </w:r>
      <w:proofErr w:type="spellStart"/>
      <w:r w:rsidRPr="00A52859">
        <w:rPr>
          <w:sz w:val="28"/>
          <w:szCs w:val="28"/>
        </w:rPr>
        <w:t>Сланцевского</w:t>
      </w:r>
      <w:proofErr w:type="spellEnd"/>
      <w:r w:rsidRPr="00A52859">
        <w:rPr>
          <w:sz w:val="28"/>
          <w:szCs w:val="28"/>
        </w:rPr>
        <w:t xml:space="preserve"> муниципального района по разработке и реализации муниципальных программ от </w:t>
      </w:r>
      <w:r>
        <w:rPr>
          <w:sz w:val="28"/>
          <w:szCs w:val="28"/>
        </w:rPr>
        <w:t>03</w:t>
      </w:r>
      <w:r w:rsidRPr="00A5285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A52859">
        <w:rPr>
          <w:sz w:val="28"/>
          <w:szCs w:val="28"/>
        </w:rPr>
        <w:t xml:space="preserve">0.2023 № </w:t>
      </w:r>
      <w:r>
        <w:rPr>
          <w:sz w:val="28"/>
          <w:szCs w:val="28"/>
        </w:rPr>
        <w:t>18</w:t>
      </w:r>
      <w:r w:rsidRPr="00A52859">
        <w:rPr>
          <w:sz w:val="28"/>
          <w:szCs w:val="28"/>
        </w:rPr>
        <w:t xml:space="preserve">/23, экспертного заключения ревизионной комиссии муниципального образования </w:t>
      </w:r>
      <w:proofErr w:type="spellStart"/>
      <w:r w:rsidRPr="00A52859">
        <w:rPr>
          <w:sz w:val="28"/>
          <w:szCs w:val="28"/>
        </w:rPr>
        <w:t>Сланцевский</w:t>
      </w:r>
      <w:proofErr w:type="spellEnd"/>
      <w:r w:rsidRPr="00A52859">
        <w:rPr>
          <w:sz w:val="28"/>
          <w:szCs w:val="28"/>
        </w:rPr>
        <w:t xml:space="preserve"> муниципальный район Ленинградской области от </w:t>
      </w:r>
      <w:r>
        <w:rPr>
          <w:sz w:val="28"/>
          <w:szCs w:val="28"/>
        </w:rPr>
        <w:t>28</w:t>
      </w:r>
      <w:r w:rsidRPr="00A52859">
        <w:rPr>
          <w:sz w:val="28"/>
          <w:szCs w:val="28"/>
        </w:rPr>
        <w:t xml:space="preserve">.09.2023 № </w:t>
      </w:r>
      <w:r>
        <w:rPr>
          <w:sz w:val="28"/>
          <w:szCs w:val="28"/>
        </w:rPr>
        <w:t>01-18-04</w:t>
      </w:r>
      <w:r w:rsidRPr="00A52859">
        <w:rPr>
          <w:sz w:val="28"/>
          <w:szCs w:val="28"/>
        </w:rPr>
        <w:t>/</w:t>
      </w:r>
      <w:r>
        <w:rPr>
          <w:sz w:val="28"/>
          <w:szCs w:val="28"/>
        </w:rPr>
        <w:t>117</w:t>
      </w:r>
      <w:r w:rsidRPr="00A52859">
        <w:rPr>
          <w:sz w:val="28"/>
          <w:szCs w:val="28"/>
        </w:rPr>
        <w:t xml:space="preserve">, администрация </w:t>
      </w:r>
      <w:proofErr w:type="spellStart"/>
      <w:r w:rsidRPr="00A52859">
        <w:rPr>
          <w:sz w:val="28"/>
          <w:szCs w:val="28"/>
        </w:rPr>
        <w:t>Сланцевского</w:t>
      </w:r>
      <w:proofErr w:type="spellEnd"/>
      <w:r w:rsidRPr="00A52859">
        <w:rPr>
          <w:sz w:val="28"/>
          <w:szCs w:val="28"/>
        </w:rPr>
        <w:t xml:space="preserve"> муниципального района </w:t>
      </w:r>
      <w:proofErr w:type="spellStart"/>
      <w:proofErr w:type="gramStart"/>
      <w:r w:rsidRPr="00A52859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 </w:t>
      </w:r>
      <w:r w:rsidRPr="00A52859">
        <w:rPr>
          <w:sz w:val="28"/>
          <w:szCs w:val="28"/>
        </w:rPr>
        <w:t>ос</w:t>
      </w:r>
      <w:r>
        <w:rPr>
          <w:sz w:val="28"/>
          <w:szCs w:val="28"/>
        </w:rPr>
        <w:t xml:space="preserve"> </w:t>
      </w:r>
      <w:r w:rsidRPr="00A5285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5285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A52859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52859"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 </w:t>
      </w:r>
      <w:r w:rsidRPr="00A5285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5285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5285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52859">
        <w:rPr>
          <w:sz w:val="28"/>
          <w:szCs w:val="28"/>
        </w:rPr>
        <w:t>т:</w:t>
      </w:r>
    </w:p>
    <w:p w:rsidR="00EB681B" w:rsidRPr="00A52859" w:rsidRDefault="00EB681B" w:rsidP="00EB681B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 w:rsidRPr="00A52859">
        <w:rPr>
          <w:sz w:val="28"/>
          <w:szCs w:val="28"/>
        </w:rPr>
        <w:t>1. </w:t>
      </w:r>
      <w:proofErr w:type="gramStart"/>
      <w:r w:rsidRPr="00A52859">
        <w:rPr>
          <w:sz w:val="28"/>
          <w:szCs w:val="28"/>
        </w:rPr>
        <w:t xml:space="preserve">Внести следующие изменения в постановление администрации </w:t>
      </w:r>
      <w:proofErr w:type="spellStart"/>
      <w:r w:rsidRPr="00A52859">
        <w:rPr>
          <w:sz w:val="28"/>
          <w:szCs w:val="28"/>
        </w:rPr>
        <w:t>Сланцевского</w:t>
      </w:r>
      <w:proofErr w:type="spellEnd"/>
      <w:r w:rsidRPr="00A52859">
        <w:rPr>
          <w:sz w:val="28"/>
          <w:szCs w:val="28"/>
        </w:rPr>
        <w:t xml:space="preserve"> муниципального района от 23.10.2019 № 1600-п «Об утверждении муниципальной программы «Управление муниципальными </w:t>
      </w:r>
      <w:r w:rsidRPr="00A52859">
        <w:rPr>
          <w:sz w:val="28"/>
          <w:szCs w:val="28"/>
        </w:rPr>
        <w:lastRenderedPageBreak/>
        <w:t xml:space="preserve">финансами и муниципальным долгом </w:t>
      </w:r>
      <w:proofErr w:type="spellStart"/>
      <w:r w:rsidRPr="00A52859">
        <w:rPr>
          <w:sz w:val="28"/>
          <w:szCs w:val="28"/>
        </w:rPr>
        <w:t>Сланцевского</w:t>
      </w:r>
      <w:proofErr w:type="spellEnd"/>
      <w:r w:rsidRPr="00A52859">
        <w:rPr>
          <w:sz w:val="28"/>
          <w:szCs w:val="28"/>
        </w:rPr>
        <w:t xml:space="preserve"> му</w:t>
      </w:r>
      <w:r>
        <w:rPr>
          <w:sz w:val="28"/>
          <w:szCs w:val="28"/>
        </w:rPr>
        <w:t>ниципального района» на 2020-2030</w:t>
      </w:r>
      <w:r w:rsidRPr="00A52859">
        <w:rPr>
          <w:sz w:val="28"/>
          <w:szCs w:val="28"/>
        </w:rPr>
        <w:t xml:space="preserve"> годы» (с изменениями и дополнениями, внесенными постановлениями администрации </w:t>
      </w:r>
      <w:proofErr w:type="spellStart"/>
      <w:r w:rsidRPr="00A52859">
        <w:rPr>
          <w:sz w:val="28"/>
          <w:szCs w:val="28"/>
        </w:rPr>
        <w:t>Сланцевского</w:t>
      </w:r>
      <w:proofErr w:type="spellEnd"/>
      <w:r w:rsidRPr="00A52859">
        <w:rPr>
          <w:sz w:val="28"/>
          <w:szCs w:val="28"/>
        </w:rPr>
        <w:t xml:space="preserve"> муниципального района от 03.03</w:t>
      </w:r>
      <w:r>
        <w:rPr>
          <w:sz w:val="28"/>
          <w:szCs w:val="28"/>
        </w:rPr>
        <w:t>.2020 №</w:t>
      </w:r>
      <w:r w:rsidRPr="00A52859">
        <w:rPr>
          <w:sz w:val="28"/>
          <w:szCs w:val="28"/>
        </w:rPr>
        <w:t>265-п</w:t>
      </w:r>
      <w:r>
        <w:rPr>
          <w:sz w:val="28"/>
          <w:szCs w:val="28"/>
        </w:rPr>
        <w:t xml:space="preserve">, от </w:t>
      </w:r>
      <w:r w:rsidRPr="00A52859">
        <w:rPr>
          <w:sz w:val="28"/>
          <w:szCs w:val="28"/>
        </w:rPr>
        <w:t>10.04.2020</w:t>
      </w:r>
      <w:r>
        <w:rPr>
          <w:sz w:val="28"/>
          <w:szCs w:val="28"/>
        </w:rPr>
        <w:t xml:space="preserve"> </w:t>
      </w:r>
      <w:r w:rsidRPr="00A52859">
        <w:rPr>
          <w:sz w:val="28"/>
          <w:szCs w:val="28"/>
        </w:rPr>
        <w:t>№ 468-п, от 29.06.2020 № 828-п, от 06.07.2020 № 870-п, от 15.10.2020 № 1437-п, от 16.02.2021 № 170-п, от 13.04.2021 № 472-п, от</w:t>
      </w:r>
      <w:proofErr w:type="gramEnd"/>
      <w:r w:rsidRPr="00A52859">
        <w:rPr>
          <w:sz w:val="28"/>
          <w:szCs w:val="28"/>
        </w:rPr>
        <w:t xml:space="preserve"> </w:t>
      </w:r>
      <w:proofErr w:type="gramStart"/>
      <w:r w:rsidRPr="00A52859">
        <w:rPr>
          <w:sz w:val="28"/>
          <w:szCs w:val="28"/>
        </w:rPr>
        <w:t>02.08.2021 № 993-п, от 09.11.2021 № 1513-п, от 23.12.2021 № 1839-п, от 30.03.2022 № 423-п, от 26.07.2022 № 1160-п, от 07.11.2022 № 1721-п, от 16.03.2023 № 396-п, от 02.05.2023 № 707-п, от 22.08.2023 № 1367-п):</w:t>
      </w:r>
      <w:proofErr w:type="gramEnd"/>
    </w:p>
    <w:p w:rsidR="00EB681B" w:rsidRPr="00C57595" w:rsidRDefault="00EB681B" w:rsidP="00EB681B">
      <w:pPr>
        <w:tabs>
          <w:tab w:val="left" w:pos="0"/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 w:rsidRPr="00C57595">
        <w:rPr>
          <w:sz w:val="28"/>
          <w:szCs w:val="28"/>
        </w:rPr>
        <w:t xml:space="preserve">1.1. Девятую строку паспорта муниципальной программы «Управление муниципальными финансами и муниципальным долгом </w:t>
      </w:r>
      <w:proofErr w:type="spellStart"/>
      <w:r w:rsidRPr="00C57595">
        <w:rPr>
          <w:sz w:val="28"/>
          <w:szCs w:val="28"/>
        </w:rPr>
        <w:t>Сланцевского</w:t>
      </w:r>
      <w:proofErr w:type="spellEnd"/>
      <w:r w:rsidRPr="00C57595">
        <w:rPr>
          <w:sz w:val="28"/>
          <w:szCs w:val="28"/>
        </w:rPr>
        <w:t xml:space="preserve"> муниципального района»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1"/>
        <w:gridCol w:w="6114"/>
      </w:tblGrid>
      <w:tr w:rsidR="00EB681B" w:rsidRPr="00C57595" w:rsidTr="00313335">
        <w:trPr>
          <w:trHeight w:val="1550"/>
        </w:trPr>
        <w:tc>
          <w:tcPr>
            <w:tcW w:w="1898" w:type="pct"/>
            <w:shd w:val="clear" w:color="auto" w:fill="auto"/>
          </w:tcPr>
          <w:p w:rsidR="00EB681B" w:rsidRPr="00C57595" w:rsidRDefault="00EB681B" w:rsidP="00313335">
            <w:r w:rsidRPr="00C57595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3102" w:type="pct"/>
            <w:shd w:val="clear" w:color="auto" w:fill="auto"/>
          </w:tcPr>
          <w:p w:rsidR="00EB681B" w:rsidRPr="00C57595" w:rsidRDefault="00EB681B" w:rsidP="00313335">
            <w:pPr>
              <w:jc w:val="both"/>
            </w:pPr>
            <w:r w:rsidRPr="00C57595">
              <w:t>Объем финансовых ресурсов на реализацию муниципальной программы составляет 2 402 137,7 тыс. рублей, из них:</w:t>
            </w:r>
          </w:p>
          <w:p w:rsidR="00EB681B" w:rsidRPr="00C57595" w:rsidRDefault="00EB681B" w:rsidP="00313335">
            <w:pPr>
              <w:tabs>
                <w:tab w:val="left" w:pos="453"/>
              </w:tabs>
              <w:ind w:firstLine="567"/>
            </w:pPr>
            <w:r w:rsidRPr="00C57595">
              <w:t>2020 год – 181 453,1 тыс. рублей;</w:t>
            </w:r>
          </w:p>
          <w:p w:rsidR="00EB681B" w:rsidRPr="00C57595" w:rsidRDefault="00EB681B" w:rsidP="00313335">
            <w:pPr>
              <w:tabs>
                <w:tab w:val="left" w:pos="453"/>
              </w:tabs>
              <w:ind w:firstLine="567"/>
            </w:pPr>
            <w:r w:rsidRPr="00C57595">
              <w:t>2021 год – 206 073,5 тыс. рублей;</w:t>
            </w:r>
          </w:p>
          <w:p w:rsidR="00EB681B" w:rsidRPr="00C57595" w:rsidRDefault="00EB681B" w:rsidP="00313335">
            <w:pPr>
              <w:tabs>
                <w:tab w:val="left" w:pos="453"/>
              </w:tabs>
              <w:ind w:firstLine="567"/>
            </w:pPr>
            <w:r w:rsidRPr="00C57595">
              <w:t>2022 год – 238 915,5 тыс. рублей;</w:t>
            </w:r>
          </w:p>
          <w:p w:rsidR="00EB681B" w:rsidRPr="00C57595" w:rsidRDefault="00EB681B" w:rsidP="00313335">
            <w:pPr>
              <w:tabs>
                <w:tab w:val="left" w:pos="453"/>
              </w:tabs>
              <w:ind w:firstLine="567"/>
            </w:pPr>
            <w:r w:rsidRPr="00C57595">
              <w:t>2023 год – 247 579,5 тыс. рублей;</w:t>
            </w:r>
          </w:p>
          <w:p w:rsidR="00EB681B" w:rsidRPr="00C57595" w:rsidRDefault="00EB681B" w:rsidP="00313335">
            <w:pPr>
              <w:tabs>
                <w:tab w:val="left" w:pos="453"/>
              </w:tabs>
              <w:ind w:firstLine="567"/>
            </w:pPr>
            <w:r w:rsidRPr="00C57595">
              <w:t>2024 год – 217 911,4 тыс. рублей;</w:t>
            </w:r>
          </w:p>
          <w:p w:rsidR="00EB681B" w:rsidRPr="00C57595" w:rsidRDefault="00EB681B" w:rsidP="00313335">
            <w:pPr>
              <w:tabs>
                <w:tab w:val="left" w:pos="453"/>
              </w:tabs>
              <w:ind w:firstLine="567"/>
            </w:pPr>
            <w:r w:rsidRPr="00C57595">
              <w:t>2025 год – 224 629,5 тыс. рублей;</w:t>
            </w:r>
          </w:p>
          <w:p w:rsidR="00EB681B" w:rsidRPr="00C57595" w:rsidRDefault="00EB681B" w:rsidP="00313335">
            <w:pPr>
              <w:tabs>
                <w:tab w:val="left" w:pos="453"/>
              </w:tabs>
              <w:ind w:firstLine="567"/>
            </w:pPr>
            <w:r w:rsidRPr="00C57595">
              <w:t>2026 год – 215 216,4 тыс. рублей;</w:t>
            </w:r>
          </w:p>
          <w:p w:rsidR="00EB681B" w:rsidRPr="00C57595" w:rsidRDefault="00EB681B" w:rsidP="00313335">
            <w:pPr>
              <w:tabs>
                <w:tab w:val="left" w:pos="453"/>
              </w:tabs>
              <w:ind w:firstLine="567"/>
            </w:pPr>
            <w:r w:rsidRPr="00C57595">
              <w:t>2027 год – 216 128,5 тыс. рублей;</w:t>
            </w:r>
          </w:p>
          <w:p w:rsidR="00EB681B" w:rsidRPr="00C57595" w:rsidRDefault="00EB681B" w:rsidP="00313335">
            <w:pPr>
              <w:tabs>
                <w:tab w:val="left" w:pos="453"/>
              </w:tabs>
              <w:ind w:firstLine="567"/>
            </w:pPr>
            <w:r w:rsidRPr="00C57595">
              <w:t>2028 год – 217 077,1 тыс. рублей;</w:t>
            </w:r>
          </w:p>
          <w:p w:rsidR="00EB681B" w:rsidRPr="00C57595" w:rsidRDefault="00EB681B" w:rsidP="00313335">
            <w:pPr>
              <w:tabs>
                <w:tab w:val="left" w:pos="453"/>
              </w:tabs>
              <w:ind w:firstLine="567"/>
            </w:pPr>
            <w:r w:rsidRPr="00C57595">
              <w:t>2029 год – 218 063,6 тыс. рублей;</w:t>
            </w:r>
          </w:p>
          <w:p w:rsidR="00EB681B" w:rsidRPr="00C57595" w:rsidRDefault="00EB681B" w:rsidP="00313335">
            <w:pPr>
              <w:tabs>
                <w:tab w:val="left" w:pos="453"/>
              </w:tabs>
              <w:ind w:firstLine="567"/>
            </w:pPr>
            <w:r w:rsidRPr="00C57595">
              <w:t>2030 год – 219 089,6 тыс. рублей</w:t>
            </w:r>
          </w:p>
        </w:tc>
      </w:tr>
    </w:tbl>
    <w:p w:rsidR="00EB681B" w:rsidRPr="00C57595" w:rsidRDefault="00EB681B" w:rsidP="00EB681B">
      <w:pPr>
        <w:tabs>
          <w:tab w:val="left" w:pos="0"/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 w:rsidRPr="00C57595">
        <w:rPr>
          <w:sz w:val="28"/>
          <w:szCs w:val="28"/>
        </w:rPr>
        <w:t xml:space="preserve">1.2. Приложение 2 «План реализации мероприятий муниципальной программы «Управление муниципальными финансами и муниципальным долгом </w:t>
      </w:r>
      <w:proofErr w:type="spellStart"/>
      <w:r w:rsidRPr="00C57595">
        <w:rPr>
          <w:sz w:val="28"/>
          <w:szCs w:val="28"/>
        </w:rPr>
        <w:t>Сланцевского</w:t>
      </w:r>
      <w:proofErr w:type="spellEnd"/>
      <w:r w:rsidRPr="00C57595">
        <w:rPr>
          <w:sz w:val="28"/>
          <w:szCs w:val="28"/>
        </w:rPr>
        <w:t xml:space="preserve"> муниципального района» на 2022-2030 годы» изложить в новой редакции.</w:t>
      </w:r>
    </w:p>
    <w:p w:rsidR="00EB681B" w:rsidRPr="00C57595" w:rsidRDefault="00EB681B" w:rsidP="00EB681B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 w:rsidRPr="00C57595">
        <w:rPr>
          <w:sz w:val="28"/>
          <w:szCs w:val="28"/>
        </w:rPr>
        <w:t xml:space="preserve">2. Опубликовать настоящее постановление в приложении к газете «Знамя труда» (без приложения) и разместить на официальном сайте администрации муниципального образования </w:t>
      </w:r>
      <w:proofErr w:type="spellStart"/>
      <w:r w:rsidRPr="00C57595">
        <w:rPr>
          <w:sz w:val="28"/>
          <w:szCs w:val="28"/>
        </w:rPr>
        <w:t>Сланцевский</w:t>
      </w:r>
      <w:proofErr w:type="spellEnd"/>
      <w:r w:rsidRPr="00C57595">
        <w:rPr>
          <w:sz w:val="28"/>
          <w:szCs w:val="28"/>
        </w:rPr>
        <w:t xml:space="preserve"> муниципальный район Ленинградской области в полном объеме.</w:t>
      </w:r>
    </w:p>
    <w:p w:rsidR="00EB681B" w:rsidRPr="00C57595" w:rsidRDefault="00EB681B" w:rsidP="00EB681B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 w:rsidRPr="00C57595">
        <w:rPr>
          <w:sz w:val="28"/>
          <w:szCs w:val="28"/>
        </w:rPr>
        <w:t>3. </w:t>
      </w:r>
      <w:proofErr w:type="gramStart"/>
      <w:r w:rsidRPr="00C57595">
        <w:rPr>
          <w:sz w:val="28"/>
          <w:szCs w:val="28"/>
        </w:rPr>
        <w:t>Контроль за</w:t>
      </w:r>
      <w:proofErr w:type="gramEnd"/>
      <w:r w:rsidRPr="00C57595">
        <w:rPr>
          <w:sz w:val="28"/>
          <w:szCs w:val="28"/>
        </w:rPr>
        <w:t xml:space="preserve"> исполнением возложить на заместителя главы администрации – председателя комитета финансов Павлову Ю.В.</w:t>
      </w:r>
    </w:p>
    <w:p w:rsidR="00084F5E" w:rsidRDefault="00084F5E" w:rsidP="00C672C9">
      <w:pPr>
        <w:tabs>
          <w:tab w:val="left" w:pos="950"/>
        </w:tabs>
        <w:ind w:left="567" w:hanging="567"/>
        <w:jc w:val="both"/>
        <w:rPr>
          <w:sz w:val="28"/>
          <w:szCs w:val="28"/>
        </w:rPr>
      </w:pPr>
    </w:p>
    <w:p w:rsidR="00AA009E" w:rsidRDefault="00AA009E" w:rsidP="00C672C9">
      <w:pPr>
        <w:pStyle w:val="a3"/>
        <w:ind w:left="567" w:hanging="567"/>
        <w:rPr>
          <w:szCs w:val="28"/>
        </w:rPr>
      </w:pPr>
    </w:p>
    <w:p w:rsidR="00A8625D" w:rsidRPr="004358C7" w:rsidRDefault="00A8625D" w:rsidP="00C672C9">
      <w:pPr>
        <w:pStyle w:val="a3"/>
        <w:ind w:left="567" w:hanging="567"/>
        <w:rPr>
          <w:szCs w:val="28"/>
        </w:rPr>
      </w:pPr>
    </w:p>
    <w:p w:rsidR="003064DC" w:rsidRDefault="000A5961" w:rsidP="00C672C9">
      <w:pPr>
        <w:pStyle w:val="a3"/>
        <w:ind w:left="567" w:right="-3827" w:hanging="567"/>
      </w:pPr>
      <w:r>
        <w:t>Глава</w:t>
      </w:r>
      <w:r w:rsidR="003064DC">
        <w:t xml:space="preserve"> администрации </w:t>
      </w:r>
    </w:p>
    <w:p w:rsidR="003064DC" w:rsidRDefault="003064DC" w:rsidP="00C672C9">
      <w:pPr>
        <w:pStyle w:val="a3"/>
        <w:ind w:left="567" w:right="-3827" w:hanging="567"/>
      </w:pPr>
      <w:r>
        <w:t xml:space="preserve">муниципального образования                               </w:t>
      </w:r>
      <w:r w:rsidR="0093498D">
        <w:t xml:space="preserve">                        </w:t>
      </w:r>
      <w:r w:rsidR="000A5961">
        <w:t xml:space="preserve">     </w:t>
      </w:r>
      <w:r w:rsidR="0093498D">
        <w:t xml:space="preserve"> </w:t>
      </w:r>
      <w:r w:rsidR="00B55192">
        <w:t xml:space="preserve"> </w:t>
      </w:r>
      <w:r w:rsidR="0093498D">
        <w:t xml:space="preserve"> </w:t>
      </w:r>
      <w:r w:rsidR="00B55192">
        <w:t>М.</w:t>
      </w:r>
      <w:r w:rsidR="000A5961">
        <w:t>Б.Чистова</w:t>
      </w:r>
    </w:p>
    <w:p w:rsidR="00DF2795" w:rsidRDefault="003064DC" w:rsidP="00C672C9">
      <w:pPr>
        <w:ind w:left="567" w:hanging="567"/>
      </w:pPr>
      <w:r w:rsidRPr="004358C7">
        <w:rPr>
          <w:szCs w:val="28"/>
        </w:rPr>
        <w:t xml:space="preserve">                                                                               </w:t>
      </w:r>
    </w:p>
    <w:sectPr w:rsidR="00DF2795" w:rsidSect="00C672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5E3" w:rsidRDefault="009F65E3" w:rsidP="00E8334E">
      <w:r>
        <w:separator/>
      </w:r>
    </w:p>
  </w:endnote>
  <w:endnote w:type="continuationSeparator" w:id="0">
    <w:p w:rsidR="009F65E3" w:rsidRDefault="009F65E3" w:rsidP="00E83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 w:rsidP="00E8334E">
    <w:pPr>
      <w:pStyle w:val="a9"/>
    </w:pPr>
    <w:r>
      <w:rPr>
        <w:sz w:val="16"/>
        <w:szCs w:val="16"/>
      </w:rPr>
      <w:t>ОАО "ППП № 1"</w:t>
    </w:r>
  </w:p>
  <w:p w:rsidR="00E8334E" w:rsidRDefault="00E8334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5E3" w:rsidRDefault="009F65E3" w:rsidP="00E8334E">
      <w:r>
        <w:separator/>
      </w:r>
    </w:p>
  </w:footnote>
  <w:footnote w:type="continuationSeparator" w:id="0">
    <w:p w:rsidR="009F65E3" w:rsidRDefault="009F65E3" w:rsidP="00E83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4E7DD1"/>
    <w:multiLevelType w:val="hybridMultilevel"/>
    <w:tmpl w:val="BE0C7544"/>
    <w:lvl w:ilvl="0" w:tplc="103E942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10596864"/>
    <w:multiLevelType w:val="hybridMultilevel"/>
    <w:tmpl w:val="E3444928"/>
    <w:lvl w:ilvl="0" w:tplc="F3F6D0E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1C4743"/>
    <w:multiLevelType w:val="multilevel"/>
    <w:tmpl w:val="1D5A838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Mangal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Mangal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Manga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Mangal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Mangal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Mang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Mang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Mang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Mangal" w:hint="default"/>
      </w:rPr>
    </w:lvl>
  </w:abstractNum>
  <w:abstractNum w:abstractNumId="4">
    <w:nsid w:val="5CC2415B"/>
    <w:multiLevelType w:val="multilevel"/>
    <w:tmpl w:val="1DD2605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4DC"/>
    <w:rsid w:val="0007144B"/>
    <w:rsid w:val="00082DE0"/>
    <w:rsid w:val="00084F5E"/>
    <w:rsid w:val="000A5961"/>
    <w:rsid w:val="000B124C"/>
    <w:rsid w:val="00157165"/>
    <w:rsid w:val="001619DB"/>
    <w:rsid w:val="00166C8E"/>
    <w:rsid w:val="00185E8E"/>
    <w:rsid w:val="001B2218"/>
    <w:rsid w:val="0020507C"/>
    <w:rsid w:val="002C035D"/>
    <w:rsid w:val="002D37A0"/>
    <w:rsid w:val="003064DC"/>
    <w:rsid w:val="003358B7"/>
    <w:rsid w:val="00376DEE"/>
    <w:rsid w:val="003E6E5E"/>
    <w:rsid w:val="003F5A96"/>
    <w:rsid w:val="00403CED"/>
    <w:rsid w:val="004E116A"/>
    <w:rsid w:val="005030D2"/>
    <w:rsid w:val="005553FE"/>
    <w:rsid w:val="0057385A"/>
    <w:rsid w:val="00600378"/>
    <w:rsid w:val="006313DC"/>
    <w:rsid w:val="00645403"/>
    <w:rsid w:val="006561E9"/>
    <w:rsid w:val="006A7B53"/>
    <w:rsid w:val="006D49C2"/>
    <w:rsid w:val="00783EB9"/>
    <w:rsid w:val="007965ED"/>
    <w:rsid w:val="007A0B08"/>
    <w:rsid w:val="007E5454"/>
    <w:rsid w:val="008B76FB"/>
    <w:rsid w:val="008E4FA8"/>
    <w:rsid w:val="0093257C"/>
    <w:rsid w:val="0093498D"/>
    <w:rsid w:val="00977E71"/>
    <w:rsid w:val="009F65E3"/>
    <w:rsid w:val="00A455AB"/>
    <w:rsid w:val="00A8625D"/>
    <w:rsid w:val="00A95224"/>
    <w:rsid w:val="00AA009E"/>
    <w:rsid w:val="00AC41DC"/>
    <w:rsid w:val="00B52BCC"/>
    <w:rsid w:val="00B55192"/>
    <w:rsid w:val="00C150DA"/>
    <w:rsid w:val="00C3463E"/>
    <w:rsid w:val="00C652DD"/>
    <w:rsid w:val="00C672C9"/>
    <w:rsid w:val="00C704B1"/>
    <w:rsid w:val="00C81CB1"/>
    <w:rsid w:val="00CC7905"/>
    <w:rsid w:val="00CE33E5"/>
    <w:rsid w:val="00CE7701"/>
    <w:rsid w:val="00D6648A"/>
    <w:rsid w:val="00D87969"/>
    <w:rsid w:val="00D9067A"/>
    <w:rsid w:val="00D9432E"/>
    <w:rsid w:val="00DF2795"/>
    <w:rsid w:val="00E003FD"/>
    <w:rsid w:val="00E02550"/>
    <w:rsid w:val="00E30463"/>
    <w:rsid w:val="00E54FDA"/>
    <w:rsid w:val="00E8334E"/>
    <w:rsid w:val="00EB681B"/>
    <w:rsid w:val="00F1236B"/>
    <w:rsid w:val="00F12A62"/>
    <w:rsid w:val="00F434A8"/>
    <w:rsid w:val="00F47678"/>
    <w:rsid w:val="00FB5BA7"/>
    <w:rsid w:val="00FC7103"/>
    <w:rsid w:val="00FE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D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4DC"/>
    <w:pPr>
      <w:suppressLineNumbers/>
      <w:ind w:firstLine="567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064DC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3064DC"/>
    <w:pPr>
      <w:suppressLineNumbers/>
      <w:autoSpaceDN w:val="0"/>
      <w:textAlignment w:val="baseline"/>
    </w:pPr>
    <w:rPr>
      <w:kern w:val="3"/>
    </w:rPr>
  </w:style>
  <w:style w:type="paragraph" w:customStyle="1" w:styleId="western">
    <w:name w:val="western"/>
    <w:basedOn w:val="a"/>
    <w:rsid w:val="003064DC"/>
    <w:pPr>
      <w:widowControl/>
      <w:suppressAutoHyphens w:val="0"/>
      <w:spacing w:before="100" w:beforeAutospacing="1"/>
      <w:ind w:firstLine="567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3064DC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3064DC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character" w:customStyle="1" w:styleId="1">
    <w:name w:val="Основной шрифт абзаца1"/>
    <w:rsid w:val="00E8334E"/>
  </w:style>
  <w:style w:type="paragraph" w:styleId="a7">
    <w:name w:val="header"/>
    <w:basedOn w:val="a"/>
    <w:link w:val="a8"/>
    <w:uiPriority w:val="99"/>
    <w:semiHidden/>
    <w:unhideWhenUsed/>
    <w:rsid w:val="00E8334E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8334E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footer"/>
    <w:basedOn w:val="a"/>
    <w:link w:val="aa"/>
    <w:unhideWhenUsed/>
    <w:rsid w:val="00E8334E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rsid w:val="00E8334E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link w:val="ConsPlusNormal0"/>
    <w:qFormat/>
    <w:rsid w:val="00084F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84F5E"/>
    <w:rPr>
      <w:rFonts w:ascii="Arial" w:eastAsia="Arial" w:hAnsi="Arial" w:cs="Arial"/>
      <w:sz w:val="20"/>
      <w:szCs w:val="20"/>
      <w:lang w:eastAsia="ar-SA"/>
    </w:rPr>
  </w:style>
  <w:style w:type="paragraph" w:customStyle="1" w:styleId="10">
    <w:name w:val="Стиль1"/>
    <w:rsid w:val="00084F5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hi-IN" w:bidi="hi-IN"/>
    </w:rPr>
  </w:style>
  <w:style w:type="character" w:styleId="ab">
    <w:name w:val="Hyperlink"/>
    <w:rsid w:val="00A95224"/>
    <w:rPr>
      <w:color w:val="000080"/>
      <w:u w:val="single"/>
    </w:rPr>
  </w:style>
  <w:style w:type="paragraph" w:customStyle="1" w:styleId="ConsPlusNonformat">
    <w:name w:val="ConsPlusNonformat"/>
    <w:rsid w:val="00A95224"/>
    <w:pPr>
      <w:widowControl w:val="0"/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242C9-8DB0-4BB1-A5ED-14464674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org444</dc:creator>
  <cp:lastModifiedBy>org444</cp:lastModifiedBy>
  <cp:revision>2</cp:revision>
  <cp:lastPrinted>2023-10-23T08:31:00Z</cp:lastPrinted>
  <dcterms:created xsi:type="dcterms:W3CDTF">2023-10-23T08:31:00Z</dcterms:created>
  <dcterms:modified xsi:type="dcterms:W3CDTF">2023-10-23T08:31:00Z</dcterms:modified>
</cp:coreProperties>
</file>